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Look w:val="04A0" w:firstRow="1" w:lastRow="0" w:firstColumn="1" w:lastColumn="0" w:noHBand="0" w:noVBand="1"/>
      </w:tblPr>
      <w:tblGrid>
        <w:gridCol w:w="10206"/>
      </w:tblGrid>
      <w:tr w:rsidR="00251BB9" w:rsidRPr="00304DEC" w:rsidTr="00251C31">
        <w:trPr>
          <w:trHeight w:val="2483"/>
        </w:trPr>
        <w:tc>
          <w:tcPr>
            <w:tcW w:w="10206" w:type="dxa"/>
            <w:noWrap/>
            <w:vAlign w:val="center"/>
          </w:tcPr>
          <w:p w:rsidR="00FD6853" w:rsidRPr="00740BEB" w:rsidRDefault="00251BB9" w:rsidP="0059789A">
            <w:pPr>
              <w:spacing w:after="0" w:line="240" w:lineRule="auto"/>
              <w:rPr>
                <w:b/>
                <w:bCs/>
                <w:color w:val="000000" w:themeColor="text1"/>
                <w:sz w:val="24"/>
                <w:szCs w:val="24"/>
              </w:rPr>
            </w:pPr>
            <w:proofErr w:type="spellStart"/>
            <w:r w:rsidRPr="00304DEC">
              <w:rPr>
                <w:bCs/>
                <w:color w:val="000000" w:themeColor="text1"/>
                <w:sz w:val="24"/>
                <w:szCs w:val="24"/>
                <w:lang w:val="ru-RU"/>
              </w:rPr>
              <w:t>Назва</w:t>
            </w:r>
            <w:proofErr w:type="spellEnd"/>
            <w:r w:rsidRPr="00304DEC">
              <w:rPr>
                <w:bCs/>
                <w:color w:val="000000" w:themeColor="text1"/>
                <w:sz w:val="24"/>
                <w:szCs w:val="24"/>
                <w:lang w:val="ru-RU"/>
              </w:rPr>
              <w:t xml:space="preserve"> закупівлі:</w:t>
            </w:r>
            <w:r w:rsidRPr="00B73D05">
              <w:rPr>
                <w:bCs/>
                <w:color w:val="000000" w:themeColor="text1"/>
                <w:sz w:val="24"/>
                <w:szCs w:val="24"/>
                <w:lang w:val="ru-RU"/>
              </w:rPr>
              <w:t xml:space="preserve"> </w:t>
            </w:r>
            <w:proofErr w:type="spellStart"/>
            <w:r w:rsidR="001D4859" w:rsidRPr="001D4859">
              <w:rPr>
                <w:b/>
                <w:bCs/>
                <w:color w:val="000000" w:themeColor="text1"/>
                <w:sz w:val="24"/>
                <w:szCs w:val="24"/>
                <w:lang w:val="ru-RU"/>
              </w:rPr>
              <w:t>Миючі</w:t>
            </w:r>
            <w:proofErr w:type="spellEnd"/>
            <w:r w:rsidR="001D4859" w:rsidRPr="001D4859">
              <w:rPr>
                <w:b/>
                <w:bCs/>
                <w:color w:val="000000" w:themeColor="text1"/>
                <w:sz w:val="24"/>
                <w:szCs w:val="24"/>
                <w:lang w:val="ru-RU"/>
              </w:rPr>
              <w:t xml:space="preserve"> </w:t>
            </w:r>
            <w:proofErr w:type="spellStart"/>
            <w:r w:rsidR="001D4859" w:rsidRPr="001D4859">
              <w:rPr>
                <w:b/>
                <w:bCs/>
                <w:color w:val="000000" w:themeColor="text1"/>
                <w:sz w:val="24"/>
                <w:szCs w:val="24"/>
                <w:lang w:val="ru-RU"/>
              </w:rPr>
              <w:t>засоби</w:t>
            </w:r>
            <w:proofErr w:type="spellEnd"/>
          </w:p>
          <w:p w:rsidR="00BA77BA" w:rsidRDefault="00251BB9" w:rsidP="00740BEB">
            <w:pPr>
              <w:spacing w:after="0" w:line="240" w:lineRule="auto"/>
              <w:jc w:val="both"/>
              <w:rPr>
                <w:b/>
                <w:color w:val="000000" w:themeColor="text1"/>
                <w:sz w:val="24"/>
                <w:szCs w:val="24"/>
              </w:rPr>
            </w:pPr>
            <w:r w:rsidRPr="003C4DE1">
              <w:rPr>
                <w:bCs/>
                <w:color w:val="000000" w:themeColor="text1"/>
                <w:sz w:val="24"/>
                <w:szCs w:val="24"/>
              </w:rPr>
              <w:t>Класифікатор та його відповідний код</w:t>
            </w:r>
            <w:r w:rsidR="00AA284B">
              <w:rPr>
                <w:bCs/>
                <w:color w:val="000000" w:themeColor="text1"/>
                <w:sz w:val="24"/>
                <w:szCs w:val="24"/>
                <w:lang w:val="ru-UA"/>
              </w:rPr>
              <w:t xml:space="preserve"> </w:t>
            </w:r>
            <w:r w:rsidR="001D4859" w:rsidRPr="001D4859">
              <w:rPr>
                <w:b/>
                <w:color w:val="000000" w:themeColor="text1"/>
                <w:sz w:val="24"/>
                <w:szCs w:val="24"/>
              </w:rPr>
              <w:t>39830000-9 — Продукція для чищення</w:t>
            </w:r>
          </w:p>
          <w:p w:rsidR="00251BB9" w:rsidRPr="0065468E" w:rsidRDefault="00251BB9">
            <w:pPr>
              <w:spacing w:after="0" w:line="240" w:lineRule="auto"/>
              <w:rPr>
                <w:b/>
                <w:color w:val="000000" w:themeColor="text1"/>
                <w:sz w:val="24"/>
                <w:szCs w:val="24"/>
              </w:rPr>
            </w:pPr>
            <w:r w:rsidRPr="008603F4">
              <w:rPr>
                <w:color w:val="000000" w:themeColor="text1"/>
                <w:sz w:val="24"/>
                <w:szCs w:val="24"/>
              </w:rPr>
              <w:t xml:space="preserve">Тип закупівлі: </w:t>
            </w:r>
            <w:r w:rsidR="00D96F51">
              <w:rPr>
                <w:b/>
                <w:color w:val="000000" w:themeColor="text1"/>
                <w:sz w:val="24"/>
                <w:szCs w:val="24"/>
              </w:rPr>
              <w:t>Відкриті торги</w:t>
            </w:r>
          </w:p>
          <w:p w:rsidR="00251BB9" w:rsidRPr="00087E72" w:rsidRDefault="00251BB9">
            <w:pPr>
              <w:spacing w:after="0" w:line="240" w:lineRule="auto"/>
              <w:rPr>
                <w:b/>
                <w:color w:val="000000" w:themeColor="text1"/>
                <w:sz w:val="24"/>
                <w:szCs w:val="24"/>
                <w:lang w:val="ru-UA"/>
              </w:rPr>
            </w:pPr>
            <w:r w:rsidRPr="00F16D38">
              <w:rPr>
                <w:color w:val="000000" w:themeColor="text1"/>
                <w:sz w:val="24"/>
                <w:szCs w:val="24"/>
              </w:rPr>
              <w:t>Очікувана вартість:</w:t>
            </w:r>
            <w:r w:rsidRPr="00F16D38">
              <w:rPr>
                <w:b/>
                <w:color w:val="000000" w:themeColor="text1"/>
                <w:sz w:val="24"/>
                <w:szCs w:val="24"/>
              </w:rPr>
              <w:t xml:space="preserve"> </w:t>
            </w:r>
            <w:r w:rsidR="001D4859" w:rsidRPr="001D4859">
              <w:rPr>
                <w:b/>
                <w:color w:val="000000" w:themeColor="text1"/>
                <w:sz w:val="24"/>
                <w:szCs w:val="24"/>
              </w:rPr>
              <w:t>132 538,49</w:t>
            </w:r>
            <w:r w:rsidR="00B00B98" w:rsidRPr="00B00B98">
              <w:rPr>
                <w:b/>
                <w:color w:val="000000" w:themeColor="text1"/>
                <w:sz w:val="24"/>
                <w:szCs w:val="24"/>
              </w:rPr>
              <w:t xml:space="preserve"> </w:t>
            </w:r>
            <w:r w:rsidRPr="00F16D38">
              <w:rPr>
                <w:b/>
                <w:color w:val="000000" w:themeColor="text1"/>
                <w:sz w:val="24"/>
                <w:szCs w:val="24"/>
              </w:rPr>
              <w:t>грн</w:t>
            </w:r>
            <w:r w:rsidRPr="00F16D38">
              <w:rPr>
                <w:b/>
                <w:color w:val="auto"/>
                <w:sz w:val="24"/>
                <w:szCs w:val="24"/>
              </w:rPr>
              <w:t xml:space="preserve"> з ПДВ</w:t>
            </w:r>
          </w:p>
          <w:p w:rsidR="00251BB9" w:rsidRPr="0059789A" w:rsidRDefault="00251BB9">
            <w:pPr>
              <w:spacing w:after="0" w:line="240" w:lineRule="auto"/>
              <w:rPr>
                <w:b/>
                <w:color w:val="000000" w:themeColor="text1"/>
                <w:sz w:val="24"/>
                <w:szCs w:val="24"/>
              </w:rPr>
            </w:pPr>
            <w:r w:rsidRPr="0059789A">
              <w:rPr>
                <w:color w:val="000000" w:themeColor="text1"/>
                <w:sz w:val="24"/>
                <w:szCs w:val="24"/>
              </w:rPr>
              <w:t xml:space="preserve">Дата оприлюднення: </w:t>
            </w:r>
            <w:r w:rsidR="00EB0BA7">
              <w:rPr>
                <w:b/>
                <w:color w:val="000000" w:themeColor="text1"/>
                <w:sz w:val="24"/>
                <w:szCs w:val="24"/>
              </w:rPr>
              <w:t>13</w:t>
            </w:r>
            <w:r w:rsidRPr="0059789A">
              <w:rPr>
                <w:b/>
                <w:color w:val="000000" w:themeColor="text1"/>
                <w:sz w:val="24"/>
                <w:szCs w:val="24"/>
              </w:rPr>
              <w:t xml:space="preserve"> </w:t>
            </w:r>
            <w:r w:rsidR="003E1F01">
              <w:rPr>
                <w:b/>
                <w:color w:val="000000" w:themeColor="text1"/>
                <w:sz w:val="24"/>
                <w:szCs w:val="24"/>
              </w:rPr>
              <w:t>березня</w:t>
            </w:r>
            <w:r w:rsidR="003A4171" w:rsidRPr="0059789A">
              <w:rPr>
                <w:b/>
                <w:color w:val="000000" w:themeColor="text1"/>
                <w:sz w:val="24"/>
                <w:szCs w:val="24"/>
              </w:rPr>
              <w:t xml:space="preserve"> 2026</w:t>
            </w:r>
            <w:r w:rsidRPr="0059789A">
              <w:rPr>
                <w:b/>
                <w:color w:val="000000" w:themeColor="text1"/>
                <w:sz w:val="24"/>
                <w:szCs w:val="24"/>
              </w:rPr>
              <w:t xml:space="preserve"> року</w:t>
            </w:r>
          </w:p>
          <w:p w:rsidR="004A3A7C" w:rsidRDefault="00251BB9" w:rsidP="00F26FC9">
            <w:pPr>
              <w:spacing w:after="0" w:line="240" w:lineRule="auto"/>
              <w:rPr>
                <w:sz w:val="24"/>
                <w:szCs w:val="24"/>
              </w:rPr>
            </w:pPr>
            <w:r w:rsidRPr="00304DEC">
              <w:rPr>
                <w:color w:val="000000" w:themeColor="text1"/>
                <w:sz w:val="24"/>
                <w:szCs w:val="24"/>
                <w:lang w:val="ru-RU"/>
              </w:rPr>
              <w:t xml:space="preserve">Детальна </w:t>
            </w:r>
            <w:proofErr w:type="spellStart"/>
            <w:r w:rsidRPr="00AC2344">
              <w:rPr>
                <w:color w:val="000000" w:themeColor="text1"/>
                <w:sz w:val="24"/>
                <w:szCs w:val="24"/>
                <w:lang w:val="ru-RU"/>
              </w:rPr>
              <w:t>інформація</w:t>
            </w:r>
            <w:proofErr w:type="spellEnd"/>
            <w:r w:rsidRPr="00AC2344">
              <w:rPr>
                <w:color w:val="000000" w:themeColor="text1"/>
                <w:sz w:val="24"/>
                <w:szCs w:val="24"/>
                <w:lang w:val="ru-RU"/>
              </w:rPr>
              <w:t xml:space="preserve"> за </w:t>
            </w:r>
            <w:proofErr w:type="spellStart"/>
            <w:r w:rsidRPr="00AC2344">
              <w:rPr>
                <w:color w:val="000000" w:themeColor="text1"/>
                <w:sz w:val="24"/>
                <w:szCs w:val="24"/>
                <w:lang w:val="ru-RU"/>
              </w:rPr>
              <w:t>посиланням</w:t>
            </w:r>
            <w:proofErr w:type="spellEnd"/>
            <w:r w:rsidRPr="00506864">
              <w:rPr>
                <w:color w:val="000000" w:themeColor="text1"/>
                <w:sz w:val="24"/>
                <w:szCs w:val="24"/>
                <w:lang w:val="ru-RU"/>
              </w:rPr>
              <w:t>:</w:t>
            </w:r>
            <w:r w:rsidRPr="004A3A7C">
              <w:rPr>
                <w:sz w:val="24"/>
                <w:szCs w:val="24"/>
                <w:lang w:val="ru-RU"/>
              </w:rPr>
              <w:t xml:space="preserve"> </w:t>
            </w:r>
            <w:hyperlink r:id="rId5" w:history="1">
              <w:r w:rsidR="001D4859" w:rsidRPr="008B2F26">
                <w:rPr>
                  <w:rStyle w:val="a7"/>
                  <w:sz w:val="24"/>
                  <w:szCs w:val="24"/>
                </w:rPr>
                <w:t>https://prozorro.gov.ua/uk/tender/UA-2026-03-13-011809-a</w:t>
              </w:r>
            </w:hyperlink>
          </w:p>
          <w:p w:rsidR="001D4859" w:rsidRPr="006B0E8A" w:rsidRDefault="001D4859" w:rsidP="00F26FC9">
            <w:pPr>
              <w:spacing w:after="0" w:line="240" w:lineRule="auto"/>
            </w:pPr>
          </w:p>
        </w:tc>
      </w:tr>
    </w:tbl>
    <w:p w:rsidR="001D4859" w:rsidRPr="001D4859" w:rsidRDefault="001D4859" w:rsidP="001D4859">
      <w:pPr>
        <w:spacing w:after="0" w:line="240" w:lineRule="auto"/>
        <w:ind w:left="291" w:right="-23"/>
        <w:jc w:val="center"/>
        <w:rPr>
          <w:rFonts w:eastAsia="Arial"/>
          <w:b/>
          <w:bCs/>
          <w:sz w:val="24"/>
          <w:szCs w:val="24"/>
        </w:rPr>
      </w:pPr>
      <w:bookmarkStart w:id="0" w:name="_Hlk120054312"/>
      <w:r w:rsidRPr="001D4859">
        <w:rPr>
          <w:rFonts w:eastAsia="Arial"/>
          <w:b/>
          <w:bCs/>
          <w:sz w:val="24"/>
          <w:szCs w:val="24"/>
        </w:rPr>
        <w:t xml:space="preserve">ІНФОРМАЦІЯ ПРО НЕОБХІДНІ ТЕХНІЧНІ, ЯКІСНІ ТА КІЛЬКІСНІ ХАРАКТЕРИСТИКИ ПРЕДМЕТА ЗАКУПІВЛІ </w:t>
      </w:r>
    </w:p>
    <w:p w:rsidR="001D4859" w:rsidRPr="001D4859" w:rsidRDefault="001D4859" w:rsidP="001D4859">
      <w:pPr>
        <w:spacing w:after="0" w:line="240" w:lineRule="auto"/>
        <w:ind w:left="291" w:right="-23"/>
        <w:jc w:val="center"/>
        <w:rPr>
          <w:rFonts w:eastAsia="Arial"/>
          <w:b/>
          <w:bCs/>
          <w:sz w:val="24"/>
          <w:szCs w:val="24"/>
        </w:rPr>
      </w:pPr>
    </w:p>
    <w:p w:rsidR="001D4859" w:rsidRPr="001D4859" w:rsidRDefault="001D4859" w:rsidP="001D4859">
      <w:pPr>
        <w:spacing w:after="0" w:line="240" w:lineRule="auto"/>
        <w:ind w:left="291" w:right="-23"/>
        <w:jc w:val="center"/>
        <w:rPr>
          <w:rFonts w:eastAsia="Arial"/>
          <w:b/>
          <w:bCs/>
          <w:sz w:val="24"/>
          <w:szCs w:val="24"/>
        </w:rPr>
      </w:pPr>
      <w:r w:rsidRPr="001D4859">
        <w:rPr>
          <w:rFonts w:eastAsia="Arial"/>
          <w:b/>
          <w:bCs/>
          <w:sz w:val="24"/>
          <w:szCs w:val="24"/>
        </w:rPr>
        <w:t xml:space="preserve">Миючі засоби </w:t>
      </w:r>
    </w:p>
    <w:p w:rsidR="001D4859" w:rsidRPr="001D4859" w:rsidRDefault="001D4859" w:rsidP="001D4859">
      <w:pPr>
        <w:spacing w:after="0" w:line="240" w:lineRule="auto"/>
        <w:ind w:left="291" w:right="-23"/>
        <w:jc w:val="center"/>
        <w:rPr>
          <w:rFonts w:eastAsia="Arial"/>
          <w:bCs/>
          <w:sz w:val="24"/>
          <w:szCs w:val="24"/>
        </w:rPr>
      </w:pPr>
      <w:r w:rsidRPr="001D4859">
        <w:rPr>
          <w:rFonts w:eastAsia="Arial"/>
          <w:bCs/>
          <w:sz w:val="24"/>
          <w:szCs w:val="24"/>
        </w:rPr>
        <w:t>Код ДК 021:2015 – 39830000-9 Продукція для чищення</w:t>
      </w:r>
    </w:p>
    <w:p w:rsidR="001D4859" w:rsidRPr="001D4859" w:rsidRDefault="001D4859" w:rsidP="001D4859">
      <w:pPr>
        <w:tabs>
          <w:tab w:val="left" w:pos="993"/>
        </w:tabs>
        <w:suppressAutoHyphens/>
        <w:spacing w:after="0" w:line="240" w:lineRule="auto"/>
        <w:ind w:firstLine="567"/>
        <w:contextualSpacing/>
        <w:jc w:val="both"/>
        <w:rPr>
          <w:b/>
          <w:spacing w:val="2"/>
          <w:sz w:val="24"/>
          <w:szCs w:val="24"/>
        </w:rPr>
      </w:pPr>
    </w:p>
    <w:p w:rsidR="001D4859" w:rsidRPr="001D4859" w:rsidRDefault="001D4859" w:rsidP="001D4859">
      <w:pPr>
        <w:tabs>
          <w:tab w:val="left" w:pos="993"/>
        </w:tabs>
        <w:suppressAutoHyphens/>
        <w:spacing w:after="0" w:line="240" w:lineRule="auto"/>
        <w:ind w:firstLine="567"/>
        <w:contextualSpacing/>
        <w:jc w:val="center"/>
        <w:rPr>
          <w:spacing w:val="2"/>
          <w:sz w:val="24"/>
          <w:szCs w:val="24"/>
        </w:rPr>
      </w:pPr>
      <w:r w:rsidRPr="001D4859">
        <w:rPr>
          <w:b/>
          <w:spacing w:val="2"/>
          <w:sz w:val="24"/>
          <w:szCs w:val="24"/>
        </w:rPr>
        <w:t>ТЕХНІЧНА СПЕЦИФІКАЦІЯ</w:t>
      </w:r>
    </w:p>
    <w:p w:rsidR="001D4859" w:rsidRPr="001D4859" w:rsidRDefault="001D4859" w:rsidP="001D4859">
      <w:pPr>
        <w:tabs>
          <w:tab w:val="left" w:pos="993"/>
        </w:tabs>
        <w:suppressAutoHyphens/>
        <w:spacing w:after="0" w:line="240" w:lineRule="auto"/>
        <w:ind w:firstLine="567"/>
        <w:contextualSpacing/>
        <w:jc w:val="both"/>
        <w:rPr>
          <w:spacing w:val="2"/>
          <w:sz w:val="24"/>
          <w:szCs w:val="24"/>
        </w:rPr>
      </w:pPr>
      <w:r w:rsidRPr="001D4859">
        <w:rPr>
          <w:spacing w:val="2"/>
          <w:sz w:val="24"/>
          <w:szCs w:val="24"/>
        </w:rPr>
        <w:t xml:space="preserve">    </w:t>
      </w:r>
      <w:r w:rsidRPr="001D4859">
        <w:rPr>
          <w:spacing w:val="2"/>
          <w:sz w:val="24"/>
          <w:szCs w:val="24"/>
        </w:rPr>
        <w:tab/>
      </w:r>
      <w:r w:rsidRPr="001D4859">
        <w:rPr>
          <w:spacing w:val="2"/>
          <w:sz w:val="24"/>
          <w:szCs w:val="24"/>
        </w:rPr>
        <w:tab/>
      </w:r>
      <w:r w:rsidRPr="001D4859">
        <w:rPr>
          <w:spacing w:val="2"/>
          <w:sz w:val="24"/>
          <w:szCs w:val="24"/>
        </w:rPr>
        <w:tab/>
      </w:r>
      <w:r w:rsidRPr="001D4859">
        <w:rPr>
          <w:spacing w:val="2"/>
          <w:sz w:val="24"/>
          <w:szCs w:val="24"/>
        </w:rPr>
        <w:tab/>
      </w:r>
      <w:r w:rsidRPr="001D4859">
        <w:rPr>
          <w:spacing w:val="2"/>
          <w:sz w:val="24"/>
          <w:szCs w:val="24"/>
        </w:rPr>
        <w:tab/>
      </w:r>
      <w:r w:rsidRPr="001D4859">
        <w:rPr>
          <w:spacing w:val="2"/>
          <w:sz w:val="24"/>
          <w:szCs w:val="24"/>
        </w:rPr>
        <w:tab/>
      </w:r>
      <w:r w:rsidRPr="001D4859">
        <w:rPr>
          <w:spacing w:val="2"/>
          <w:sz w:val="24"/>
          <w:szCs w:val="24"/>
        </w:rPr>
        <w:tab/>
      </w:r>
      <w:r w:rsidRPr="001D4859">
        <w:rPr>
          <w:spacing w:val="2"/>
          <w:sz w:val="24"/>
          <w:szCs w:val="24"/>
        </w:rPr>
        <w:tab/>
      </w:r>
      <w:r w:rsidRPr="001D4859">
        <w:rPr>
          <w:spacing w:val="2"/>
          <w:sz w:val="24"/>
          <w:szCs w:val="24"/>
        </w:rPr>
        <w:tab/>
      </w:r>
      <w:r w:rsidRPr="001D4859">
        <w:rPr>
          <w:spacing w:val="2"/>
          <w:sz w:val="24"/>
          <w:szCs w:val="24"/>
        </w:rPr>
        <w:tab/>
      </w:r>
      <w:r w:rsidRPr="001D4859">
        <w:rPr>
          <w:spacing w:val="2"/>
          <w:sz w:val="24"/>
          <w:szCs w:val="24"/>
        </w:rPr>
        <w:tab/>
      </w:r>
      <w:r w:rsidRPr="001D4859">
        <w:rPr>
          <w:spacing w:val="2"/>
          <w:sz w:val="24"/>
          <w:szCs w:val="24"/>
        </w:rPr>
        <w:tab/>
        <w:t>Таблиця 1</w:t>
      </w:r>
    </w:p>
    <w:p w:rsidR="001D4859" w:rsidRPr="001D4859" w:rsidRDefault="001D4859" w:rsidP="001D4859">
      <w:pPr>
        <w:tabs>
          <w:tab w:val="left" w:pos="993"/>
        </w:tabs>
        <w:suppressAutoHyphens/>
        <w:spacing w:after="0" w:line="240" w:lineRule="auto"/>
        <w:ind w:firstLine="567"/>
        <w:contextualSpacing/>
        <w:jc w:val="both"/>
        <w:rPr>
          <w:b/>
          <w:spacing w:val="2"/>
          <w:sz w:val="24"/>
          <w:szCs w:val="24"/>
        </w:rPr>
      </w:pPr>
    </w:p>
    <w:tbl>
      <w:tblPr>
        <w:tblW w:w="10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62"/>
        <w:gridCol w:w="2268"/>
        <w:gridCol w:w="6096"/>
        <w:gridCol w:w="1134"/>
        <w:gridCol w:w="803"/>
      </w:tblGrid>
      <w:tr w:rsidR="001D4859" w:rsidRPr="001D4859" w:rsidTr="00664219">
        <w:trPr>
          <w:jc w:val="center"/>
        </w:trPr>
        <w:tc>
          <w:tcPr>
            <w:tcW w:w="562" w:type="dxa"/>
            <w:shd w:val="clear" w:color="auto" w:fill="FFFFFF"/>
          </w:tcPr>
          <w:p w:rsidR="001D4859" w:rsidRPr="001D4859" w:rsidRDefault="001D4859" w:rsidP="001D4859">
            <w:pPr>
              <w:tabs>
                <w:tab w:val="left" w:pos="993"/>
              </w:tabs>
              <w:suppressAutoHyphens/>
              <w:spacing w:after="0" w:line="240" w:lineRule="auto"/>
              <w:contextualSpacing/>
              <w:jc w:val="both"/>
              <w:rPr>
                <w:b/>
                <w:spacing w:val="2"/>
                <w:sz w:val="24"/>
                <w:szCs w:val="24"/>
              </w:rPr>
            </w:pPr>
            <w:r w:rsidRPr="001D4859">
              <w:rPr>
                <w:b/>
                <w:spacing w:val="2"/>
                <w:sz w:val="24"/>
                <w:szCs w:val="24"/>
              </w:rPr>
              <w:t>№ з/п</w:t>
            </w:r>
          </w:p>
        </w:tc>
        <w:tc>
          <w:tcPr>
            <w:tcW w:w="2268" w:type="dxa"/>
            <w:shd w:val="clear" w:color="auto" w:fill="FFFFFF"/>
            <w:hideMark/>
          </w:tcPr>
          <w:p w:rsidR="001D4859" w:rsidRPr="001D4859" w:rsidRDefault="001D4859" w:rsidP="001D4859">
            <w:pPr>
              <w:tabs>
                <w:tab w:val="left" w:pos="993"/>
              </w:tabs>
              <w:suppressAutoHyphens/>
              <w:spacing w:after="0" w:line="240" w:lineRule="auto"/>
              <w:contextualSpacing/>
              <w:jc w:val="both"/>
              <w:rPr>
                <w:b/>
                <w:spacing w:val="2"/>
                <w:sz w:val="24"/>
                <w:szCs w:val="24"/>
              </w:rPr>
            </w:pPr>
            <w:r w:rsidRPr="001D4859">
              <w:rPr>
                <w:b/>
                <w:spacing w:val="2"/>
                <w:sz w:val="24"/>
                <w:szCs w:val="24"/>
              </w:rPr>
              <w:t>Найменування товару</w:t>
            </w:r>
          </w:p>
        </w:tc>
        <w:tc>
          <w:tcPr>
            <w:tcW w:w="6096" w:type="dxa"/>
            <w:shd w:val="clear" w:color="auto" w:fill="FFFFFF"/>
            <w:hideMark/>
          </w:tcPr>
          <w:p w:rsidR="001D4859" w:rsidRPr="001D4859" w:rsidRDefault="001D4859" w:rsidP="001D4859">
            <w:pPr>
              <w:tabs>
                <w:tab w:val="left" w:pos="993"/>
              </w:tabs>
              <w:suppressAutoHyphens/>
              <w:spacing w:after="0" w:line="240" w:lineRule="auto"/>
              <w:contextualSpacing/>
              <w:jc w:val="both"/>
              <w:rPr>
                <w:b/>
                <w:spacing w:val="2"/>
                <w:sz w:val="24"/>
                <w:szCs w:val="24"/>
              </w:rPr>
            </w:pPr>
            <w:r w:rsidRPr="001D4859">
              <w:rPr>
                <w:b/>
                <w:spacing w:val="2"/>
                <w:sz w:val="24"/>
                <w:szCs w:val="24"/>
              </w:rPr>
              <w:t>Технічні, якісні характеристики Товару</w:t>
            </w:r>
          </w:p>
        </w:tc>
        <w:tc>
          <w:tcPr>
            <w:tcW w:w="1134" w:type="dxa"/>
            <w:shd w:val="clear" w:color="auto" w:fill="FFFFFF"/>
            <w:hideMark/>
          </w:tcPr>
          <w:p w:rsidR="001D4859" w:rsidRPr="001D4859" w:rsidRDefault="001D4859" w:rsidP="001D4859">
            <w:pPr>
              <w:tabs>
                <w:tab w:val="left" w:pos="993"/>
              </w:tabs>
              <w:suppressAutoHyphens/>
              <w:spacing w:after="0" w:line="240" w:lineRule="auto"/>
              <w:contextualSpacing/>
              <w:jc w:val="both"/>
              <w:rPr>
                <w:b/>
                <w:spacing w:val="2"/>
                <w:sz w:val="24"/>
                <w:szCs w:val="24"/>
              </w:rPr>
            </w:pPr>
            <w:r w:rsidRPr="001D4859">
              <w:rPr>
                <w:b/>
                <w:spacing w:val="2"/>
                <w:sz w:val="24"/>
                <w:szCs w:val="24"/>
              </w:rPr>
              <w:t>Одиниця виміру</w:t>
            </w:r>
          </w:p>
        </w:tc>
        <w:tc>
          <w:tcPr>
            <w:tcW w:w="803" w:type="dxa"/>
            <w:shd w:val="clear" w:color="auto" w:fill="FFFFFF"/>
            <w:hideMark/>
          </w:tcPr>
          <w:p w:rsidR="001D4859" w:rsidRPr="001D4859" w:rsidRDefault="001D4859" w:rsidP="001D4859">
            <w:pPr>
              <w:tabs>
                <w:tab w:val="left" w:pos="993"/>
              </w:tabs>
              <w:suppressAutoHyphens/>
              <w:spacing w:after="0" w:line="240" w:lineRule="auto"/>
              <w:contextualSpacing/>
              <w:jc w:val="both"/>
              <w:rPr>
                <w:b/>
                <w:spacing w:val="2"/>
                <w:sz w:val="24"/>
                <w:szCs w:val="24"/>
              </w:rPr>
            </w:pPr>
            <w:r w:rsidRPr="001D4859">
              <w:rPr>
                <w:b/>
                <w:spacing w:val="2"/>
                <w:sz w:val="24"/>
                <w:szCs w:val="24"/>
              </w:rPr>
              <w:t>К-сть</w:t>
            </w:r>
          </w:p>
        </w:tc>
      </w:tr>
      <w:tr w:rsidR="001D4859" w:rsidRPr="001D4859" w:rsidTr="00664219">
        <w:trPr>
          <w:trHeight w:val="1396"/>
          <w:jc w:val="center"/>
        </w:trPr>
        <w:tc>
          <w:tcPr>
            <w:tcW w:w="562" w:type="dxa"/>
            <w:shd w:val="clear" w:color="auto" w:fill="FFFFFF"/>
          </w:tcPr>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bCs/>
                <w:spacing w:val="2"/>
                <w:sz w:val="24"/>
                <w:szCs w:val="24"/>
              </w:rPr>
              <w:t>1</w:t>
            </w:r>
          </w:p>
        </w:tc>
        <w:tc>
          <w:tcPr>
            <w:tcW w:w="2268" w:type="dxa"/>
            <w:shd w:val="clear" w:color="auto" w:fill="FFFFFF"/>
            <w:hideMark/>
          </w:tcPr>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bCs/>
                <w:spacing w:val="2"/>
                <w:sz w:val="24"/>
                <w:szCs w:val="24"/>
              </w:rPr>
              <w:t>Порошок для чищення «</w:t>
            </w:r>
            <w:r w:rsidRPr="001D4859">
              <w:rPr>
                <w:bCs/>
                <w:spacing w:val="2"/>
                <w:sz w:val="24"/>
                <w:szCs w:val="24"/>
                <w:lang w:val="en-US"/>
              </w:rPr>
              <w:t>Gala</w:t>
            </w:r>
            <w:r w:rsidRPr="001D4859">
              <w:rPr>
                <w:bCs/>
                <w:spacing w:val="2"/>
                <w:sz w:val="24"/>
                <w:szCs w:val="24"/>
              </w:rPr>
              <w:t>», 500г</w:t>
            </w:r>
          </w:p>
        </w:tc>
        <w:tc>
          <w:tcPr>
            <w:tcW w:w="6096" w:type="dxa"/>
            <w:shd w:val="clear" w:color="auto" w:fill="FFFFFF"/>
          </w:tcPr>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 xml:space="preserve">Бренд: </w:t>
            </w:r>
            <w:r w:rsidRPr="001D4859">
              <w:rPr>
                <w:b/>
                <w:spacing w:val="2"/>
                <w:sz w:val="24"/>
                <w:szCs w:val="24"/>
                <w:u w:val="single"/>
                <w:lang w:val="en-US"/>
              </w:rPr>
              <w:t>GALA</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 xml:space="preserve">Вид: пральний порошок; </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Тип білизни: для всіх тканин</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Призначення: для прання</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Вид прання: універсальне прання</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Вага: 400 г;</w:t>
            </w:r>
          </w:p>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spacing w:val="2"/>
                <w:sz w:val="24"/>
                <w:szCs w:val="24"/>
              </w:rPr>
              <w:t>Особливості:  без фосфатів.</w:t>
            </w:r>
          </w:p>
        </w:tc>
        <w:tc>
          <w:tcPr>
            <w:tcW w:w="1134" w:type="dxa"/>
            <w:shd w:val="clear" w:color="auto" w:fill="FFFFFF"/>
            <w:vAlign w:val="center"/>
            <w:hideMark/>
          </w:tcPr>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bCs/>
                <w:spacing w:val="2"/>
                <w:sz w:val="24"/>
                <w:szCs w:val="24"/>
              </w:rPr>
              <w:t>шт.</w:t>
            </w:r>
          </w:p>
        </w:tc>
        <w:tc>
          <w:tcPr>
            <w:tcW w:w="803" w:type="dxa"/>
            <w:shd w:val="clear" w:color="auto" w:fill="FFFFFF"/>
            <w:vAlign w:val="center"/>
            <w:hideMark/>
          </w:tcPr>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bCs/>
                <w:spacing w:val="2"/>
                <w:sz w:val="24"/>
                <w:szCs w:val="24"/>
              </w:rPr>
              <w:t>92</w:t>
            </w:r>
          </w:p>
        </w:tc>
      </w:tr>
      <w:tr w:rsidR="001D4859" w:rsidRPr="001D4859" w:rsidTr="00664219">
        <w:trPr>
          <w:jc w:val="center"/>
        </w:trPr>
        <w:tc>
          <w:tcPr>
            <w:tcW w:w="562" w:type="dxa"/>
            <w:shd w:val="clear" w:color="auto" w:fill="FFFFFF"/>
          </w:tcPr>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bCs/>
                <w:spacing w:val="2"/>
                <w:sz w:val="24"/>
                <w:szCs w:val="24"/>
              </w:rPr>
              <w:t>2</w:t>
            </w:r>
          </w:p>
        </w:tc>
        <w:tc>
          <w:tcPr>
            <w:tcW w:w="2268" w:type="dxa"/>
            <w:shd w:val="clear" w:color="auto" w:fill="FFFFFF"/>
          </w:tcPr>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bCs/>
                <w:spacing w:val="2"/>
                <w:sz w:val="24"/>
                <w:szCs w:val="24"/>
              </w:rPr>
              <w:t>Засіб для миття посуду «</w:t>
            </w:r>
            <w:r w:rsidRPr="001D4859">
              <w:rPr>
                <w:bCs/>
                <w:spacing w:val="2"/>
                <w:sz w:val="24"/>
                <w:szCs w:val="24"/>
                <w:lang w:val="en-US"/>
              </w:rPr>
              <w:t>Fairy</w:t>
            </w:r>
            <w:r w:rsidRPr="001D4859">
              <w:rPr>
                <w:bCs/>
                <w:spacing w:val="2"/>
                <w:sz w:val="24"/>
                <w:szCs w:val="24"/>
              </w:rPr>
              <w:t>», 0,5л</w:t>
            </w:r>
          </w:p>
        </w:tc>
        <w:tc>
          <w:tcPr>
            <w:tcW w:w="6096" w:type="dxa"/>
            <w:shd w:val="clear" w:color="auto" w:fill="FFFFFF"/>
          </w:tcPr>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 xml:space="preserve">Бренд: </w:t>
            </w:r>
            <w:r w:rsidRPr="001D4859">
              <w:rPr>
                <w:b/>
                <w:spacing w:val="2"/>
                <w:sz w:val="24"/>
                <w:szCs w:val="24"/>
                <w:u w:val="single"/>
                <w:lang w:val="en-US"/>
              </w:rPr>
              <w:t>FAIRY</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 xml:space="preserve">Вид засобу: рідина; </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Тип упаковки: флакон</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Об’єм:  0,5 л;</w:t>
            </w:r>
          </w:p>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spacing w:val="2"/>
                <w:sz w:val="24"/>
                <w:szCs w:val="24"/>
              </w:rPr>
              <w:t>Особливості:  без фосфатів.</w:t>
            </w:r>
          </w:p>
        </w:tc>
        <w:tc>
          <w:tcPr>
            <w:tcW w:w="1134" w:type="dxa"/>
            <w:shd w:val="clear" w:color="auto" w:fill="FFFFFF"/>
            <w:vAlign w:val="center"/>
            <w:hideMark/>
          </w:tcPr>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bCs/>
                <w:spacing w:val="2"/>
                <w:sz w:val="24"/>
                <w:szCs w:val="24"/>
              </w:rPr>
              <w:t>шт.</w:t>
            </w:r>
          </w:p>
        </w:tc>
        <w:tc>
          <w:tcPr>
            <w:tcW w:w="803" w:type="dxa"/>
            <w:shd w:val="clear" w:color="auto" w:fill="FFFFFF"/>
            <w:vAlign w:val="center"/>
            <w:hideMark/>
          </w:tcPr>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bCs/>
                <w:spacing w:val="2"/>
                <w:sz w:val="24"/>
                <w:szCs w:val="24"/>
              </w:rPr>
              <w:t>92</w:t>
            </w:r>
          </w:p>
        </w:tc>
      </w:tr>
      <w:tr w:rsidR="001D4859" w:rsidRPr="001D4859" w:rsidTr="00664219">
        <w:trPr>
          <w:trHeight w:val="398"/>
          <w:jc w:val="center"/>
        </w:trPr>
        <w:tc>
          <w:tcPr>
            <w:tcW w:w="562" w:type="dxa"/>
            <w:shd w:val="clear" w:color="auto" w:fill="FFFFFF"/>
          </w:tcPr>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bCs/>
                <w:spacing w:val="2"/>
                <w:sz w:val="24"/>
                <w:szCs w:val="24"/>
              </w:rPr>
              <w:t>3</w:t>
            </w:r>
          </w:p>
        </w:tc>
        <w:tc>
          <w:tcPr>
            <w:tcW w:w="2268" w:type="dxa"/>
            <w:shd w:val="clear" w:color="auto" w:fill="FFFFFF"/>
          </w:tcPr>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bCs/>
                <w:spacing w:val="2"/>
                <w:sz w:val="24"/>
                <w:szCs w:val="24"/>
              </w:rPr>
              <w:t>Засіб «С</w:t>
            </w:r>
            <w:proofErr w:type="spellStart"/>
            <w:r w:rsidRPr="001D4859">
              <w:rPr>
                <w:bCs/>
                <w:spacing w:val="2"/>
                <w:sz w:val="24"/>
                <w:szCs w:val="24"/>
                <w:lang w:val="en-US"/>
              </w:rPr>
              <w:t>illit</w:t>
            </w:r>
            <w:proofErr w:type="spellEnd"/>
            <w:r w:rsidRPr="001D4859">
              <w:rPr>
                <w:bCs/>
                <w:spacing w:val="2"/>
                <w:sz w:val="24"/>
                <w:szCs w:val="24"/>
              </w:rPr>
              <w:t>» для видалення вапняного нальоту та іржі, 0,450л</w:t>
            </w:r>
          </w:p>
        </w:tc>
        <w:tc>
          <w:tcPr>
            <w:tcW w:w="6096" w:type="dxa"/>
            <w:shd w:val="clear" w:color="auto" w:fill="FFFFFF"/>
          </w:tcPr>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 xml:space="preserve">Бренд: </w:t>
            </w:r>
            <w:r w:rsidRPr="001D4859">
              <w:rPr>
                <w:b/>
                <w:spacing w:val="2"/>
                <w:sz w:val="24"/>
                <w:szCs w:val="24"/>
                <w:u w:val="single"/>
                <w:lang w:val="en-US"/>
              </w:rPr>
              <w:t>CILLIT</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 xml:space="preserve">Вид: рідкий засіб; </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Упаковка: ПЕТ</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Об’єм:  0,</w:t>
            </w:r>
            <w:r w:rsidRPr="001D4859">
              <w:rPr>
                <w:spacing w:val="2"/>
                <w:sz w:val="24"/>
                <w:szCs w:val="24"/>
                <w:lang w:val="ru-RU"/>
              </w:rPr>
              <w:t>4</w:t>
            </w:r>
            <w:r w:rsidRPr="001D4859">
              <w:rPr>
                <w:spacing w:val="2"/>
                <w:sz w:val="24"/>
                <w:szCs w:val="24"/>
              </w:rPr>
              <w:t>5 л;</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Термін придатності -24 місяці;</w:t>
            </w:r>
          </w:p>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spacing w:val="2"/>
                <w:sz w:val="24"/>
                <w:szCs w:val="24"/>
              </w:rPr>
              <w:t>Особливості:  без фосфатів.</w:t>
            </w:r>
          </w:p>
        </w:tc>
        <w:tc>
          <w:tcPr>
            <w:tcW w:w="1134" w:type="dxa"/>
            <w:shd w:val="clear" w:color="auto" w:fill="FFFFFF"/>
            <w:vAlign w:val="center"/>
            <w:hideMark/>
          </w:tcPr>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bCs/>
                <w:spacing w:val="2"/>
                <w:sz w:val="24"/>
                <w:szCs w:val="24"/>
              </w:rPr>
              <w:t>шт.</w:t>
            </w:r>
          </w:p>
        </w:tc>
        <w:tc>
          <w:tcPr>
            <w:tcW w:w="803" w:type="dxa"/>
            <w:shd w:val="clear" w:color="auto" w:fill="FFFFFF"/>
            <w:vAlign w:val="center"/>
            <w:hideMark/>
          </w:tcPr>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bCs/>
                <w:spacing w:val="2"/>
                <w:sz w:val="24"/>
                <w:szCs w:val="24"/>
              </w:rPr>
              <w:t>80</w:t>
            </w:r>
          </w:p>
        </w:tc>
      </w:tr>
      <w:tr w:rsidR="001D4859" w:rsidRPr="001D4859" w:rsidTr="00664219">
        <w:trPr>
          <w:trHeight w:val="398"/>
          <w:jc w:val="center"/>
        </w:trPr>
        <w:tc>
          <w:tcPr>
            <w:tcW w:w="562" w:type="dxa"/>
            <w:shd w:val="clear" w:color="auto" w:fill="FFFFFF"/>
          </w:tcPr>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bCs/>
                <w:spacing w:val="2"/>
                <w:sz w:val="24"/>
                <w:szCs w:val="24"/>
              </w:rPr>
              <w:t>4</w:t>
            </w:r>
          </w:p>
        </w:tc>
        <w:tc>
          <w:tcPr>
            <w:tcW w:w="2268" w:type="dxa"/>
            <w:shd w:val="clear" w:color="auto" w:fill="FFFFFF"/>
          </w:tcPr>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bCs/>
                <w:spacing w:val="2"/>
                <w:sz w:val="24"/>
                <w:szCs w:val="24"/>
              </w:rPr>
              <w:t>Миючий засіб для миття скла «</w:t>
            </w:r>
            <w:proofErr w:type="spellStart"/>
            <w:r w:rsidRPr="001D4859">
              <w:rPr>
                <w:bCs/>
                <w:spacing w:val="2"/>
                <w:sz w:val="24"/>
                <w:szCs w:val="24"/>
                <w:lang w:val="en-US"/>
              </w:rPr>
              <w:t>Clin</w:t>
            </w:r>
            <w:proofErr w:type="spellEnd"/>
            <w:r w:rsidRPr="001D4859">
              <w:rPr>
                <w:bCs/>
                <w:spacing w:val="2"/>
                <w:sz w:val="24"/>
                <w:szCs w:val="24"/>
              </w:rPr>
              <w:t>», 500мл</w:t>
            </w:r>
          </w:p>
        </w:tc>
        <w:tc>
          <w:tcPr>
            <w:tcW w:w="6096" w:type="dxa"/>
            <w:shd w:val="clear" w:color="auto" w:fill="FFFFFF"/>
          </w:tcPr>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 xml:space="preserve">Бренд: </w:t>
            </w:r>
            <w:r w:rsidRPr="001D4859">
              <w:rPr>
                <w:b/>
                <w:spacing w:val="2"/>
                <w:sz w:val="24"/>
                <w:szCs w:val="24"/>
                <w:u w:val="single"/>
                <w:lang w:val="en-US"/>
              </w:rPr>
              <w:t>CLIN</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Призначення: для скла та дзеркал</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 xml:space="preserve">Вид: </w:t>
            </w:r>
            <w:proofErr w:type="spellStart"/>
            <w:r w:rsidRPr="001D4859">
              <w:rPr>
                <w:spacing w:val="2"/>
                <w:sz w:val="24"/>
                <w:szCs w:val="24"/>
              </w:rPr>
              <w:t>спрей</w:t>
            </w:r>
            <w:proofErr w:type="spellEnd"/>
            <w:r w:rsidRPr="001D4859">
              <w:rPr>
                <w:spacing w:val="2"/>
                <w:sz w:val="24"/>
                <w:szCs w:val="24"/>
              </w:rPr>
              <w:t xml:space="preserve">; </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Об’єм:  0,5 л;</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Особливості:  без розводів.</w:t>
            </w:r>
          </w:p>
        </w:tc>
        <w:tc>
          <w:tcPr>
            <w:tcW w:w="1134" w:type="dxa"/>
            <w:shd w:val="clear" w:color="auto" w:fill="FFFFFF"/>
            <w:vAlign w:val="center"/>
          </w:tcPr>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bCs/>
                <w:spacing w:val="2"/>
                <w:sz w:val="24"/>
                <w:szCs w:val="24"/>
              </w:rPr>
              <w:t>шт.</w:t>
            </w:r>
          </w:p>
        </w:tc>
        <w:tc>
          <w:tcPr>
            <w:tcW w:w="803" w:type="dxa"/>
            <w:shd w:val="clear" w:color="auto" w:fill="FFFFFF"/>
            <w:vAlign w:val="center"/>
          </w:tcPr>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bCs/>
                <w:spacing w:val="2"/>
                <w:sz w:val="24"/>
                <w:szCs w:val="24"/>
              </w:rPr>
              <w:t>68</w:t>
            </w:r>
          </w:p>
        </w:tc>
      </w:tr>
      <w:tr w:rsidR="001D4859" w:rsidRPr="001D4859" w:rsidTr="00664219">
        <w:trPr>
          <w:jc w:val="center"/>
        </w:trPr>
        <w:tc>
          <w:tcPr>
            <w:tcW w:w="562" w:type="dxa"/>
            <w:shd w:val="clear" w:color="auto" w:fill="FFFFFF"/>
          </w:tcPr>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bCs/>
                <w:spacing w:val="2"/>
                <w:sz w:val="24"/>
                <w:szCs w:val="24"/>
              </w:rPr>
              <w:t>5</w:t>
            </w:r>
          </w:p>
        </w:tc>
        <w:tc>
          <w:tcPr>
            <w:tcW w:w="2268" w:type="dxa"/>
            <w:shd w:val="clear" w:color="auto" w:fill="FFFFFF"/>
          </w:tcPr>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bCs/>
                <w:spacing w:val="2"/>
                <w:sz w:val="24"/>
                <w:szCs w:val="24"/>
              </w:rPr>
              <w:t>Засіб для миття підлоги «M</w:t>
            </w:r>
            <w:r w:rsidRPr="001D4859">
              <w:rPr>
                <w:bCs/>
                <w:spacing w:val="2"/>
                <w:sz w:val="24"/>
                <w:szCs w:val="24"/>
                <w:lang w:val="en-US"/>
              </w:rPr>
              <w:t>r</w:t>
            </w:r>
            <w:r w:rsidRPr="001D4859">
              <w:rPr>
                <w:bCs/>
                <w:spacing w:val="2"/>
                <w:sz w:val="24"/>
                <w:szCs w:val="24"/>
              </w:rPr>
              <w:t>.</w:t>
            </w:r>
            <w:r w:rsidRPr="001D4859">
              <w:rPr>
                <w:bCs/>
                <w:spacing w:val="2"/>
                <w:sz w:val="24"/>
                <w:szCs w:val="24"/>
                <w:lang w:val="en-US"/>
              </w:rPr>
              <w:t>Proper</w:t>
            </w:r>
            <w:r w:rsidRPr="001D4859">
              <w:rPr>
                <w:bCs/>
                <w:spacing w:val="2"/>
                <w:sz w:val="24"/>
                <w:szCs w:val="24"/>
              </w:rPr>
              <w:t>», 1л</w:t>
            </w:r>
          </w:p>
        </w:tc>
        <w:tc>
          <w:tcPr>
            <w:tcW w:w="6096" w:type="dxa"/>
            <w:shd w:val="clear" w:color="auto" w:fill="FFFFFF"/>
          </w:tcPr>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 xml:space="preserve">Бренд: </w:t>
            </w:r>
            <w:r w:rsidRPr="001D4859">
              <w:rPr>
                <w:b/>
                <w:spacing w:val="2"/>
                <w:sz w:val="24"/>
                <w:szCs w:val="24"/>
                <w:u w:val="single"/>
                <w:lang w:val="en-US"/>
              </w:rPr>
              <w:t>MR</w:t>
            </w:r>
            <w:r w:rsidRPr="001D4859">
              <w:rPr>
                <w:b/>
                <w:spacing w:val="2"/>
                <w:sz w:val="24"/>
                <w:szCs w:val="24"/>
                <w:u w:val="single"/>
                <w:lang w:val="ru-RU"/>
              </w:rPr>
              <w:t>.</w:t>
            </w:r>
            <w:r w:rsidRPr="001D4859">
              <w:rPr>
                <w:b/>
                <w:spacing w:val="2"/>
                <w:sz w:val="24"/>
                <w:szCs w:val="24"/>
                <w:u w:val="single"/>
                <w:lang w:val="en-US"/>
              </w:rPr>
              <w:t>PROPER</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Призначення: для миття підлоги та стін</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 xml:space="preserve">Вид: рідина; </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Об’єм:  1 л;</w:t>
            </w:r>
          </w:p>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spacing w:val="2"/>
                <w:sz w:val="24"/>
                <w:szCs w:val="24"/>
              </w:rPr>
              <w:t>Особливості:  без фосфатів.</w:t>
            </w:r>
          </w:p>
        </w:tc>
        <w:tc>
          <w:tcPr>
            <w:tcW w:w="1134" w:type="dxa"/>
            <w:shd w:val="clear" w:color="auto" w:fill="FFFFFF"/>
            <w:vAlign w:val="center"/>
            <w:hideMark/>
          </w:tcPr>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bCs/>
                <w:spacing w:val="2"/>
                <w:sz w:val="24"/>
                <w:szCs w:val="24"/>
              </w:rPr>
              <w:t>шт.</w:t>
            </w:r>
          </w:p>
        </w:tc>
        <w:tc>
          <w:tcPr>
            <w:tcW w:w="803" w:type="dxa"/>
            <w:shd w:val="clear" w:color="auto" w:fill="FFFFFF"/>
            <w:vAlign w:val="center"/>
            <w:hideMark/>
          </w:tcPr>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bCs/>
                <w:spacing w:val="2"/>
                <w:sz w:val="24"/>
                <w:szCs w:val="24"/>
              </w:rPr>
              <w:t>228</w:t>
            </w:r>
          </w:p>
        </w:tc>
      </w:tr>
      <w:tr w:rsidR="001D4859" w:rsidRPr="001D4859" w:rsidTr="00664219">
        <w:trPr>
          <w:jc w:val="center"/>
        </w:trPr>
        <w:tc>
          <w:tcPr>
            <w:tcW w:w="562" w:type="dxa"/>
            <w:shd w:val="clear" w:color="auto" w:fill="FFFFFF"/>
          </w:tcPr>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bCs/>
                <w:spacing w:val="2"/>
                <w:sz w:val="24"/>
                <w:szCs w:val="24"/>
              </w:rPr>
              <w:t>6</w:t>
            </w:r>
          </w:p>
        </w:tc>
        <w:tc>
          <w:tcPr>
            <w:tcW w:w="2268" w:type="dxa"/>
            <w:shd w:val="clear" w:color="auto" w:fill="FFFFFF"/>
          </w:tcPr>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bCs/>
                <w:spacing w:val="2"/>
                <w:sz w:val="24"/>
                <w:szCs w:val="24"/>
              </w:rPr>
              <w:t>Білизна МІЛАМ, 1л</w:t>
            </w:r>
          </w:p>
        </w:tc>
        <w:tc>
          <w:tcPr>
            <w:tcW w:w="6096" w:type="dxa"/>
            <w:shd w:val="clear" w:color="auto" w:fill="FFFFFF"/>
          </w:tcPr>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 xml:space="preserve">Бренд: </w:t>
            </w:r>
            <w:r w:rsidRPr="001D4859">
              <w:rPr>
                <w:b/>
                <w:spacing w:val="2"/>
                <w:sz w:val="24"/>
                <w:szCs w:val="24"/>
                <w:u w:val="single"/>
              </w:rPr>
              <w:t>МІЛАМ</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 xml:space="preserve">Тип – </w:t>
            </w:r>
            <w:proofErr w:type="spellStart"/>
            <w:r w:rsidRPr="001D4859">
              <w:rPr>
                <w:spacing w:val="2"/>
                <w:sz w:val="24"/>
                <w:szCs w:val="24"/>
              </w:rPr>
              <w:t>відбілюючий</w:t>
            </w:r>
            <w:proofErr w:type="spellEnd"/>
            <w:r w:rsidRPr="001D4859">
              <w:rPr>
                <w:spacing w:val="2"/>
                <w:sz w:val="24"/>
                <w:szCs w:val="24"/>
              </w:rPr>
              <w:t xml:space="preserve"> засіб</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 xml:space="preserve">Вид засобу:  гель (рідина); </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Об’єм:  1 л;</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Термін придатності -24 місяці;</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Упаковка:  пластикова.</w:t>
            </w:r>
          </w:p>
        </w:tc>
        <w:tc>
          <w:tcPr>
            <w:tcW w:w="1134" w:type="dxa"/>
            <w:shd w:val="clear" w:color="auto" w:fill="FFFFFF"/>
            <w:vAlign w:val="center"/>
            <w:hideMark/>
          </w:tcPr>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bCs/>
                <w:spacing w:val="2"/>
                <w:sz w:val="24"/>
                <w:szCs w:val="24"/>
              </w:rPr>
              <w:t>шт.</w:t>
            </w:r>
          </w:p>
        </w:tc>
        <w:tc>
          <w:tcPr>
            <w:tcW w:w="803" w:type="dxa"/>
            <w:shd w:val="clear" w:color="auto" w:fill="FFFFFF"/>
            <w:vAlign w:val="center"/>
            <w:hideMark/>
          </w:tcPr>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bCs/>
                <w:spacing w:val="2"/>
                <w:sz w:val="24"/>
                <w:szCs w:val="24"/>
              </w:rPr>
              <w:t>134</w:t>
            </w:r>
          </w:p>
        </w:tc>
      </w:tr>
      <w:tr w:rsidR="001D4859" w:rsidRPr="001D4859" w:rsidTr="00664219">
        <w:trPr>
          <w:jc w:val="center"/>
        </w:trPr>
        <w:tc>
          <w:tcPr>
            <w:tcW w:w="562" w:type="dxa"/>
            <w:shd w:val="clear" w:color="auto" w:fill="FFFFFF"/>
          </w:tcPr>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bCs/>
                <w:spacing w:val="2"/>
                <w:sz w:val="24"/>
                <w:szCs w:val="24"/>
              </w:rPr>
              <w:t>7</w:t>
            </w:r>
          </w:p>
        </w:tc>
        <w:tc>
          <w:tcPr>
            <w:tcW w:w="2268" w:type="dxa"/>
            <w:shd w:val="clear" w:color="auto" w:fill="FFFFFF"/>
          </w:tcPr>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bCs/>
                <w:spacing w:val="2"/>
                <w:sz w:val="24"/>
                <w:szCs w:val="24"/>
              </w:rPr>
              <w:t xml:space="preserve">Сіль для посудомийних машин </w:t>
            </w:r>
            <w:r w:rsidRPr="001D4859">
              <w:rPr>
                <w:bCs/>
                <w:spacing w:val="2"/>
                <w:sz w:val="24"/>
                <w:szCs w:val="24"/>
                <w:lang w:val="en-US"/>
              </w:rPr>
              <w:t>Finish</w:t>
            </w:r>
            <w:r w:rsidRPr="001D4859">
              <w:rPr>
                <w:bCs/>
                <w:spacing w:val="2"/>
                <w:sz w:val="24"/>
                <w:szCs w:val="24"/>
              </w:rPr>
              <w:t>, 4кг</w:t>
            </w:r>
          </w:p>
        </w:tc>
        <w:tc>
          <w:tcPr>
            <w:tcW w:w="6096" w:type="dxa"/>
            <w:shd w:val="clear" w:color="auto" w:fill="FFFFFF"/>
          </w:tcPr>
          <w:p w:rsidR="001D4859" w:rsidRPr="001D4859" w:rsidRDefault="001D4859" w:rsidP="001D4859">
            <w:pPr>
              <w:tabs>
                <w:tab w:val="left" w:pos="993"/>
              </w:tabs>
              <w:suppressAutoHyphens/>
              <w:spacing w:after="0" w:line="240" w:lineRule="auto"/>
              <w:contextualSpacing/>
              <w:jc w:val="both"/>
              <w:rPr>
                <w:spacing w:val="2"/>
                <w:sz w:val="24"/>
                <w:szCs w:val="24"/>
                <w:lang w:val="ru-RU"/>
              </w:rPr>
            </w:pPr>
            <w:r w:rsidRPr="001D4859">
              <w:rPr>
                <w:spacing w:val="2"/>
                <w:sz w:val="24"/>
                <w:szCs w:val="24"/>
              </w:rPr>
              <w:t xml:space="preserve">Бренд: </w:t>
            </w:r>
            <w:r w:rsidRPr="001D4859">
              <w:rPr>
                <w:b/>
                <w:spacing w:val="2"/>
                <w:sz w:val="24"/>
                <w:szCs w:val="24"/>
                <w:u w:val="single"/>
                <w:lang w:val="en-US"/>
              </w:rPr>
              <w:t>FINISH</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 xml:space="preserve">Призначення: для </w:t>
            </w:r>
            <w:proofErr w:type="spellStart"/>
            <w:r w:rsidRPr="001D4859">
              <w:rPr>
                <w:spacing w:val="2"/>
                <w:sz w:val="24"/>
                <w:szCs w:val="24"/>
                <w:lang w:val="ru-RU"/>
              </w:rPr>
              <w:t>всіх</w:t>
            </w:r>
            <w:proofErr w:type="spellEnd"/>
            <w:r w:rsidRPr="001D4859">
              <w:rPr>
                <w:spacing w:val="2"/>
                <w:sz w:val="24"/>
                <w:szCs w:val="24"/>
                <w:lang w:val="ru-RU"/>
              </w:rPr>
              <w:t xml:space="preserve"> </w:t>
            </w:r>
            <w:proofErr w:type="spellStart"/>
            <w:r w:rsidRPr="001D4859">
              <w:rPr>
                <w:spacing w:val="2"/>
                <w:sz w:val="24"/>
                <w:szCs w:val="24"/>
                <w:lang w:val="ru-RU"/>
              </w:rPr>
              <w:t>видів</w:t>
            </w:r>
            <w:proofErr w:type="spellEnd"/>
            <w:r w:rsidRPr="001D4859">
              <w:rPr>
                <w:spacing w:val="2"/>
                <w:sz w:val="24"/>
                <w:szCs w:val="24"/>
                <w:lang w:val="ru-RU"/>
              </w:rPr>
              <w:t xml:space="preserve"> посуду</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 xml:space="preserve">Вид засобу:  сіль для посудомийної машини; </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Склад: хлорид натрію;</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Вага: 4кг;</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Термін придатності -24 місяці;</w:t>
            </w:r>
          </w:p>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spacing w:val="2"/>
                <w:sz w:val="24"/>
                <w:szCs w:val="24"/>
              </w:rPr>
              <w:t>Упаковка:  картонна.</w:t>
            </w:r>
          </w:p>
        </w:tc>
        <w:tc>
          <w:tcPr>
            <w:tcW w:w="1134" w:type="dxa"/>
            <w:shd w:val="clear" w:color="auto" w:fill="FFFFFF"/>
            <w:vAlign w:val="center"/>
            <w:hideMark/>
          </w:tcPr>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bCs/>
                <w:spacing w:val="2"/>
                <w:sz w:val="24"/>
                <w:szCs w:val="24"/>
              </w:rPr>
              <w:t>шт.</w:t>
            </w:r>
          </w:p>
        </w:tc>
        <w:tc>
          <w:tcPr>
            <w:tcW w:w="803" w:type="dxa"/>
            <w:shd w:val="clear" w:color="auto" w:fill="FFFFFF"/>
            <w:vAlign w:val="center"/>
            <w:hideMark/>
          </w:tcPr>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bCs/>
                <w:spacing w:val="2"/>
                <w:sz w:val="24"/>
                <w:szCs w:val="24"/>
              </w:rPr>
              <w:t>12</w:t>
            </w:r>
          </w:p>
        </w:tc>
      </w:tr>
      <w:tr w:rsidR="001D4859" w:rsidRPr="001D4859" w:rsidTr="00664219">
        <w:trPr>
          <w:jc w:val="center"/>
        </w:trPr>
        <w:tc>
          <w:tcPr>
            <w:tcW w:w="562" w:type="dxa"/>
            <w:shd w:val="clear" w:color="auto" w:fill="FFFFFF"/>
          </w:tcPr>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bCs/>
                <w:spacing w:val="2"/>
                <w:sz w:val="24"/>
                <w:szCs w:val="24"/>
              </w:rPr>
              <w:t>8</w:t>
            </w:r>
          </w:p>
        </w:tc>
        <w:tc>
          <w:tcPr>
            <w:tcW w:w="2268" w:type="dxa"/>
            <w:shd w:val="clear" w:color="auto" w:fill="FFFFFF"/>
          </w:tcPr>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bCs/>
                <w:spacing w:val="2"/>
                <w:sz w:val="24"/>
                <w:szCs w:val="24"/>
              </w:rPr>
              <w:t xml:space="preserve">Засіб проти іржі та нальоту  </w:t>
            </w:r>
            <w:proofErr w:type="spellStart"/>
            <w:r w:rsidRPr="001D4859">
              <w:rPr>
                <w:bCs/>
                <w:spacing w:val="2"/>
                <w:sz w:val="24"/>
                <w:szCs w:val="24"/>
              </w:rPr>
              <w:t>Сантрі</w:t>
            </w:r>
            <w:proofErr w:type="spellEnd"/>
            <w:r w:rsidRPr="001D4859">
              <w:rPr>
                <w:bCs/>
                <w:spacing w:val="2"/>
                <w:sz w:val="24"/>
                <w:szCs w:val="24"/>
              </w:rPr>
              <w:t xml:space="preserve"> Мілам гель, 1000мл</w:t>
            </w:r>
          </w:p>
        </w:tc>
        <w:tc>
          <w:tcPr>
            <w:tcW w:w="6096" w:type="dxa"/>
            <w:shd w:val="clear" w:color="auto" w:fill="FFFFFF"/>
          </w:tcPr>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 xml:space="preserve">Бренд: </w:t>
            </w:r>
            <w:r w:rsidRPr="001D4859">
              <w:rPr>
                <w:b/>
                <w:spacing w:val="2"/>
                <w:sz w:val="24"/>
                <w:szCs w:val="24"/>
                <w:u w:val="single"/>
              </w:rPr>
              <w:t>МІЛАМ</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Призначення: від вапняного нальоту та іржі</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 xml:space="preserve">Вид засобу:  гель; </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Об’єм:  1 л;</w:t>
            </w:r>
          </w:p>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spacing w:val="2"/>
                <w:sz w:val="24"/>
                <w:szCs w:val="24"/>
              </w:rPr>
              <w:t>Упаковка:  пластикова.</w:t>
            </w:r>
          </w:p>
        </w:tc>
        <w:tc>
          <w:tcPr>
            <w:tcW w:w="1134" w:type="dxa"/>
            <w:shd w:val="clear" w:color="auto" w:fill="FFFFFF"/>
            <w:vAlign w:val="center"/>
            <w:hideMark/>
          </w:tcPr>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bCs/>
                <w:spacing w:val="2"/>
                <w:sz w:val="24"/>
                <w:szCs w:val="24"/>
              </w:rPr>
              <w:t>шт.</w:t>
            </w:r>
          </w:p>
        </w:tc>
        <w:tc>
          <w:tcPr>
            <w:tcW w:w="803" w:type="dxa"/>
            <w:shd w:val="clear" w:color="auto" w:fill="FFFFFF"/>
            <w:vAlign w:val="center"/>
            <w:hideMark/>
          </w:tcPr>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bCs/>
                <w:spacing w:val="2"/>
                <w:sz w:val="24"/>
                <w:szCs w:val="24"/>
              </w:rPr>
              <w:t>25</w:t>
            </w:r>
          </w:p>
        </w:tc>
      </w:tr>
      <w:tr w:rsidR="001D4859" w:rsidRPr="001D4859" w:rsidTr="00664219">
        <w:trPr>
          <w:jc w:val="center"/>
        </w:trPr>
        <w:tc>
          <w:tcPr>
            <w:tcW w:w="562" w:type="dxa"/>
            <w:shd w:val="clear" w:color="auto" w:fill="FFFFFF"/>
          </w:tcPr>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9</w:t>
            </w:r>
          </w:p>
        </w:tc>
        <w:tc>
          <w:tcPr>
            <w:tcW w:w="2268" w:type="dxa"/>
            <w:shd w:val="clear" w:color="auto" w:fill="FFFFFF"/>
          </w:tcPr>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bCs/>
                <w:spacing w:val="2"/>
                <w:sz w:val="24"/>
                <w:szCs w:val="24"/>
              </w:rPr>
              <w:t xml:space="preserve">Очисник  для посудомийних машин </w:t>
            </w:r>
            <w:r w:rsidRPr="001D4859">
              <w:rPr>
                <w:bCs/>
                <w:spacing w:val="2"/>
                <w:sz w:val="24"/>
                <w:szCs w:val="24"/>
                <w:lang w:val="en-US"/>
              </w:rPr>
              <w:t>Finish</w:t>
            </w:r>
            <w:r w:rsidRPr="001D4859">
              <w:rPr>
                <w:bCs/>
                <w:spacing w:val="2"/>
                <w:sz w:val="24"/>
                <w:szCs w:val="24"/>
              </w:rPr>
              <w:t>, 250мл</w:t>
            </w:r>
          </w:p>
        </w:tc>
        <w:tc>
          <w:tcPr>
            <w:tcW w:w="6096" w:type="dxa"/>
            <w:shd w:val="clear" w:color="auto" w:fill="FFFFFF"/>
          </w:tcPr>
          <w:p w:rsidR="001D4859" w:rsidRPr="001D4859" w:rsidRDefault="001D4859" w:rsidP="001D4859">
            <w:pPr>
              <w:tabs>
                <w:tab w:val="left" w:pos="993"/>
              </w:tabs>
              <w:suppressAutoHyphens/>
              <w:spacing w:after="0" w:line="240" w:lineRule="auto"/>
              <w:contextualSpacing/>
              <w:jc w:val="both"/>
              <w:rPr>
                <w:spacing w:val="2"/>
                <w:sz w:val="24"/>
                <w:szCs w:val="24"/>
                <w:lang w:val="ru-RU"/>
              </w:rPr>
            </w:pPr>
            <w:r w:rsidRPr="001D4859">
              <w:rPr>
                <w:spacing w:val="2"/>
                <w:sz w:val="24"/>
                <w:szCs w:val="24"/>
              </w:rPr>
              <w:t xml:space="preserve">Бренд: </w:t>
            </w:r>
            <w:r w:rsidRPr="001D4859">
              <w:rPr>
                <w:b/>
                <w:spacing w:val="2"/>
                <w:sz w:val="24"/>
                <w:szCs w:val="24"/>
                <w:u w:val="single"/>
                <w:lang w:val="en-US"/>
              </w:rPr>
              <w:t>FINISH</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Призначення: для видалення вапняного нальоту;</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 xml:space="preserve">Вид засобу:  рідкий засіб; </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Об’єм:  0,25 л;</w:t>
            </w:r>
          </w:p>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spacing w:val="2"/>
                <w:sz w:val="24"/>
                <w:szCs w:val="24"/>
              </w:rPr>
              <w:t>Особливості:  без фосфатів.</w:t>
            </w:r>
          </w:p>
        </w:tc>
        <w:tc>
          <w:tcPr>
            <w:tcW w:w="1134" w:type="dxa"/>
            <w:shd w:val="clear" w:color="auto" w:fill="FFFFFF"/>
            <w:vAlign w:val="center"/>
            <w:hideMark/>
          </w:tcPr>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bCs/>
                <w:spacing w:val="2"/>
                <w:sz w:val="24"/>
                <w:szCs w:val="24"/>
              </w:rPr>
              <w:t>шт.</w:t>
            </w:r>
          </w:p>
        </w:tc>
        <w:tc>
          <w:tcPr>
            <w:tcW w:w="803" w:type="dxa"/>
            <w:shd w:val="clear" w:color="auto" w:fill="FFFFFF"/>
            <w:vAlign w:val="center"/>
            <w:hideMark/>
          </w:tcPr>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bCs/>
                <w:spacing w:val="2"/>
                <w:sz w:val="24"/>
                <w:szCs w:val="24"/>
              </w:rPr>
              <w:t>10</w:t>
            </w:r>
          </w:p>
        </w:tc>
      </w:tr>
      <w:tr w:rsidR="001D4859" w:rsidRPr="001D4859" w:rsidTr="00664219">
        <w:trPr>
          <w:jc w:val="center"/>
        </w:trPr>
        <w:tc>
          <w:tcPr>
            <w:tcW w:w="562" w:type="dxa"/>
            <w:shd w:val="clear" w:color="auto" w:fill="FFFFFF"/>
          </w:tcPr>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10</w:t>
            </w:r>
          </w:p>
        </w:tc>
        <w:tc>
          <w:tcPr>
            <w:tcW w:w="2268" w:type="dxa"/>
            <w:shd w:val="clear" w:color="auto" w:fill="FFFFFF"/>
          </w:tcPr>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bCs/>
                <w:spacing w:val="2"/>
                <w:sz w:val="24"/>
                <w:szCs w:val="24"/>
              </w:rPr>
              <w:t xml:space="preserve">Таблетки для посудомийних машин </w:t>
            </w:r>
            <w:r w:rsidRPr="001D4859">
              <w:rPr>
                <w:bCs/>
                <w:spacing w:val="2"/>
                <w:sz w:val="24"/>
                <w:szCs w:val="24"/>
                <w:lang w:val="en-US"/>
              </w:rPr>
              <w:t>Finish</w:t>
            </w:r>
            <w:r w:rsidRPr="001D4859">
              <w:rPr>
                <w:bCs/>
                <w:spacing w:val="2"/>
                <w:sz w:val="24"/>
                <w:szCs w:val="24"/>
              </w:rPr>
              <w:t xml:space="preserve"> </w:t>
            </w:r>
            <w:r w:rsidRPr="001D4859">
              <w:rPr>
                <w:bCs/>
                <w:spacing w:val="2"/>
                <w:sz w:val="24"/>
                <w:szCs w:val="24"/>
                <w:lang w:val="en-US"/>
              </w:rPr>
              <w:t>All</w:t>
            </w:r>
            <w:r w:rsidRPr="001D4859">
              <w:rPr>
                <w:bCs/>
                <w:spacing w:val="2"/>
                <w:sz w:val="24"/>
                <w:szCs w:val="24"/>
                <w:lang w:val="ru-RU"/>
              </w:rPr>
              <w:t xml:space="preserve"> </w:t>
            </w:r>
            <w:r w:rsidRPr="001D4859">
              <w:rPr>
                <w:bCs/>
                <w:spacing w:val="2"/>
                <w:sz w:val="24"/>
                <w:szCs w:val="24"/>
                <w:lang w:val="en-US"/>
              </w:rPr>
              <w:t>in</w:t>
            </w:r>
            <w:r w:rsidRPr="001D4859">
              <w:rPr>
                <w:bCs/>
                <w:spacing w:val="2"/>
                <w:sz w:val="24"/>
                <w:szCs w:val="24"/>
              </w:rPr>
              <w:t xml:space="preserve"> </w:t>
            </w:r>
            <w:r w:rsidRPr="001D4859">
              <w:rPr>
                <w:bCs/>
                <w:spacing w:val="2"/>
                <w:sz w:val="24"/>
                <w:szCs w:val="24"/>
                <w:lang w:val="ru-RU"/>
              </w:rPr>
              <w:t>1 94</w:t>
            </w:r>
            <w:proofErr w:type="spellStart"/>
            <w:r w:rsidRPr="001D4859">
              <w:rPr>
                <w:bCs/>
                <w:spacing w:val="2"/>
                <w:sz w:val="24"/>
                <w:szCs w:val="24"/>
              </w:rPr>
              <w:t>шт</w:t>
            </w:r>
            <w:proofErr w:type="spellEnd"/>
          </w:p>
        </w:tc>
        <w:tc>
          <w:tcPr>
            <w:tcW w:w="6096" w:type="dxa"/>
            <w:shd w:val="clear" w:color="auto" w:fill="FFFFFF"/>
          </w:tcPr>
          <w:p w:rsidR="001D4859" w:rsidRPr="001D4859" w:rsidRDefault="001D4859" w:rsidP="001D4859">
            <w:pPr>
              <w:tabs>
                <w:tab w:val="left" w:pos="993"/>
              </w:tabs>
              <w:suppressAutoHyphens/>
              <w:spacing w:after="0" w:line="240" w:lineRule="auto"/>
              <w:contextualSpacing/>
              <w:jc w:val="both"/>
              <w:rPr>
                <w:spacing w:val="2"/>
                <w:sz w:val="24"/>
                <w:szCs w:val="24"/>
                <w:lang w:val="ru-RU"/>
              </w:rPr>
            </w:pPr>
            <w:r w:rsidRPr="001D4859">
              <w:rPr>
                <w:spacing w:val="2"/>
                <w:sz w:val="24"/>
                <w:szCs w:val="24"/>
              </w:rPr>
              <w:t xml:space="preserve">Бренд: </w:t>
            </w:r>
            <w:r w:rsidRPr="001D4859">
              <w:rPr>
                <w:b/>
                <w:spacing w:val="2"/>
                <w:sz w:val="24"/>
                <w:szCs w:val="24"/>
                <w:u w:val="single"/>
                <w:lang w:val="en-US"/>
              </w:rPr>
              <w:t>FINISH</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 xml:space="preserve">Вид засобу:  таблетки для посудомийної машини; </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Кількість в упаковці:  94шт;</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Упаковка:  поліетиленова.</w:t>
            </w:r>
            <w:bookmarkStart w:id="1" w:name="_GoBack"/>
            <w:bookmarkEnd w:id="1"/>
          </w:p>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spacing w:val="2"/>
                <w:sz w:val="24"/>
                <w:szCs w:val="24"/>
              </w:rPr>
              <w:t>Особливості:  без фосфатів.</w:t>
            </w:r>
          </w:p>
        </w:tc>
        <w:tc>
          <w:tcPr>
            <w:tcW w:w="1134" w:type="dxa"/>
            <w:shd w:val="clear" w:color="auto" w:fill="FFFFFF"/>
            <w:vAlign w:val="center"/>
            <w:hideMark/>
          </w:tcPr>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bCs/>
                <w:spacing w:val="2"/>
                <w:sz w:val="24"/>
                <w:szCs w:val="24"/>
              </w:rPr>
              <w:t>шт.</w:t>
            </w:r>
          </w:p>
        </w:tc>
        <w:tc>
          <w:tcPr>
            <w:tcW w:w="803" w:type="dxa"/>
            <w:shd w:val="clear" w:color="auto" w:fill="FFFFFF"/>
            <w:vAlign w:val="center"/>
            <w:hideMark/>
          </w:tcPr>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bCs/>
                <w:spacing w:val="2"/>
                <w:sz w:val="24"/>
                <w:szCs w:val="24"/>
              </w:rPr>
              <w:t>10</w:t>
            </w:r>
          </w:p>
        </w:tc>
      </w:tr>
      <w:tr w:rsidR="001D4859" w:rsidRPr="001D4859" w:rsidTr="00664219">
        <w:trPr>
          <w:jc w:val="center"/>
        </w:trPr>
        <w:tc>
          <w:tcPr>
            <w:tcW w:w="562" w:type="dxa"/>
            <w:shd w:val="clear" w:color="auto" w:fill="FFFFFF"/>
          </w:tcPr>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11</w:t>
            </w:r>
          </w:p>
        </w:tc>
        <w:tc>
          <w:tcPr>
            <w:tcW w:w="2268" w:type="dxa"/>
            <w:shd w:val="clear" w:color="auto" w:fill="FFFFFF"/>
          </w:tcPr>
          <w:p w:rsidR="001D4859" w:rsidRPr="001D4859" w:rsidRDefault="001D4859" w:rsidP="001D4859">
            <w:pPr>
              <w:tabs>
                <w:tab w:val="left" w:pos="993"/>
              </w:tabs>
              <w:suppressAutoHyphens/>
              <w:spacing w:after="0" w:line="240" w:lineRule="auto"/>
              <w:contextualSpacing/>
              <w:jc w:val="both"/>
              <w:rPr>
                <w:bCs/>
                <w:spacing w:val="2"/>
                <w:sz w:val="24"/>
                <w:szCs w:val="24"/>
              </w:rPr>
            </w:pPr>
            <w:proofErr w:type="spellStart"/>
            <w:r w:rsidRPr="001D4859">
              <w:rPr>
                <w:bCs/>
                <w:spacing w:val="2"/>
                <w:sz w:val="24"/>
                <w:szCs w:val="24"/>
              </w:rPr>
              <w:t>Ополіскувач</w:t>
            </w:r>
            <w:proofErr w:type="spellEnd"/>
            <w:r w:rsidRPr="001D4859">
              <w:rPr>
                <w:bCs/>
                <w:spacing w:val="2"/>
                <w:sz w:val="24"/>
                <w:szCs w:val="24"/>
              </w:rPr>
              <w:t xml:space="preserve"> для посудомийних машин </w:t>
            </w:r>
            <w:r w:rsidRPr="001D4859">
              <w:rPr>
                <w:bCs/>
                <w:spacing w:val="2"/>
                <w:sz w:val="24"/>
                <w:szCs w:val="24"/>
                <w:lang w:val="en-US"/>
              </w:rPr>
              <w:t>Finish</w:t>
            </w:r>
            <w:r w:rsidRPr="001D4859">
              <w:rPr>
                <w:bCs/>
                <w:spacing w:val="2"/>
                <w:sz w:val="24"/>
                <w:szCs w:val="24"/>
              </w:rPr>
              <w:t>, 800мл</w:t>
            </w:r>
          </w:p>
        </w:tc>
        <w:tc>
          <w:tcPr>
            <w:tcW w:w="6096" w:type="dxa"/>
            <w:shd w:val="clear" w:color="auto" w:fill="FFFFFF"/>
          </w:tcPr>
          <w:p w:rsidR="001D4859" w:rsidRPr="001D4859" w:rsidRDefault="001D4859" w:rsidP="001D4859">
            <w:pPr>
              <w:tabs>
                <w:tab w:val="left" w:pos="993"/>
              </w:tabs>
              <w:suppressAutoHyphens/>
              <w:spacing w:after="0" w:line="240" w:lineRule="auto"/>
              <w:contextualSpacing/>
              <w:jc w:val="both"/>
              <w:rPr>
                <w:spacing w:val="2"/>
                <w:sz w:val="24"/>
                <w:szCs w:val="24"/>
                <w:lang w:val="ru-RU"/>
              </w:rPr>
            </w:pPr>
            <w:r w:rsidRPr="001D4859">
              <w:rPr>
                <w:spacing w:val="2"/>
                <w:sz w:val="24"/>
                <w:szCs w:val="24"/>
              </w:rPr>
              <w:t xml:space="preserve">Бренд: </w:t>
            </w:r>
            <w:r w:rsidRPr="001D4859">
              <w:rPr>
                <w:b/>
                <w:spacing w:val="2"/>
                <w:sz w:val="24"/>
                <w:szCs w:val="24"/>
                <w:u w:val="single"/>
                <w:lang w:val="en-US"/>
              </w:rPr>
              <w:t>FINISH</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 xml:space="preserve">Вид засобу: </w:t>
            </w:r>
            <w:proofErr w:type="spellStart"/>
            <w:r w:rsidRPr="001D4859">
              <w:rPr>
                <w:spacing w:val="2"/>
                <w:sz w:val="24"/>
                <w:szCs w:val="24"/>
              </w:rPr>
              <w:t>ополіскувач</w:t>
            </w:r>
            <w:proofErr w:type="spellEnd"/>
            <w:r w:rsidRPr="001D4859">
              <w:rPr>
                <w:spacing w:val="2"/>
                <w:sz w:val="24"/>
                <w:szCs w:val="24"/>
              </w:rPr>
              <w:t xml:space="preserve"> для посудомийної машини;</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Об’єм:  0,8 л;</w:t>
            </w:r>
          </w:p>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spacing w:val="2"/>
                <w:sz w:val="24"/>
                <w:szCs w:val="24"/>
              </w:rPr>
              <w:t>Особливості:  без фосфатів.</w:t>
            </w:r>
          </w:p>
        </w:tc>
        <w:tc>
          <w:tcPr>
            <w:tcW w:w="1134" w:type="dxa"/>
            <w:shd w:val="clear" w:color="auto" w:fill="FFFFFF"/>
            <w:vAlign w:val="center"/>
            <w:hideMark/>
          </w:tcPr>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bCs/>
                <w:spacing w:val="2"/>
                <w:sz w:val="24"/>
                <w:szCs w:val="24"/>
              </w:rPr>
              <w:t>шт.</w:t>
            </w:r>
          </w:p>
        </w:tc>
        <w:tc>
          <w:tcPr>
            <w:tcW w:w="803" w:type="dxa"/>
            <w:shd w:val="clear" w:color="auto" w:fill="FFFFFF"/>
            <w:vAlign w:val="center"/>
            <w:hideMark/>
          </w:tcPr>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bCs/>
                <w:spacing w:val="2"/>
                <w:sz w:val="24"/>
                <w:szCs w:val="24"/>
              </w:rPr>
              <w:t>5</w:t>
            </w:r>
          </w:p>
        </w:tc>
      </w:tr>
      <w:tr w:rsidR="001D4859" w:rsidRPr="001D4859" w:rsidTr="00664219">
        <w:trPr>
          <w:jc w:val="center"/>
        </w:trPr>
        <w:tc>
          <w:tcPr>
            <w:tcW w:w="562" w:type="dxa"/>
            <w:shd w:val="clear" w:color="auto" w:fill="FFFFFF"/>
          </w:tcPr>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12</w:t>
            </w:r>
          </w:p>
        </w:tc>
        <w:tc>
          <w:tcPr>
            <w:tcW w:w="2268" w:type="dxa"/>
            <w:shd w:val="clear" w:color="auto" w:fill="FFFFFF"/>
          </w:tcPr>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bCs/>
                <w:spacing w:val="2"/>
                <w:sz w:val="24"/>
                <w:szCs w:val="24"/>
              </w:rPr>
              <w:t>Порошок пральний універсальний, 400г</w:t>
            </w:r>
          </w:p>
        </w:tc>
        <w:tc>
          <w:tcPr>
            <w:tcW w:w="6096" w:type="dxa"/>
            <w:shd w:val="clear" w:color="auto" w:fill="FFFFFF"/>
          </w:tcPr>
          <w:p w:rsidR="001D4859" w:rsidRPr="001D4859" w:rsidRDefault="001D4859" w:rsidP="001D4859">
            <w:pPr>
              <w:tabs>
                <w:tab w:val="left" w:pos="993"/>
              </w:tabs>
              <w:suppressAutoHyphens/>
              <w:spacing w:after="0" w:line="240" w:lineRule="auto"/>
              <w:contextualSpacing/>
              <w:jc w:val="both"/>
              <w:rPr>
                <w:b/>
                <w:spacing w:val="2"/>
                <w:sz w:val="24"/>
                <w:szCs w:val="24"/>
                <w:u w:val="single"/>
                <w:lang w:val="ru-RU"/>
              </w:rPr>
            </w:pPr>
            <w:r w:rsidRPr="001D4859">
              <w:rPr>
                <w:spacing w:val="2"/>
                <w:sz w:val="24"/>
                <w:szCs w:val="24"/>
              </w:rPr>
              <w:t xml:space="preserve">Бренд: </w:t>
            </w:r>
            <w:r w:rsidRPr="001D4859">
              <w:rPr>
                <w:b/>
                <w:spacing w:val="2"/>
                <w:sz w:val="24"/>
                <w:szCs w:val="24"/>
                <w:u w:val="single"/>
                <w:lang w:val="en-US"/>
              </w:rPr>
              <w:t>W</w:t>
            </w:r>
            <w:proofErr w:type="spellStart"/>
            <w:r w:rsidRPr="001D4859">
              <w:rPr>
                <w:b/>
                <w:spacing w:val="2"/>
                <w:sz w:val="24"/>
                <w:szCs w:val="24"/>
                <w:u w:val="single"/>
              </w:rPr>
              <w:t>ash</w:t>
            </w:r>
            <w:proofErr w:type="spellEnd"/>
            <w:r w:rsidRPr="001D4859">
              <w:rPr>
                <w:b/>
                <w:spacing w:val="2"/>
                <w:sz w:val="24"/>
                <w:szCs w:val="24"/>
                <w:u w:val="single"/>
              </w:rPr>
              <w:t xml:space="preserve"> </w:t>
            </w:r>
            <w:proofErr w:type="spellStart"/>
            <w:r w:rsidRPr="001D4859">
              <w:rPr>
                <w:b/>
                <w:spacing w:val="2"/>
                <w:sz w:val="24"/>
                <w:szCs w:val="24"/>
                <w:u w:val="single"/>
              </w:rPr>
              <w:t>and</w:t>
            </w:r>
            <w:proofErr w:type="spellEnd"/>
            <w:r w:rsidRPr="001D4859">
              <w:rPr>
                <w:b/>
                <w:spacing w:val="2"/>
                <w:sz w:val="24"/>
                <w:szCs w:val="24"/>
                <w:u w:val="single"/>
              </w:rPr>
              <w:t xml:space="preserve"> </w:t>
            </w:r>
            <w:r w:rsidRPr="001D4859">
              <w:rPr>
                <w:b/>
                <w:spacing w:val="2"/>
                <w:sz w:val="24"/>
                <w:szCs w:val="24"/>
                <w:u w:val="single"/>
                <w:lang w:val="en-US"/>
              </w:rPr>
              <w:t>Free</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Призначення: для прання</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 xml:space="preserve">Вид: пральний порошок; </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Вид прання: універсальне прання</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Вага: 400 г;</w:t>
            </w:r>
          </w:p>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spacing w:val="2"/>
                <w:sz w:val="24"/>
                <w:szCs w:val="24"/>
              </w:rPr>
              <w:t>Особливості:  без фосфатів.</w:t>
            </w:r>
          </w:p>
        </w:tc>
        <w:tc>
          <w:tcPr>
            <w:tcW w:w="1134" w:type="dxa"/>
            <w:shd w:val="clear" w:color="auto" w:fill="FFFFFF"/>
            <w:vAlign w:val="center"/>
            <w:hideMark/>
          </w:tcPr>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bCs/>
                <w:spacing w:val="2"/>
                <w:sz w:val="24"/>
                <w:szCs w:val="24"/>
              </w:rPr>
              <w:t>шт.</w:t>
            </w:r>
          </w:p>
        </w:tc>
        <w:tc>
          <w:tcPr>
            <w:tcW w:w="803" w:type="dxa"/>
            <w:shd w:val="clear" w:color="auto" w:fill="FFFFFF"/>
            <w:vAlign w:val="center"/>
            <w:hideMark/>
          </w:tcPr>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bCs/>
                <w:spacing w:val="2"/>
                <w:sz w:val="24"/>
                <w:szCs w:val="24"/>
              </w:rPr>
              <w:t>44</w:t>
            </w:r>
          </w:p>
        </w:tc>
      </w:tr>
      <w:tr w:rsidR="001D4859" w:rsidRPr="001D4859" w:rsidTr="00664219">
        <w:trPr>
          <w:jc w:val="center"/>
        </w:trPr>
        <w:tc>
          <w:tcPr>
            <w:tcW w:w="562" w:type="dxa"/>
            <w:shd w:val="clear" w:color="auto" w:fill="FFFFFF"/>
          </w:tcPr>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13</w:t>
            </w:r>
          </w:p>
        </w:tc>
        <w:tc>
          <w:tcPr>
            <w:tcW w:w="2268" w:type="dxa"/>
            <w:shd w:val="clear" w:color="auto" w:fill="FFFFFF"/>
          </w:tcPr>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bCs/>
                <w:spacing w:val="2"/>
                <w:sz w:val="24"/>
                <w:szCs w:val="24"/>
              </w:rPr>
              <w:t xml:space="preserve">Універсальний засіб </w:t>
            </w:r>
            <w:proofErr w:type="spellStart"/>
            <w:r w:rsidRPr="001D4859">
              <w:rPr>
                <w:bCs/>
                <w:spacing w:val="2"/>
                <w:sz w:val="24"/>
                <w:szCs w:val="24"/>
                <w:lang w:val="en-US"/>
              </w:rPr>
              <w:t>Cif</w:t>
            </w:r>
            <w:proofErr w:type="spellEnd"/>
            <w:r w:rsidRPr="001D4859">
              <w:rPr>
                <w:bCs/>
                <w:spacing w:val="2"/>
                <w:sz w:val="24"/>
                <w:szCs w:val="24"/>
              </w:rPr>
              <w:t xml:space="preserve"> </w:t>
            </w:r>
            <w:r w:rsidRPr="001D4859">
              <w:rPr>
                <w:bCs/>
                <w:spacing w:val="2"/>
                <w:sz w:val="24"/>
                <w:szCs w:val="24"/>
                <w:lang w:val="en-US"/>
              </w:rPr>
              <w:t>Ultra</w:t>
            </w:r>
            <w:r w:rsidRPr="001D4859">
              <w:rPr>
                <w:bCs/>
                <w:spacing w:val="2"/>
                <w:sz w:val="24"/>
                <w:szCs w:val="24"/>
              </w:rPr>
              <w:t xml:space="preserve"> </w:t>
            </w:r>
            <w:r w:rsidRPr="001D4859">
              <w:rPr>
                <w:bCs/>
                <w:spacing w:val="2"/>
                <w:sz w:val="24"/>
                <w:szCs w:val="24"/>
                <w:lang w:val="en-US"/>
              </w:rPr>
              <w:t>While</w:t>
            </w:r>
            <w:r w:rsidRPr="001D4859">
              <w:rPr>
                <w:bCs/>
                <w:spacing w:val="2"/>
                <w:sz w:val="24"/>
                <w:szCs w:val="24"/>
              </w:rPr>
              <w:t>, 0,5л</w:t>
            </w:r>
          </w:p>
        </w:tc>
        <w:tc>
          <w:tcPr>
            <w:tcW w:w="6096" w:type="dxa"/>
            <w:shd w:val="clear" w:color="auto" w:fill="FFFFFF"/>
          </w:tcPr>
          <w:p w:rsidR="001D4859" w:rsidRPr="001D4859" w:rsidRDefault="001D4859" w:rsidP="001D4859">
            <w:pPr>
              <w:tabs>
                <w:tab w:val="left" w:pos="993"/>
              </w:tabs>
              <w:suppressAutoHyphens/>
              <w:spacing w:after="0" w:line="240" w:lineRule="auto"/>
              <w:contextualSpacing/>
              <w:jc w:val="both"/>
              <w:rPr>
                <w:b/>
                <w:spacing w:val="2"/>
                <w:sz w:val="24"/>
                <w:szCs w:val="24"/>
                <w:u w:val="single"/>
                <w:lang w:val="ru-RU"/>
              </w:rPr>
            </w:pPr>
            <w:r w:rsidRPr="001D4859">
              <w:rPr>
                <w:spacing w:val="2"/>
                <w:sz w:val="24"/>
                <w:szCs w:val="24"/>
              </w:rPr>
              <w:t xml:space="preserve">Бренд: </w:t>
            </w:r>
            <w:r w:rsidRPr="001D4859">
              <w:rPr>
                <w:b/>
                <w:spacing w:val="2"/>
                <w:sz w:val="24"/>
                <w:szCs w:val="24"/>
                <w:u w:val="single"/>
                <w:lang w:val="en-US"/>
              </w:rPr>
              <w:t>CIF</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Призначення: універсальний засіб для чищення</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Вид засобу: крем</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Об’єм:  0,</w:t>
            </w:r>
            <w:r w:rsidRPr="001D4859">
              <w:rPr>
                <w:spacing w:val="2"/>
                <w:sz w:val="24"/>
                <w:szCs w:val="24"/>
                <w:lang w:val="ru-RU"/>
              </w:rPr>
              <w:t>5</w:t>
            </w:r>
            <w:r w:rsidRPr="001D4859">
              <w:rPr>
                <w:spacing w:val="2"/>
                <w:sz w:val="24"/>
                <w:szCs w:val="24"/>
              </w:rPr>
              <w:t xml:space="preserve"> л;</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Упаковка:  пластикова.</w:t>
            </w:r>
          </w:p>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spacing w:val="2"/>
                <w:sz w:val="24"/>
                <w:szCs w:val="24"/>
              </w:rPr>
              <w:t>Особливості:  без фосфатів.</w:t>
            </w:r>
          </w:p>
        </w:tc>
        <w:tc>
          <w:tcPr>
            <w:tcW w:w="1134" w:type="dxa"/>
            <w:shd w:val="clear" w:color="auto" w:fill="FFFFFF"/>
            <w:vAlign w:val="center"/>
            <w:hideMark/>
          </w:tcPr>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bCs/>
                <w:spacing w:val="2"/>
                <w:sz w:val="24"/>
                <w:szCs w:val="24"/>
              </w:rPr>
              <w:t>шт.</w:t>
            </w:r>
          </w:p>
        </w:tc>
        <w:tc>
          <w:tcPr>
            <w:tcW w:w="803" w:type="dxa"/>
            <w:shd w:val="clear" w:color="auto" w:fill="FFFFFF"/>
            <w:vAlign w:val="center"/>
            <w:hideMark/>
          </w:tcPr>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bCs/>
                <w:spacing w:val="2"/>
                <w:sz w:val="24"/>
                <w:szCs w:val="24"/>
              </w:rPr>
              <w:t>32</w:t>
            </w:r>
          </w:p>
        </w:tc>
      </w:tr>
      <w:tr w:rsidR="001D4859" w:rsidRPr="001D4859" w:rsidTr="00664219">
        <w:trPr>
          <w:jc w:val="center"/>
        </w:trPr>
        <w:tc>
          <w:tcPr>
            <w:tcW w:w="562" w:type="dxa"/>
            <w:shd w:val="clear" w:color="auto" w:fill="FFFFFF"/>
          </w:tcPr>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14</w:t>
            </w:r>
          </w:p>
        </w:tc>
        <w:tc>
          <w:tcPr>
            <w:tcW w:w="2268" w:type="dxa"/>
            <w:shd w:val="clear" w:color="auto" w:fill="FFFFFF"/>
          </w:tcPr>
          <w:p w:rsidR="001D4859" w:rsidRPr="001D4859" w:rsidRDefault="001D4859" w:rsidP="001D4859">
            <w:pPr>
              <w:tabs>
                <w:tab w:val="left" w:pos="993"/>
              </w:tabs>
              <w:suppressAutoHyphens/>
              <w:spacing w:after="0" w:line="240" w:lineRule="auto"/>
              <w:contextualSpacing/>
              <w:jc w:val="both"/>
              <w:rPr>
                <w:bCs/>
                <w:spacing w:val="2"/>
                <w:sz w:val="24"/>
                <w:szCs w:val="24"/>
              </w:rPr>
            </w:pPr>
            <w:proofErr w:type="spellStart"/>
            <w:r w:rsidRPr="001D4859">
              <w:rPr>
                <w:bCs/>
                <w:spacing w:val="2"/>
                <w:sz w:val="24"/>
                <w:szCs w:val="24"/>
              </w:rPr>
              <w:t>Відбілювач</w:t>
            </w:r>
            <w:proofErr w:type="spellEnd"/>
            <w:r w:rsidRPr="001D4859">
              <w:rPr>
                <w:bCs/>
                <w:spacing w:val="2"/>
                <w:sz w:val="24"/>
                <w:szCs w:val="24"/>
              </w:rPr>
              <w:t xml:space="preserve"> для білих речей </w:t>
            </w:r>
            <w:r w:rsidRPr="001D4859">
              <w:rPr>
                <w:bCs/>
                <w:spacing w:val="2"/>
                <w:sz w:val="24"/>
                <w:szCs w:val="24"/>
                <w:lang w:val="en-US"/>
              </w:rPr>
              <w:t>Vanish</w:t>
            </w:r>
            <w:r w:rsidRPr="001D4859">
              <w:rPr>
                <w:bCs/>
                <w:spacing w:val="2"/>
                <w:sz w:val="24"/>
                <w:szCs w:val="24"/>
              </w:rPr>
              <w:t xml:space="preserve"> </w:t>
            </w:r>
            <w:proofErr w:type="spellStart"/>
            <w:r w:rsidRPr="001D4859">
              <w:rPr>
                <w:bCs/>
                <w:spacing w:val="2"/>
                <w:sz w:val="24"/>
                <w:szCs w:val="24"/>
                <w:lang w:val="en-US"/>
              </w:rPr>
              <w:t>Oxi</w:t>
            </w:r>
            <w:proofErr w:type="spellEnd"/>
            <w:r w:rsidRPr="001D4859">
              <w:rPr>
                <w:bCs/>
                <w:spacing w:val="2"/>
                <w:sz w:val="24"/>
                <w:szCs w:val="24"/>
              </w:rPr>
              <w:t xml:space="preserve"> </w:t>
            </w:r>
            <w:r w:rsidRPr="001D4859">
              <w:rPr>
                <w:bCs/>
                <w:spacing w:val="2"/>
                <w:sz w:val="24"/>
                <w:szCs w:val="24"/>
                <w:lang w:val="en-US"/>
              </w:rPr>
              <w:t>Action</w:t>
            </w:r>
            <w:r w:rsidRPr="001D4859">
              <w:rPr>
                <w:bCs/>
                <w:spacing w:val="2"/>
                <w:sz w:val="24"/>
                <w:szCs w:val="24"/>
              </w:rPr>
              <w:t>, 1л</w:t>
            </w:r>
          </w:p>
        </w:tc>
        <w:tc>
          <w:tcPr>
            <w:tcW w:w="6096" w:type="dxa"/>
            <w:shd w:val="clear" w:color="auto" w:fill="FFFFFF"/>
          </w:tcPr>
          <w:p w:rsidR="001D4859" w:rsidRPr="001D4859" w:rsidRDefault="001D4859" w:rsidP="001D4859">
            <w:pPr>
              <w:tabs>
                <w:tab w:val="left" w:pos="993"/>
              </w:tabs>
              <w:suppressAutoHyphens/>
              <w:spacing w:after="0" w:line="240" w:lineRule="auto"/>
              <w:contextualSpacing/>
              <w:jc w:val="both"/>
              <w:rPr>
                <w:b/>
                <w:spacing w:val="2"/>
                <w:sz w:val="24"/>
                <w:szCs w:val="24"/>
                <w:u w:val="single"/>
                <w:lang w:val="ru-RU"/>
              </w:rPr>
            </w:pPr>
            <w:r w:rsidRPr="001D4859">
              <w:rPr>
                <w:spacing w:val="2"/>
                <w:sz w:val="24"/>
                <w:szCs w:val="24"/>
              </w:rPr>
              <w:t xml:space="preserve">Бренд: </w:t>
            </w:r>
            <w:r w:rsidRPr="001D4859">
              <w:rPr>
                <w:b/>
                <w:spacing w:val="2"/>
                <w:sz w:val="24"/>
                <w:szCs w:val="24"/>
                <w:u w:val="single"/>
                <w:lang w:val="en-US"/>
              </w:rPr>
              <w:t>VANISH</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 xml:space="preserve">Призначення: </w:t>
            </w:r>
            <w:proofErr w:type="spellStart"/>
            <w:r w:rsidRPr="001D4859">
              <w:rPr>
                <w:spacing w:val="2"/>
                <w:sz w:val="24"/>
                <w:szCs w:val="24"/>
              </w:rPr>
              <w:t>відбілювальний</w:t>
            </w:r>
            <w:proofErr w:type="spellEnd"/>
            <w:r w:rsidRPr="001D4859">
              <w:rPr>
                <w:spacing w:val="2"/>
                <w:sz w:val="24"/>
                <w:szCs w:val="24"/>
              </w:rPr>
              <w:t xml:space="preserve"> засіб для білої білизни</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Вид засобу: рідина</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Об’єм:  1л;</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Упаковка:  пластикова.</w:t>
            </w:r>
          </w:p>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spacing w:val="2"/>
                <w:sz w:val="24"/>
                <w:szCs w:val="24"/>
              </w:rPr>
              <w:t>Особливості:  без хлору, кисневий.</w:t>
            </w:r>
          </w:p>
        </w:tc>
        <w:tc>
          <w:tcPr>
            <w:tcW w:w="1134" w:type="dxa"/>
            <w:shd w:val="clear" w:color="auto" w:fill="FFFFFF"/>
            <w:vAlign w:val="center"/>
            <w:hideMark/>
          </w:tcPr>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bCs/>
                <w:spacing w:val="2"/>
                <w:sz w:val="24"/>
                <w:szCs w:val="24"/>
              </w:rPr>
              <w:t>шт.</w:t>
            </w:r>
          </w:p>
        </w:tc>
        <w:tc>
          <w:tcPr>
            <w:tcW w:w="803" w:type="dxa"/>
            <w:shd w:val="clear" w:color="auto" w:fill="FFFFFF"/>
            <w:vAlign w:val="center"/>
            <w:hideMark/>
          </w:tcPr>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bCs/>
                <w:spacing w:val="2"/>
                <w:sz w:val="24"/>
                <w:szCs w:val="24"/>
              </w:rPr>
              <w:t>30</w:t>
            </w:r>
          </w:p>
        </w:tc>
      </w:tr>
      <w:tr w:rsidR="001D4859" w:rsidRPr="001D4859" w:rsidTr="00664219">
        <w:trPr>
          <w:jc w:val="center"/>
        </w:trPr>
        <w:tc>
          <w:tcPr>
            <w:tcW w:w="562" w:type="dxa"/>
            <w:shd w:val="clear" w:color="auto" w:fill="FFFFFF"/>
          </w:tcPr>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15</w:t>
            </w:r>
          </w:p>
        </w:tc>
        <w:tc>
          <w:tcPr>
            <w:tcW w:w="2268" w:type="dxa"/>
            <w:shd w:val="clear" w:color="auto" w:fill="FFFFFF"/>
          </w:tcPr>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bCs/>
                <w:spacing w:val="2"/>
                <w:sz w:val="24"/>
                <w:szCs w:val="24"/>
              </w:rPr>
              <w:t xml:space="preserve">Плямовивідник для кольорових речей </w:t>
            </w:r>
            <w:r w:rsidRPr="001D4859">
              <w:rPr>
                <w:bCs/>
                <w:spacing w:val="2"/>
                <w:sz w:val="24"/>
                <w:szCs w:val="24"/>
                <w:lang w:val="en-US"/>
              </w:rPr>
              <w:t>Vanish</w:t>
            </w:r>
            <w:r w:rsidRPr="001D4859">
              <w:rPr>
                <w:bCs/>
                <w:spacing w:val="2"/>
                <w:sz w:val="24"/>
                <w:szCs w:val="24"/>
              </w:rPr>
              <w:t xml:space="preserve"> </w:t>
            </w:r>
            <w:proofErr w:type="spellStart"/>
            <w:r w:rsidRPr="001D4859">
              <w:rPr>
                <w:bCs/>
                <w:spacing w:val="2"/>
                <w:sz w:val="24"/>
                <w:szCs w:val="24"/>
                <w:lang w:val="en-US"/>
              </w:rPr>
              <w:t>Oxi</w:t>
            </w:r>
            <w:proofErr w:type="spellEnd"/>
            <w:r w:rsidRPr="001D4859">
              <w:rPr>
                <w:bCs/>
                <w:spacing w:val="2"/>
                <w:sz w:val="24"/>
                <w:szCs w:val="24"/>
              </w:rPr>
              <w:t xml:space="preserve"> </w:t>
            </w:r>
            <w:r w:rsidRPr="001D4859">
              <w:rPr>
                <w:bCs/>
                <w:spacing w:val="2"/>
                <w:sz w:val="24"/>
                <w:szCs w:val="24"/>
                <w:lang w:val="en-US"/>
              </w:rPr>
              <w:t>Action</w:t>
            </w:r>
            <w:r w:rsidRPr="001D4859">
              <w:rPr>
                <w:bCs/>
                <w:spacing w:val="2"/>
                <w:sz w:val="24"/>
                <w:szCs w:val="24"/>
              </w:rPr>
              <w:t xml:space="preserve"> </w:t>
            </w:r>
            <w:r w:rsidRPr="001D4859">
              <w:rPr>
                <w:bCs/>
                <w:spacing w:val="2"/>
                <w:sz w:val="24"/>
                <w:szCs w:val="24"/>
                <w:lang w:val="en-US"/>
              </w:rPr>
              <w:t>Color</w:t>
            </w:r>
            <w:r w:rsidRPr="001D4859">
              <w:rPr>
                <w:bCs/>
                <w:spacing w:val="2"/>
                <w:sz w:val="24"/>
                <w:szCs w:val="24"/>
              </w:rPr>
              <w:t>, 1л</w:t>
            </w:r>
          </w:p>
        </w:tc>
        <w:tc>
          <w:tcPr>
            <w:tcW w:w="6096" w:type="dxa"/>
            <w:shd w:val="clear" w:color="auto" w:fill="FFFFFF"/>
          </w:tcPr>
          <w:p w:rsidR="001D4859" w:rsidRPr="001D4859" w:rsidRDefault="001D4859" w:rsidP="001D4859">
            <w:pPr>
              <w:tabs>
                <w:tab w:val="left" w:pos="993"/>
              </w:tabs>
              <w:suppressAutoHyphens/>
              <w:spacing w:after="0" w:line="240" w:lineRule="auto"/>
              <w:contextualSpacing/>
              <w:jc w:val="both"/>
              <w:rPr>
                <w:b/>
                <w:spacing w:val="2"/>
                <w:sz w:val="24"/>
                <w:szCs w:val="24"/>
                <w:u w:val="single"/>
                <w:lang w:val="ru-RU"/>
              </w:rPr>
            </w:pPr>
            <w:r w:rsidRPr="001D4859">
              <w:rPr>
                <w:spacing w:val="2"/>
                <w:sz w:val="24"/>
                <w:szCs w:val="24"/>
              </w:rPr>
              <w:t xml:space="preserve">Бренд: </w:t>
            </w:r>
            <w:r w:rsidRPr="001D4859">
              <w:rPr>
                <w:b/>
                <w:spacing w:val="2"/>
                <w:sz w:val="24"/>
                <w:szCs w:val="24"/>
                <w:u w:val="single"/>
                <w:lang w:val="en-US"/>
              </w:rPr>
              <w:t>VANISH</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Призначення: для видалення плям для білизни будь-якого кольору</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Вид засобу: рідина</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Об’єм:  1л;</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Упаковка:  пластикова.</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Особливості:  без хлору, кисневий.</w:t>
            </w:r>
          </w:p>
        </w:tc>
        <w:tc>
          <w:tcPr>
            <w:tcW w:w="1134" w:type="dxa"/>
            <w:shd w:val="clear" w:color="auto" w:fill="FFFFFF"/>
            <w:vAlign w:val="center"/>
            <w:hideMark/>
          </w:tcPr>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шт.</w:t>
            </w:r>
          </w:p>
        </w:tc>
        <w:tc>
          <w:tcPr>
            <w:tcW w:w="803" w:type="dxa"/>
            <w:shd w:val="clear" w:color="auto" w:fill="FFFFFF"/>
            <w:vAlign w:val="center"/>
            <w:hideMark/>
          </w:tcPr>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bCs/>
                <w:spacing w:val="2"/>
                <w:sz w:val="24"/>
                <w:szCs w:val="24"/>
              </w:rPr>
              <w:t>40</w:t>
            </w:r>
          </w:p>
        </w:tc>
      </w:tr>
      <w:tr w:rsidR="001D4859" w:rsidRPr="001D4859" w:rsidTr="00664219">
        <w:trPr>
          <w:jc w:val="center"/>
        </w:trPr>
        <w:tc>
          <w:tcPr>
            <w:tcW w:w="562" w:type="dxa"/>
            <w:shd w:val="clear" w:color="auto" w:fill="FFFFFF"/>
          </w:tcPr>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bCs/>
                <w:spacing w:val="2"/>
                <w:sz w:val="24"/>
                <w:szCs w:val="24"/>
              </w:rPr>
              <w:t>16</w:t>
            </w:r>
          </w:p>
        </w:tc>
        <w:tc>
          <w:tcPr>
            <w:tcW w:w="2268" w:type="dxa"/>
            <w:shd w:val="clear" w:color="auto" w:fill="FFFFFF"/>
          </w:tcPr>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bCs/>
                <w:spacing w:val="2"/>
                <w:sz w:val="24"/>
                <w:szCs w:val="24"/>
              </w:rPr>
              <w:t xml:space="preserve">Гель </w:t>
            </w:r>
            <w:r w:rsidRPr="001D4859">
              <w:rPr>
                <w:bCs/>
                <w:spacing w:val="2"/>
                <w:sz w:val="24"/>
                <w:szCs w:val="24"/>
                <w:lang w:val="en-US"/>
              </w:rPr>
              <w:t>Lock</w:t>
            </w:r>
            <w:r w:rsidRPr="001D4859">
              <w:rPr>
                <w:b/>
                <w:bCs/>
                <w:spacing w:val="2"/>
                <w:sz w:val="24"/>
                <w:szCs w:val="24"/>
                <w:lang w:val="ru-RU"/>
              </w:rPr>
              <w:t xml:space="preserve"> </w:t>
            </w:r>
            <w:r w:rsidRPr="001D4859">
              <w:rPr>
                <w:bCs/>
                <w:spacing w:val="2"/>
                <w:sz w:val="24"/>
                <w:szCs w:val="24"/>
              </w:rPr>
              <w:t>для прання білих та світлих речей Гірське озеро 22 цикли прання 0,99л</w:t>
            </w:r>
          </w:p>
        </w:tc>
        <w:tc>
          <w:tcPr>
            <w:tcW w:w="6096" w:type="dxa"/>
            <w:shd w:val="clear" w:color="auto" w:fill="FFFFFF"/>
          </w:tcPr>
          <w:p w:rsidR="001D4859" w:rsidRPr="001D4859" w:rsidRDefault="001D4859" w:rsidP="001D4859">
            <w:pPr>
              <w:tabs>
                <w:tab w:val="left" w:pos="993"/>
              </w:tabs>
              <w:suppressAutoHyphens/>
              <w:spacing w:after="0" w:line="240" w:lineRule="auto"/>
              <w:contextualSpacing/>
              <w:jc w:val="both"/>
              <w:rPr>
                <w:b/>
                <w:spacing w:val="2"/>
                <w:sz w:val="24"/>
                <w:szCs w:val="24"/>
                <w:u w:val="single"/>
                <w:lang w:val="ru-RU"/>
              </w:rPr>
            </w:pPr>
            <w:r w:rsidRPr="001D4859">
              <w:rPr>
                <w:spacing w:val="2"/>
                <w:sz w:val="24"/>
                <w:szCs w:val="24"/>
              </w:rPr>
              <w:t xml:space="preserve">Бренд: </w:t>
            </w:r>
            <w:r w:rsidRPr="001D4859">
              <w:rPr>
                <w:b/>
                <w:spacing w:val="2"/>
                <w:sz w:val="24"/>
                <w:szCs w:val="24"/>
                <w:u w:val="single"/>
                <w:lang w:val="en-US"/>
              </w:rPr>
              <w:t>LOSK</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Призначення: для прання білих речей</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 xml:space="preserve">Вид засобу: гель; </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Кількість прань: 22</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 xml:space="preserve">Об’єм:  </w:t>
            </w:r>
            <w:r w:rsidRPr="001D4859">
              <w:rPr>
                <w:spacing w:val="2"/>
                <w:sz w:val="24"/>
                <w:szCs w:val="24"/>
                <w:lang w:val="ru-RU"/>
              </w:rPr>
              <w:t>0,</w:t>
            </w:r>
            <w:r w:rsidRPr="001D4859">
              <w:rPr>
                <w:spacing w:val="2"/>
                <w:sz w:val="24"/>
                <w:szCs w:val="24"/>
              </w:rPr>
              <w:t>9</w:t>
            </w:r>
            <w:r w:rsidRPr="001D4859">
              <w:rPr>
                <w:spacing w:val="2"/>
                <w:sz w:val="24"/>
                <w:szCs w:val="24"/>
                <w:lang w:val="ru-RU"/>
              </w:rPr>
              <w:t>9</w:t>
            </w:r>
            <w:r w:rsidRPr="001D4859">
              <w:rPr>
                <w:spacing w:val="2"/>
                <w:sz w:val="24"/>
                <w:szCs w:val="24"/>
              </w:rPr>
              <w:t>л;</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Упаковка:  пластикова.</w:t>
            </w:r>
          </w:p>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spacing w:val="2"/>
                <w:sz w:val="24"/>
                <w:szCs w:val="24"/>
              </w:rPr>
              <w:t>Особливості:  без фосфатів.</w:t>
            </w:r>
          </w:p>
        </w:tc>
        <w:tc>
          <w:tcPr>
            <w:tcW w:w="1134" w:type="dxa"/>
            <w:shd w:val="clear" w:color="auto" w:fill="FFFFFF"/>
            <w:vAlign w:val="center"/>
            <w:hideMark/>
          </w:tcPr>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bCs/>
                <w:spacing w:val="2"/>
                <w:sz w:val="24"/>
                <w:szCs w:val="24"/>
              </w:rPr>
              <w:t>шт.</w:t>
            </w:r>
          </w:p>
        </w:tc>
        <w:tc>
          <w:tcPr>
            <w:tcW w:w="803" w:type="dxa"/>
            <w:shd w:val="clear" w:color="auto" w:fill="FFFFFF"/>
            <w:vAlign w:val="center"/>
            <w:hideMark/>
          </w:tcPr>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bCs/>
                <w:spacing w:val="2"/>
                <w:sz w:val="24"/>
                <w:szCs w:val="24"/>
              </w:rPr>
              <w:t>50</w:t>
            </w:r>
          </w:p>
        </w:tc>
      </w:tr>
      <w:tr w:rsidR="001D4859" w:rsidRPr="001D4859" w:rsidTr="00664219">
        <w:trPr>
          <w:trHeight w:val="289"/>
          <w:jc w:val="center"/>
        </w:trPr>
        <w:tc>
          <w:tcPr>
            <w:tcW w:w="562" w:type="dxa"/>
            <w:shd w:val="clear" w:color="auto" w:fill="FFFFFF"/>
          </w:tcPr>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bCs/>
                <w:spacing w:val="2"/>
                <w:sz w:val="24"/>
                <w:szCs w:val="24"/>
              </w:rPr>
              <w:t>17</w:t>
            </w:r>
          </w:p>
        </w:tc>
        <w:tc>
          <w:tcPr>
            <w:tcW w:w="2268" w:type="dxa"/>
            <w:shd w:val="clear" w:color="auto" w:fill="FFFFFF"/>
          </w:tcPr>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bCs/>
                <w:spacing w:val="2"/>
                <w:sz w:val="24"/>
                <w:szCs w:val="24"/>
              </w:rPr>
              <w:t xml:space="preserve">Гель </w:t>
            </w:r>
            <w:r w:rsidRPr="001D4859">
              <w:rPr>
                <w:bCs/>
                <w:spacing w:val="2"/>
                <w:sz w:val="24"/>
                <w:szCs w:val="24"/>
                <w:lang w:val="en-US"/>
              </w:rPr>
              <w:t>Lock</w:t>
            </w:r>
            <w:r w:rsidRPr="001D4859">
              <w:rPr>
                <w:b/>
                <w:bCs/>
                <w:spacing w:val="2"/>
                <w:sz w:val="24"/>
                <w:szCs w:val="24"/>
              </w:rPr>
              <w:t xml:space="preserve"> </w:t>
            </w:r>
            <w:proofErr w:type="spellStart"/>
            <w:r w:rsidRPr="001D4859">
              <w:rPr>
                <w:bCs/>
                <w:spacing w:val="2"/>
                <w:sz w:val="24"/>
                <w:szCs w:val="24"/>
              </w:rPr>
              <w:t>Аромотерапія</w:t>
            </w:r>
            <w:proofErr w:type="spellEnd"/>
            <w:r w:rsidRPr="001D4859">
              <w:rPr>
                <w:bCs/>
                <w:spacing w:val="2"/>
                <w:sz w:val="24"/>
                <w:szCs w:val="24"/>
              </w:rPr>
              <w:t xml:space="preserve"> </w:t>
            </w:r>
            <w:r w:rsidRPr="001D4859">
              <w:rPr>
                <w:bCs/>
                <w:spacing w:val="2"/>
                <w:sz w:val="24"/>
                <w:szCs w:val="24"/>
                <w:lang w:val="en-US"/>
              </w:rPr>
              <w:t>Color</w:t>
            </w:r>
            <w:r w:rsidRPr="001D4859">
              <w:rPr>
                <w:bCs/>
                <w:spacing w:val="2"/>
                <w:sz w:val="24"/>
                <w:szCs w:val="24"/>
              </w:rPr>
              <w:t xml:space="preserve"> Ефірні масла та </w:t>
            </w:r>
            <w:proofErr w:type="spellStart"/>
            <w:r w:rsidRPr="001D4859">
              <w:rPr>
                <w:bCs/>
                <w:spacing w:val="2"/>
                <w:sz w:val="24"/>
                <w:szCs w:val="24"/>
              </w:rPr>
              <w:t>Малазійської</w:t>
            </w:r>
            <w:proofErr w:type="spellEnd"/>
            <w:r w:rsidRPr="001D4859">
              <w:rPr>
                <w:bCs/>
                <w:spacing w:val="2"/>
                <w:sz w:val="24"/>
                <w:szCs w:val="24"/>
              </w:rPr>
              <w:t xml:space="preserve"> квітки 20 циклів прання 0,99л</w:t>
            </w:r>
          </w:p>
        </w:tc>
        <w:tc>
          <w:tcPr>
            <w:tcW w:w="6096" w:type="dxa"/>
            <w:shd w:val="clear" w:color="auto" w:fill="FFFFFF"/>
            <w:hideMark/>
          </w:tcPr>
          <w:p w:rsidR="001D4859" w:rsidRPr="001D4859" w:rsidRDefault="001D4859" w:rsidP="001D4859">
            <w:pPr>
              <w:tabs>
                <w:tab w:val="left" w:pos="993"/>
              </w:tabs>
              <w:suppressAutoHyphens/>
              <w:spacing w:after="0" w:line="240" w:lineRule="auto"/>
              <w:contextualSpacing/>
              <w:jc w:val="both"/>
              <w:rPr>
                <w:b/>
                <w:spacing w:val="2"/>
                <w:sz w:val="24"/>
                <w:szCs w:val="24"/>
                <w:u w:val="single"/>
                <w:lang w:val="ru-RU"/>
              </w:rPr>
            </w:pPr>
            <w:r w:rsidRPr="001D4859">
              <w:rPr>
                <w:spacing w:val="2"/>
                <w:sz w:val="24"/>
                <w:szCs w:val="24"/>
              </w:rPr>
              <w:t xml:space="preserve">Бренд: </w:t>
            </w:r>
            <w:r w:rsidRPr="001D4859">
              <w:rPr>
                <w:b/>
                <w:spacing w:val="2"/>
                <w:sz w:val="24"/>
                <w:szCs w:val="24"/>
                <w:u w:val="single"/>
                <w:lang w:val="en-US"/>
              </w:rPr>
              <w:t>LOSK</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Призначення: для прання кольорової білизни;</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 xml:space="preserve">Вид засобу: гель; </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Кількість прань: 20</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 xml:space="preserve">Об’єм:  </w:t>
            </w:r>
            <w:r w:rsidRPr="001D4859">
              <w:rPr>
                <w:spacing w:val="2"/>
                <w:sz w:val="24"/>
                <w:szCs w:val="24"/>
                <w:lang w:val="ru-RU"/>
              </w:rPr>
              <w:t>0,</w:t>
            </w:r>
            <w:r w:rsidRPr="001D4859">
              <w:rPr>
                <w:spacing w:val="2"/>
                <w:sz w:val="24"/>
                <w:szCs w:val="24"/>
              </w:rPr>
              <w:t>9</w:t>
            </w:r>
            <w:r w:rsidRPr="001D4859">
              <w:rPr>
                <w:spacing w:val="2"/>
                <w:sz w:val="24"/>
                <w:szCs w:val="24"/>
                <w:lang w:val="ru-RU"/>
              </w:rPr>
              <w:t>9</w:t>
            </w:r>
            <w:r w:rsidRPr="001D4859">
              <w:rPr>
                <w:spacing w:val="2"/>
                <w:sz w:val="24"/>
                <w:szCs w:val="24"/>
              </w:rPr>
              <w:t>л;</w:t>
            </w:r>
          </w:p>
          <w:p w:rsidR="001D4859" w:rsidRPr="001D4859" w:rsidRDefault="001D4859" w:rsidP="001D4859">
            <w:pPr>
              <w:tabs>
                <w:tab w:val="left" w:pos="993"/>
              </w:tabs>
              <w:suppressAutoHyphens/>
              <w:spacing w:after="0" w:line="240" w:lineRule="auto"/>
              <w:contextualSpacing/>
              <w:jc w:val="both"/>
              <w:rPr>
                <w:spacing w:val="2"/>
                <w:sz w:val="24"/>
                <w:szCs w:val="24"/>
              </w:rPr>
            </w:pPr>
            <w:r w:rsidRPr="001D4859">
              <w:rPr>
                <w:spacing w:val="2"/>
                <w:sz w:val="24"/>
                <w:szCs w:val="24"/>
              </w:rPr>
              <w:t>Упаковка:  пластикова.</w:t>
            </w:r>
          </w:p>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spacing w:val="2"/>
                <w:sz w:val="24"/>
                <w:szCs w:val="24"/>
              </w:rPr>
              <w:t>Особливості:  без фосфатів.</w:t>
            </w:r>
          </w:p>
        </w:tc>
        <w:tc>
          <w:tcPr>
            <w:tcW w:w="1134" w:type="dxa"/>
            <w:shd w:val="clear" w:color="auto" w:fill="FFFFFF"/>
            <w:vAlign w:val="center"/>
            <w:hideMark/>
          </w:tcPr>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bCs/>
                <w:spacing w:val="2"/>
                <w:sz w:val="24"/>
                <w:szCs w:val="24"/>
              </w:rPr>
              <w:t>шт.</w:t>
            </w:r>
          </w:p>
        </w:tc>
        <w:tc>
          <w:tcPr>
            <w:tcW w:w="803" w:type="dxa"/>
            <w:shd w:val="clear" w:color="auto" w:fill="FFFFFF"/>
            <w:vAlign w:val="center"/>
            <w:hideMark/>
          </w:tcPr>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bCs/>
                <w:spacing w:val="2"/>
                <w:sz w:val="24"/>
                <w:szCs w:val="24"/>
              </w:rPr>
              <w:t>50</w:t>
            </w:r>
          </w:p>
        </w:tc>
      </w:tr>
    </w:tbl>
    <w:p w:rsidR="001D4859" w:rsidRPr="001D4859" w:rsidRDefault="001D4859" w:rsidP="001D4859">
      <w:pPr>
        <w:tabs>
          <w:tab w:val="left" w:pos="993"/>
        </w:tabs>
        <w:suppressAutoHyphens/>
        <w:spacing w:after="0" w:line="240" w:lineRule="auto"/>
        <w:ind w:firstLine="567"/>
        <w:contextualSpacing/>
        <w:jc w:val="both"/>
        <w:rPr>
          <w:b/>
          <w:bCs/>
          <w:spacing w:val="2"/>
          <w:sz w:val="24"/>
          <w:szCs w:val="24"/>
        </w:rPr>
      </w:pPr>
      <w:r w:rsidRPr="001D4859">
        <w:rPr>
          <w:b/>
          <w:bCs/>
          <w:spacing w:val="2"/>
          <w:sz w:val="24"/>
          <w:szCs w:val="24"/>
        </w:rPr>
        <w:t>Для підтвердження якості товару Учасник повинен надати в складі пропозиції наступні документи (в електронному (сканованому) вигляді):</w:t>
      </w:r>
    </w:p>
    <w:p w:rsidR="001D4859" w:rsidRPr="001D4859" w:rsidRDefault="001D4859" w:rsidP="001D4859">
      <w:pPr>
        <w:tabs>
          <w:tab w:val="left" w:pos="993"/>
        </w:tabs>
        <w:suppressAutoHyphens/>
        <w:spacing w:after="0" w:line="240" w:lineRule="auto"/>
        <w:ind w:firstLine="567"/>
        <w:contextualSpacing/>
        <w:jc w:val="both"/>
        <w:rPr>
          <w:b/>
          <w:spacing w:val="2"/>
          <w:sz w:val="24"/>
          <w:szCs w:val="24"/>
        </w:rPr>
      </w:pPr>
    </w:p>
    <w:p w:rsidR="001D4859" w:rsidRPr="001D4859" w:rsidRDefault="001D4859" w:rsidP="001D4859">
      <w:pPr>
        <w:numPr>
          <w:ilvl w:val="0"/>
          <w:numId w:val="34"/>
        </w:numPr>
        <w:tabs>
          <w:tab w:val="left" w:pos="993"/>
        </w:tabs>
        <w:suppressAutoHyphens/>
        <w:spacing w:after="0" w:line="240" w:lineRule="auto"/>
        <w:contextualSpacing/>
        <w:jc w:val="both"/>
        <w:rPr>
          <w:spacing w:val="2"/>
          <w:sz w:val="24"/>
          <w:szCs w:val="24"/>
        </w:rPr>
      </w:pPr>
      <w:r w:rsidRPr="001D4859">
        <w:rPr>
          <w:spacing w:val="2"/>
          <w:sz w:val="24"/>
          <w:szCs w:val="24"/>
        </w:rPr>
        <w:t xml:space="preserve">Надати Висновки державної санітарно-епідеміологічної експертизи на кожне найменування товару, при цьому вказавши в найменуванні файлу номер відповідної позиції товару, або паспорт якості або сертифікат якості або сертифікат відповідності або свідоцтво про визнання системи сертифікації </w:t>
      </w:r>
      <w:proofErr w:type="spellStart"/>
      <w:r w:rsidRPr="001D4859">
        <w:rPr>
          <w:spacing w:val="2"/>
          <w:sz w:val="24"/>
          <w:szCs w:val="24"/>
        </w:rPr>
        <w:t>УкрСЕПРО</w:t>
      </w:r>
      <w:proofErr w:type="spellEnd"/>
      <w:r w:rsidRPr="001D4859">
        <w:rPr>
          <w:spacing w:val="2"/>
          <w:sz w:val="24"/>
          <w:szCs w:val="24"/>
        </w:rPr>
        <w:t>, виданий і завірений підписом та печаткою органу сертифікації відповідної галузі акредитації або їх копії завірені органом, який видав сертифікат (свідоцтво), або територіальним центром стандартизації, метрології та сертифікації; або лист органу з сертифікації відповідної галузі атестації (акредитації) про розпочату процедуру сертифікації та позитивні результати оцінки відповідності, виконаних за вимогами щодо безпеки або за всіма установленими вимогами щодо продукції (копія протоколу випробувань) або Довідку\лист з органу сертифікації (оригінал або копію завірену органом сертифікації) про відсутність продукції в «Переліку продукції, що підлягає обов’язковій сертифікації в Україні».</w:t>
      </w:r>
    </w:p>
    <w:p w:rsidR="001D4859" w:rsidRPr="001D4859" w:rsidRDefault="001D4859" w:rsidP="001D4859">
      <w:pPr>
        <w:tabs>
          <w:tab w:val="left" w:pos="993"/>
        </w:tabs>
        <w:suppressAutoHyphens/>
        <w:spacing w:after="0" w:line="240" w:lineRule="auto"/>
        <w:ind w:firstLine="567"/>
        <w:contextualSpacing/>
        <w:jc w:val="both"/>
        <w:rPr>
          <w:spacing w:val="2"/>
          <w:sz w:val="24"/>
          <w:szCs w:val="24"/>
        </w:rPr>
      </w:pPr>
    </w:p>
    <w:p w:rsidR="001D4859" w:rsidRPr="001D4859" w:rsidRDefault="001D4859" w:rsidP="001D4859">
      <w:pPr>
        <w:numPr>
          <w:ilvl w:val="0"/>
          <w:numId w:val="34"/>
        </w:numPr>
        <w:tabs>
          <w:tab w:val="left" w:pos="993"/>
        </w:tabs>
        <w:suppressAutoHyphens/>
        <w:spacing w:after="0" w:line="240" w:lineRule="auto"/>
        <w:contextualSpacing/>
        <w:jc w:val="both"/>
        <w:rPr>
          <w:bCs/>
          <w:spacing w:val="2"/>
          <w:sz w:val="24"/>
          <w:szCs w:val="24"/>
        </w:rPr>
      </w:pPr>
      <w:r w:rsidRPr="001D4859">
        <w:rPr>
          <w:spacing w:val="2"/>
          <w:sz w:val="24"/>
          <w:szCs w:val="24"/>
        </w:rPr>
        <w:t xml:space="preserve"> Учасник в складі своєї пропозиції повинен вказати відповідність товару, що пропонується на торги параметрам технічних вимог та обов’язково звести всю інформацію в таблицю за Формою 1. </w:t>
      </w:r>
    </w:p>
    <w:p w:rsidR="001D4859" w:rsidRPr="001D4859" w:rsidRDefault="001D4859" w:rsidP="001D4859">
      <w:pPr>
        <w:tabs>
          <w:tab w:val="left" w:pos="993"/>
        </w:tabs>
        <w:suppressAutoHyphens/>
        <w:spacing w:after="0" w:line="240" w:lineRule="auto"/>
        <w:ind w:firstLine="567"/>
        <w:contextualSpacing/>
        <w:jc w:val="right"/>
        <w:rPr>
          <w:b/>
          <w:spacing w:val="2"/>
          <w:sz w:val="24"/>
          <w:szCs w:val="24"/>
          <w:lang w:val="en-US"/>
        </w:rPr>
      </w:pPr>
      <w:proofErr w:type="spellStart"/>
      <w:r w:rsidRPr="001D4859">
        <w:rPr>
          <w:b/>
          <w:spacing w:val="2"/>
          <w:sz w:val="24"/>
          <w:szCs w:val="24"/>
          <w:lang w:val="en-US"/>
        </w:rPr>
        <w:t>Форма</w:t>
      </w:r>
      <w:proofErr w:type="spellEnd"/>
      <w:r w:rsidRPr="001D4859">
        <w:rPr>
          <w:b/>
          <w:spacing w:val="2"/>
          <w:sz w:val="24"/>
          <w:szCs w:val="24"/>
          <w:lang w:val="en-US"/>
        </w:rPr>
        <w:t xml:space="preserve"> 1</w:t>
      </w:r>
    </w:p>
    <w:p w:rsidR="001D4859" w:rsidRPr="001D4859" w:rsidRDefault="001D4859" w:rsidP="001D4859">
      <w:pPr>
        <w:tabs>
          <w:tab w:val="left" w:pos="993"/>
        </w:tabs>
        <w:suppressAutoHyphens/>
        <w:spacing w:after="0" w:line="240" w:lineRule="auto"/>
        <w:ind w:firstLine="567"/>
        <w:contextualSpacing/>
        <w:jc w:val="both"/>
        <w:rPr>
          <w:b/>
          <w:spacing w:val="2"/>
          <w:sz w:val="24"/>
          <w:szCs w:val="24"/>
          <w:lang w:val="en-US"/>
        </w:rPr>
      </w:pPr>
      <w:proofErr w:type="spellStart"/>
      <w:r w:rsidRPr="001D4859">
        <w:rPr>
          <w:b/>
          <w:spacing w:val="2"/>
          <w:sz w:val="24"/>
          <w:szCs w:val="24"/>
          <w:lang w:val="en-US"/>
        </w:rPr>
        <w:t>Таблиця</w:t>
      </w:r>
      <w:proofErr w:type="spellEnd"/>
      <w:r w:rsidRPr="001D4859">
        <w:rPr>
          <w:b/>
          <w:spacing w:val="2"/>
          <w:sz w:val="24"/>
          <w:szCs w:val="24"/>
          <w:lang w:val="en-US"/>
        </w:rPr>
        <w:t xml:space="preserve"> </w:t>
      </w:r>
      <w:proofErr w:type="spellStart"/>
      <w:r w:rsidRPr="001D4859">
        <w:rPr>
          <w:b/>
          <w:spacing w:val="2"/>
          <w:sz w:val="24"/>
          <w:szCs w:val="24"/>
          <w:lang w:val="en-US"/>
        </w:rPr>
        <w:t>відповідності</w:t>
      </w:r>
      <w:proofErr w:type="spellEnd"/>
      <w:r w:rsidRPr="001D4859">
        <w:rPr>
          <w:b/>
          <w:spacing w:val="2"/>
          <w:sz w:val="24"/>
          <w:szCs w:val="24"/>
          <w:lang w:val="en-US"/>
        </w:rPr>
        <w:t xml:space="preserve"> </w:t>
      </w:r>
      <w:proofErr w:type="spellStart"/>
      <w:r w:rsidRPr="001D4859">
        <w:rPr>
          <w:b/>
          <w:spacing w:val="2"/>
          <w:sz w:val="24"/>
          <w:szCs w:val="24"/>
          <w:lang w:val="en-US"/>
        </w:rPr>
        <w:t>технічним</w:t>
      </w:r>
      <w:proofErr w:type="spellEnd"/>
      <w:r w:rsidRPr="001D4859">
        <w:rPr>
          <w:b/>
          <w:spacing w:val="2"/>
          <w:sz w:val="24"/>
          <w:szCs w:val="24"/>
          <w:lang w:val="en-US"/>
        </w:rPr>
        <w:t xml:space="preserve"> </w:t>
      </w:r>
      <w:proofErr w:type="spellStart"/>
      <w:r w:rsidRPr="001D4859">
        <w:rPr>
          <w:b/>
          <w:spacing w:val="2"/>
          <w:sz w:val="24"/>
          <w:szCs w:val="24"/>
          <w:lang w:val="en-US"/>
        </w:rPr>
        <w:t>вимогам</w:t>
      </w:r>
      <w:proofErr w:type="spellEnd"/>
    </w:p>
    <w:tbl>
      <w:tblPr>
        <w:tblW w:w="4979"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86"/>
        <w:gridCol w:w="1271"/>
        <w:gridCol w:w="1419"/>
        <w:gridCol w:w="1898"/>
        <w:gridCol w:w="1898"/>
        <w:gridCol w:w="1445"/>
        <w:gridCol w:w="1638"/>
      </w:tblGrid>
      <w:tr w:rsidR="001D4859" w:rsidRPr="001D4859" w:rsidTr="00664219">
        <w:trPr>
          <w:jc w:val="center"/>
        </w:trPr>
        <w:tc>
          <w:tcPr>
            <w:tcW w:w="367" w:type="pct"/>
            <w:tcBorders>
              <w:top w:val="single" w:sz="4" w:space="0" w:color="00000A"/>
              <w:left w:val="single" w:sz="4" w:space="0" w:color="00000A"/>
              <w:bottom w:val="single" w:sz="4" w:space="0" w:color="00000A"/>
              <w:right w:val="single" w:sz="4" w:space="0" w:color="00000A"/>
            </w:tcBorders>
            <w:hideMark/>
          </w:tcPr>
          <w:p w:rsidR="001D4859" w:rsidRPr="001D4859" w:rsidRDefault="001D4859" w:rsidP="001D4859">
            <w:pPr>
              <w:tabs>
                <w:tab w:val="left" w:pos="993"/>
              </w:tabs>
              <w:suppressAutoHyphens/>
              <w:spacing w:after="0" w:line="240" w:lineRule="auto"/>
              <w:contextualSpacing/>
              <w:rPr>
                <w:i/>
                <w:spacing w:val="2"/>
                <w:sz w:val="24"/>
                <w:szCs w:val="24"/>
              </w:rPr>
            </w:pPr>
            <w:r w:rsidRPr="001D4859">
              <w:rPr>
                <w:i/>
                <w:spacing w:val="2"/>
                <w:sz w:val="24"/>
                <w:szCs w:val="24"/>
              </w:rPr>
              <w:t>№ з/п</w:t>
            </w:r>
          </w:p>
        </w:tc>
        <w:tc>
          <w:tcPr>
            <w:tcW w:w="589" w:type="pct"/>
            <w:tcBorders>
              <w:top w:val="single" w:sz="4" w:space="0" w:color="00000A"/>
              <w:left w:val="single" w:sz="4" w:space="0" w:color="00000A"/>
              <w:bottom w:val="single" w:sz="4" w:space="0" w:color="00000A"/>
              <w:right w:val="single" w:sz="4" w:space="0" w:color="00000A"/>
            </w:tcBorders>
            <w:hideMark/>
          </w:tcPr>
          <w:p w:rsidR="001D4859" w:rsidRPr="001D4859" w:rsidRDefault="001D4859" w:rsidP="001D4859">
            <w:pPr>
              <w:tabs>
                <w:tab w:val="left" w:pos="993"/>
              </w:tabs>
              <w:suppressAutoHyphens/>
              <w:spacing w:after="0" w:line="240" w:lineRule="auto"/>
              <w:contextualSpacing/>
              <w:rPr>
                <w:i/>
                <w:spacing w:val="2"/>
                <w:sz w:val="24"/>
                <w:szCs w:val="24"/>
              </w:rPr>
            </w:pPr>
            <w:r w:rsidRPr="001D4859">
              <w:rPr>
                <w:i/>
                <w:spacing w:val="2"/>
                <w:sz w:val="24"/>
                <w:szCs w:val="24"/>
              </w:rPr>
              <w:t>Назва товару Замовника</w:t>
            </w:r>
          </w:p>
        </w:tc>
        <w:tc>
          <w:tcPr>
            <w:tcW w:w="736" w:type="pct"/>
            <w:tcBorders>
              <w:top w:val="single" w:sz="4" w:space="0" w:color="00000A"/>
              <w:left w:val="single" w:sz="4" w:space="0" w:color="00000A"/>
              <w:bottom w:val="single" w:sz="4" w:space="0" w:color="00000A"/>
              <w:right w:val="single" w:sz="4" w:space="0" w:color="00000A"/>
            </w:tcBorders>
            <w:hideMark/>
          </w:tcPr>
          <w:p w:rsidR="001D4859" w:rsidRPr="001D4859" w:rsidRDefault="001D4859" w:rsidP="001D4859">
            <w:pPr>
              <w:tabs>
                <w:tab w:val="left" w:pos="993"/>
              </w:tabs>
              <w:suppressAutoHyphens/>
              <w:spacing w:after="0" w:line="240" w:lineRule="auto"/>
              <w:contextualSpacing/>
              <w:rPr>
                <w:i/>
                <w:spacing w:val="2"/>
                <w:sz w:val="24"/>
                <w:szCs w:val="24"/>
              </w:rPr>
            </w:pPr>
            <w:r w:rsidRPr="001D4859">
              <w:rPr>
                <w:i/>
                <w:spacing w:val="2"/>
                <w:sz w:val="24"/>
                <w:szCs w:val="24"/>
              </w:rPr>
              <w:t>Вимоги до товару надані Замовником (показники)</w:t>
            </w:r>
          </w:p>
        </w:tc>
        <w:tc>
          <w:tcPr>
            <w:tcW w:w="973" w:type="pct"/>
            <w:tcBorders>
              <w:top w:val="single" w:sz="4" w:space="0" w:color="00000A"/>
              <w:left w:val="single" w:sz="4" w:space="0" w:color="00000A"/>
              <w:bottom w:val="single" w:sz="4" w:space="0" w:color="00000A"/>
              <w:right w:val="single" w:sz="4" w:space="0" w:color="00000A"/>
            </w:tcBorders>
            <w:hideMark/>
          </w:tcPr>
          <w:p w:rsidR="001D4859" w:rsidRPr="001D4859" w:rsidRDefault="001D4859" w:rsidP="001D4859">
            <w:pPr>
              <w:tabs>
                <w:tab w:val="left" w:pos="993"/>
              </w:tabs>
              <w:suppressAutoHyphens/>
              <w:spacing w:after="0" w:line="240" w:lineRule="auto"/>
              <w:contextualSpacing/>
              <w:rPr>
                <w:i/>
                <w:spacing w:val="2"/>
                <w:sz w:val="24"/>
                <w:szCs w:val="24"/>
              </w:rPr>
            </w:pPr>
            <w:r w:rsidRPr="001D4859">
              <w:rPr>
                <w:i/>
                <w:spacing w:val="2"/>
                <w:sz w:val="24"/>
                <w:szCs w:val="24"/>
              </w:rPr>
              <w:t>Назва запропонованого товару(з обов’язковим вказанням артикулу, торгової марки)</w:t>
            </w:r>
          </w:p>
        </w:tc>
        <w:tc>
          <w:tcPr>
            <w:tcW w:w="858" w:type="pct"/>
            <w:tcBorders>
              <w:top w:val="single" w:sz="4" w:space="0" w:color="00000A"/>
              <w:left w:val="single" w:sz="4" w:space="0" w:color="00000A"/>
              <w:bottom w:val="single" w:sz="4" w:space="0" w:color="00000A"/>
              <w:right w:val="single" w:sz="4" w:space="0" w:color="00000A"/>
            </w:tcBorders>
          </w:tcPr>
          <w:p w:rsidR="001D4859" w:rsidRPr="001D4859" w:rsidRDefault="001D4859" w:rsidP="001D4859">
            <w:pPr>
              <w:tabs>
                <w:tab w:val="left" w:pos="993"/>
              </w:tabs>
              <w:suppressAutoHyphens/>
              <w:spacing w:after="0" w:line="240" w:lineRule="auto"/>
              <w:contextualSpacing/>
              <w:rPr>
                <w:i/>
                <w:spacing w:val="2"/>
                <w:sz w:val="24"/>
                <w:szCs w:val="24"/>
                <w:lang w:val="ru-RU"/>
              </w:rPr>
            </w:pPr>
            <w:r w:rsidRPr="001D4859">
              <w:rPr>
                <w:i/>
                <w:spacing w:val="2"/>
                <w:sz w:val="24"/>
                <w:szCs w:val="24"/>
                <w:lang w:val="ru-RU"/>
              </w:rPr>
              <w:t xml:space="preserve">Фото </w:t>
            </w:r>
            <w:proofErr w:type="spellStart"/>
            <w:r w:rsidRPr="001D4859">
              <w:rPr>
                <w:i/>
                <w:spacing w:val="2"/>
                <w:sz w:val="24"/>
                <w:szCs w:val="24"/>
                <w:lang w:val="ru-RU"/>
              </w:rPr>
              <w:t>запропонованого</w:t>
            </w:r>
            <w:proofErr w:type="spellEnd"/>
            <w:r w:rsidRPr="001D4859">
              <w:rPr>
                <w:i/>
                <w:spacing w:val="2"/>
                <w:sz w:val="24"/>
                <w:szCs w:val="24"/>
                <w:lang w:val="ru-RU"/>
              </w:rPr>
              <w:t xml:space="preserve"> Товару</w:t>
            </w:r>
          </w:p>
        </w:tc>
        <w:tc>
          <w:tcPr>
            <w:tcW w:w="737" w:type="pct"/>
            <w:tcBorders>
              <w:top w:val="single" w:sz="4" w:space="0" w:color="00000A"/>
              <w:left w:val="single" w:sz="4" w:space="0" w:color="00000A"/>
              <w:bottom w:val="single" w:sz="4" w:space="0" w:color="00000A"/>
              <w:right w:val="single" w:sz="4" w:space="0" w:color="00000A"/>
            </w:tcBorders>
          </w:tcPr>
          <w:p w:rsidR="001D4859" w:rsidRPr="001D4859" w:rsidRDefault="001D4859" w:rsidP="001D4859">
            <w:pPr>
              <w:tabs>
                <w:tab w:val="left" w:pos="993"/>
              </w:tabs>
              <w:suppressAutoHyphens/>
              <w:spacing w:after="0" w:line="240" w:lineRule="auto"/>
              <w:contextualSpacing/>
              <w:rPr>
                <w:i/>
                <w:spacing w:val="2"/>
                <w:sz w:val="24"/>
                <w:szCs w:val="24"/>
              </w:rPr>
            </w:pPr>
            <w:r w:rsidRPr="001D4859">
              <w:rPr>
                <w:i/>
                <w:spacing w:val="2"/>
                <w:sz w:val="24"/>
                <w:szCs w:val="24"/>
              </w:rPr>
              <w:t>Назва виробника, країна походження</w:t>
            </w:r>
          </w:p>
        </w:tc>
        <w:tc>
          <w:tcPr>
            <w:tcW w:w="742" w:type="pct"/>
            <w:tcBorders>
              <w:top w:val="single" w:sz="4" w:space="0" w:color="00000A"/>
              <w:left w:val="single" w:sz="4" w:space="0" w:color="00000A"/>
              <w:bottom w:val="single" w:sz="4" w:space="0" w:color="00000A"/>
              <w:right w:val="single" w:sz="4" w:space="0" w:color="00000A"/>
            </w:tcBorders>
            <w:hideMark/>
          </w:tcPr>
          <w:p w:rsidR="001D4859" w:rsidRPr="001D4859" w:rsidRDefault="001D4859" w:rsidP="001D4859">
            <w:pPr>
              <w:tabs>
                <w:tab w:val="left" w:pos="993"/>
              </w:tabs>
              <w:suppressAutoHyphens/>
              <w:spacing w:after="0" w:line="240" w:lineRule="auto"/>
              <w:contextualSpacing/>
              <w:rPr>
                <w:i/>
                <w:spacing w:val="2"/>
                <w:sz w:val="24"/>
                <w:szCs w:val="24"/>
              </w:rPr>
            </w:pPr>
            <w:r w:rsidRPr="001D4859">
              <w:rPr>
                <w:i/>
                <w:spacing w:val="2"/>
                <w:sz w:val="24"/>
                <w:szCs w:val="24"/>
              </w:rPr>
              <w:t>Значення показників виробів, запропоновані Учасником</w:t>
            </w:r>
          </w:p>
        </w:tc>
      </w:tr>
      <w:tr w:rsidR="001D4859" w:rsidRPr="001D4859" w:rsidTr="00664219">
        <w:trPr>
          <w:trHeight w:val="390"/>
          <w:jc w:val="center"/>
        </w:trPr>
        <w:tc>
          <w:tcPr>
            <w:tcW w:w="367" w:type="pct"/>
            <w:tcBorders>
              <w:top w:val="single" w:sz="4" w:space="0" w:color="00000A"/>
              <w:left w:val="single" w:sz="4" w:space="0" w:color="00000A"/>
              <w:bottom w:val="single" w:sz="4" w:space="0" w:color="00000A"/>
              <w:right w:val="single" w:sz="4" w:space="0" w:color="00000A"/>
            </w:tcBorders>
            <w:vAlign w:val="center"/>
            <w:hideMark/>
          </w:tcPr>
          <w:p w:rsidR="001D4859" w:rsidRPr="001D4859" w:rsidRDefault="001D4859" w:rsidP="001D4859">
            <w:pPr>
              <w:tabs>
                <w:tab w:val="left" w:pos="993"/>
              </w:tabs>
              <w:suppressAutoHyphens/>
              <w:spacing w:after="0" w:line="240" w:lineRule="auto"/>
              <w:contextualSpacing/>
              <w:jc w:val="both"/>
              <w:rPr>
                <w:i/>
                <w:spacing w:val="2"/>
                <w:sz w:val="24"/>
                <w:szCs w:val="24"/>
              </w:rPr>
            </w:pPr>
            <w:r w:rsidRPr="001D4859">
              <w:rPr>
                <w:i/>
                <w:spacing w:val="2"/>
                <w:sz w:val="24"/>
                <w:szCs w:val="24"/>
              </w:rPr>
              <w:t>1</w:t>
            </w:r>
          </w:p>
        </w:tc>
        <w:tc>
          <w:tcPr>
            <w:tcW w:w="589" w:type="pct"/>
            <w:tcBorders>
              <w:top w:val="single" w:sz="4" w:space="0" w:color="00000A"/>
              <w:left w:val="single" w:sz="4" w:space="0" w:color="00000A"/>
              <w:bottom w:val="single" w:sz="4" w:space="0" w:color="00000A"/>
              <w:right w:val="single" w:sz="4" w:space="0" w:color="00000A"/>
            </w:tcBorders>
          </w:tcPr>
          <w:p w:rsidR="001D4859" w:rsidRPr="001D4859" w:rsidRDefault="001D4859" w:rsidP="001D4859">
            <w:pPr>
              <w:tabs>
                <w:tab w:val="left" w:pos="993"/>
              </w:tabs>
              <w:suppressAutoHyphens/>
              <w:spacing w:after="0" w:line="240" w:lineRule="auto"/>
              <w:ind w:firstLine="567"/>
              <w:contextualSpacing/>
              <w:jc w:val="both"/>
              <w:rPr>
                <w:i/>
                <w:spacing w:val="2"/>
                <w:sz w:val="24"/>
                <w:szCs w:val="24"/>
              </w:rPr>
            </w:pPr>
          </w:p>
        </w:tc>
        <w:tc>
          <w:tcPr>
            <w:tcW w:w="736" w:type="pct"/>
            <w:tcBorders>
              <w:top w:val="single" w:sz="4" w:space="0" w:color="00000A"/>
              <w:left w:val="single" w:sz="4" w:space="0" w:color="00000A"/>
              <w:bottom w:val="single" w:sz="4" w:space="0" w:color="00000A"/>
              <w:right w:val="single" w:sz="4" w:space="0" w:color="00000A"/>
            </w:tcBorders>
          </w:tcPr>
          <w:p w:rsidR="001D4859" w:rsidRPr="001D4859" w:rsidRDefault="001D4859" w:rsidP="001D4859">
            <w:pPr>
              <w:tabs>
                <w:tab w:val="left" w:pos="993"/>
              </w:tabs>
              <w:suppressAutoHyphens/>
              <w:spacing w:after="0" w:line="240" w:lineRule="auto"/>
              <w:ind w:firstLine="567"/>
              <w:contextualSpacing/>
              <w:jc w:val="both"/>
              <w:rPr>
                <w:i/>
                <w:spacing w:val="2"/>
                <w:sz w:val="24"/>
                <w:szCs w:val="24"/>
              </w:rPr>
            </w:pPr>
          </w:p>
        </w:tc>
        <w:tc>
          <w:tcPr>
            <w:tcW w:w="973" w:type="pct"/>
            <w:tcBorders>
              <w:top w:val="single" w:sz="4" w:space="0" w:color="00000A"/>
              <w:left w:val="single" w:sz="4" w:space="0" w:color="00000A"/>
              <w:bottom w:val="single" w:sz="4" w:space="0" w:color="00000A"/>
              <w:right w:val="single" w:sz="4" w:space="0" w:color="00000A"/>
            </w:tcBorders>
            <w:vAlign w:val="center"/>
          </w:tcPr>
          <w:p w:rsidR="001D4859" w:rsidRPr="001D4859" w:rsidRDefault="001D4859" w:rsidP="001D4859">
            <w:pPr>
              <w:tabs>
                <w:tab w:val="left" w:pos="993"/>
              </w:tabs>
              <w:suppressAutoHyphens/>
              <w:spacing w:after="0" w:line="240" w:lineRule="auto"/>
              <w:ind w:firstLine="567"/>
              <w:contextualSpacing/>
              <w:jc w:val="both"/>
              <w:rPr>
                <w:i/>
                <w:spacing w:val="2"/>
                <w:sz w:val="24"/>
                <w:szCs w:val="24"/>
              </w:rPr>
            </w:pPr>
          </w:p>
        </w:tc>
        <w:tc>
          <w:tcPr>
            <w:tcW w:w="858" w:type="pct"/>
            <w:tcBorders>
              <w:top w:val="single" w:sz="4" w:space="0" w:color="00000A"/>
              <w:left w:val="single" w:sz="4" w:space="0" w:color="00000A"/>
              <w:bottom w:val="single" w:sz="4" w:space="0" w:color="00000A"/>
              <w:right w:val="single" w:sz="4" w:space="0" w:color="00000A"/>
            </w:tcBorders>
          </w:tcPr>
          <w:p w:rsidR="001D4859" w:rsidRPr="001D4859" w:rsidRDefault="001D4859" w:rsidP="001D4859">
            <w:pPr>
              <w:tabs>
                <w:tab w:val="left" w:pos="993"/>
              </w:tabs>
              <w:suppressAutoHyphens/>
              <w:spacing w:after="0" w:line="240" w:lineRule="auto"/>
              <w:ind w:firstLine="567"/>
              <w:contextualSpacing/>
              <w:jc w:val="both"/>
              <w:rPr>
                <w:i/>
                <w:spacing w:val="2"/>
                <w:sz w:val="24"/>
                <w:szCs w:val="24"/>
              </w:rPr>
            </w:pPr>
          </w:p>
        </w:tc>
        <w:tc>
          <w:tcPr>
            <w:tcW w:w="737" w:type="pct"/>
            <w:tcBorders>
              <w:top w:val="single" w:sz="4" w:space="0" w:color="00000A"/>
              <w:left w:val="single" w:sz="4" w:space="0" w:color="00000A"/>
              <w:bottom w:val="single" w:sz="4" w:space="0" w:color="00000A"/>
              <w:right w:val="single" w:sz="4" w:space="0" w:color="00000A"/>
            </w:tcBorders>
          </w:tcPr>
          <w:p w:rsidR="001D4859" w:rsidRPr="001D4859" w:rsidRDefault="001D4859" w:rsidP="001D4859">
            <w:pPr>
              <w:tabs>
                <w:tab w:val="left" w:pos="993"/>
              </w:tabs>
              <w:suppressAutoHyphens/>
              <w:spacing w:after="0" w:line="240" w:lineRule="auto"/>
              <w:ind w:firstLine="567"/>
              <w:contextualSpacing/>
              <w:jc w:val="both"/>
              <w:rPr>
                <w:i/>
                <w:spacing w:val="2"/>
                <w:sz w:val="24"/>
                <w:szCs w:val="24"/>
              </w:rPr>
            </w:pPr>
          </w:p>
        </w:tc>
        <w:tc>
          <w:tcPr>
            <w:tcW w:w="742" w:type="pct"/>
            <w:tcBorders>
              <w:top w:val="single" w:sz="4" w:space="0" w:color="00000A"/>
              <w:left w:val="single" w:sz="4" w:space="0" w:color="00000A"/>
              <w:bottom w:val="single" w:sz="4" w:space="0" w:color="00000A"/>
              <w:right w:val="single" w:sz="4" w:space="0" w:color="00000A"/>
            </w:tcBorders>
            <w:vAlign w:val="center"/>
          </w:tcPr>
          <w:p w:rsidR="001D4859" w:rsidRPr="001D4859" w:rsidRDefault="001D4859" w:rsidP="001D4859">
            <w:pPr>
              <w:tabs>
                <w:tab w:val="left" w:pos="993"/>
              </w:tabs>
              <w:suppressAutoHyphens/>
              <w:spacing w:after="0" w:line="240" w:lineRule="auto"/>
              <w:ind w:firstLine="567"/>
              <w:contextualSpacing/>
              <w:jc w:val="both"/>
              <w:rPr>
                <w:i/>
                <w:spacing w:val="2"/>
                <w:sz w:val="24"/>
                <w:szCs w:val="24"/>
              </w:rPr>
            </w:pPr>
          </w:p>
        </w:tc>
      </w:tr>
      <w:tr w:rsidR="001D4859" w:rsidRPr="001D4859" w:rsidTr="00664219">
        <w:trPr>
          <w:trHeight w:val="339"/>
          <w:jc w:val="center"/>
        </w:trPr>
        <w:tc>
          <w:tcPr>
            <w:tcW w:w="367" w:type="pct"/>
            <w:tcBorders>
              <w:top w:val="single" w:sz="4" w:space="0" w:color="00000A"/>
              <w:left w:val="single" w:sz="4" w:space="0" w:color="00000A"/>
              <w:bottom w:val="single" w:sz="4" w:space="0" w:color="00000A"/>
              <w:right w:val="single" w:sz="4" w:space="0" w:color="00000A"/>
            </w:tcBorders>
            <w:vAlign w:val="center"/>
            <w:hideMark/>
          </w:tcPr>
          <w:p w:rsidR="001D4859" w:rsidRPr="001D4859" w:rsidRDefault="001D4859" w:rsidP="001D4859">
            <w:pPr>
              <w:tabs>
                <w:tab w:val="left" w:pos="993"/>
              </w:tabs>
              <w:suppressAutoHyphens/>
              <w:spacing w:after="0" w:line="240" w:lineRule="auto"/>
              <w:contextualSpacing/>
              <w:jc w:val="both"/>
              <w:rPr>
                <w:i/>
                <w:spacing w:val="2"/>
                <w:sz w:val="24"/>
                <w:szCs w:val="24"/>
              </w:rPr>
            </w:pPr>
            <w:r w:rsidRPr="001D4859">
              <w:rPr>
                <w:i/>
                <w:spacing w:val="2"/>
                <w:sz w:val="24"/>
                <w:szCs w:val="24"/>
              </w:rPr>
              <w:t>2</w:t>
            </w:r>
          </w:p>
        </w:tc>
        <w:tc>
          <w:tcPr>
            <w:tcW w:w="589" w:type="pct"/>
            <w:tcBorders>
              <w:top w:val="single" w:sz="4" w:space="0" w:color="00000A"/>
              <w:left w:val="single" w:sz="4" w:space="0" w:color="00000A"/>
              <w:bottom w:val="single" w:sz="4" w:space="0" w:color="00000A"/>
              <w:right w:val="single" w:sz="4" w:space="0" w:color="00000A"/>
            </w:tcBorders>
          </w:tcPr>
          <w:p w:rsidR="001D4859" w:rsidRPr="001D4859" w:rsidRDefault="001D4859" w:rsidP="001D4859">
            <w:pPr>
              <w:tabs>
                <w:tab w:val="left" w:pos="993"/>
              </w:tabs>
              <w:suppressAutoHyphens/>
              <w:spacing w:after="0" w:line="240" w:lineRule="auto"/>
              <w:ind w:firstLine="567"/>
              <w:contextualSpacing/>
              <w:jc w:val="both"/>
              <w:rPr>
                <w:i/>
                <w:spacing w:val="2"/>
                <w:sz w:val="24"/>
                <w:szCs w:val="24"/>
              </w:rPr>
            </w:pPr>
          </w:p>
        </w:tc>
        <w:tc>
          <w:tcPr>
            <w:tcW w:w="736" w:type="pct"/>
            <w:tcBorders>
              <w:top w:val="single" w:sz="4" w:space="0" w:color="00000A"/>
              <w:left w:val="single" w:sz="4" w:space="0" w:color="00000A"/>
              <w:bottom w:val="single" w:sz="4" w:space="0" w:color="00000A"/>
              <w:right w:val="single" w:sz="4" w:space="0" w:color="00000A"/>
            </w:tcBorders>
          </w:tcPr>
          <w:p w:rsidR="001D4859" w:rsidRPr="001D4859" w:rsidRDefault="001D4859" w:rsidP="001D4859">
            <w:pPr>
              <w:tabs>
                <w:tab w:val="left" w:pos="993"/>
              </w:tabs>
              <w:suppressAutoHyphens/>
              <w:spacing w:after="0" w:line="240" w:lineRule="auto"/>
              <w:ind w:firstLine="567"/>
              <w:contextualSpacing/>
              <w:jc w:val="both"/>
              <w:rPr>
                <w:i/>
                <w:spacing w:val="2"/>
                <w:sz w:val="24"/>
                <w:szCs w:val="24"/>
              </w:rPr>
            </w:pPr>
          </w:p>
        </w:tc>
        <w:tc>
          <w:tcPr>
            <w:tcW w:w="973" w:type="pct"/>
            <w:tcBorders>
              <w:top w:val="single" w:sz="4" w:space="0" w:color="00000A"/>
              <w:left w:val="single" w:sz="4" w:space="0" w:color="00000A"/>
              <w:bottom w:val="single" w:sz="4" w:space="0" w:color="00000A"/>
              <w:right w:val="single" w:sz="4" w:space="0" w:color="00000A"/>
            </w:tcBorders>
            <w:vAlign w:val="center"/>
          </w:tcPr>
          <w:p w:rsidR="001D4859" w:rsidRPr="001D4859" w:rsidRDefault="001D4859" w:rsidP="001D4859">
            <w:pPr>
              <w:tabs>
                <w:tab w:val="left" w:pos="993"/>
              </w:tabs>
              <w:suppressAutoHyphens/>
              <w:spacing w:after="0" w:line="240" w:lineRule="auto"/>
              <w:ind w:firstLine="567"/>
              <w:contextualSpacing/>
              <w:jc w:val="both"/>
              <w:rPr>
                <w:i/>
                <w:spacing w:val="2"/>
                <w:sz w:val="24"/>
                <w:szCs w:val="24"/>
              </w:rPr>
            </w:pPr>
          </w:p>
        </w:tc>
        <w:tc>
          <w:tcPr>
            <w:tcW w:w="858" w:type="pct"/>
            <w:tcBorders>
              <w:top w:val="single" w:sz="4" w:space="0" w:color="00000A"/>
              <w:left w:val="single" w:sz="4" w:space="0" w:color="00000A"/>
              <w:bottom w:val="single" w:sz="4" w:space="0" w:color="00000A"/>
              <w:right w:val="single" w:sz="4" w:space="0" w:color="00000A"/>
            </w:tcBorders>
          </w:tcPr>
          <w:p w:rsidR="001D4859" w:rsidRPr="001D4859" w:rsidRDefault="001D4859" w:rsidP="001D4859">
            <w:pPr>
              <w:tabs>
                <w:tab w:val="left" w:pos="993"/>
              </w:tabs>
              <w:suppressAutoHyphens/>
              <w:spacing w:after="0" w:line="240" w:lineRule="auto"/>
              <w:ind w:firstLine="567"/>
              <w:contextualSpacing/>
              <w:jc w:val="both"/>
              <w:rPr>
                <w:i/>
                <w:spacing w:val="2"/>
                <w:sz w:val="24"/>
                <w:szCs w:val="24"/>
              </w:rPr>
            </w:pPr>
          </w:p>
        </w:tc>
        <w:tc>
          <w:tcPr>
            <w:tcW w:w="737" w:type="pct"/>
            <w:tcBorders>
              <w:top w:val="single" w:sz="4" w:space="0" w:color="00000A"/>
              <w:left w:val="single" w:sz="4" w:space="0" w:color="00000A"/>
              <w:bottom w:val="single" w:sz="4" w:space="0" w:color="00000A"/>
              <w:right w:val="single" w:sz="4" w:space="0" w:color="00000A"/>
            </w:tcBorders>
          </w:tcPr>
          <w:p w:rsidR="001D4859" w:rsidRPr="001D4859" w:rsidRDefault="001D4859" w:rsidP="001D4859">
            <w:pPr>
              <w:tabs>
                <w:tab w:val="left" w:pos="993"/>
              </w:tabs>
              <w:suppressAutoHyphens/>
              <w:spacing w:after="0" w:line="240" w:lineRule="auto"/>
              <w:ind w:firstLine="567"/>
              <w:contextualSpacing/>
              <w:jc w:val="both"/>
              <w:rPr>
                <w:i/>
                <w:spacing w:val="2"/>
                <w:sz w:val="24"/>
                <w:szCs w:val="24"/>
              </w:rPr>
            </w:pPr>
          </w:p>
        </w:tc>
        <w:tc>
          <w:tcPr>
            <w:tcW w:w="742" w:type="pct"/>
            <w:tcBorders>
              <w:top w:val="single" w:sz="4" w:space="0" w:color="00000A"/>
              <w:left w:val="single" w:sz="4" w:space="0" w:color="00000A"/>
              <w:bottom w:val="single" w:sz="4" w:space="0" w:color="00000A"/>
              <w:right w:val="single" w:sz="4" w:space="0" w:color="00000A"/>
            </w:tcBorders>
            <w:vAlign w:val="center"/>
          </w:tcPr>
          <w:p w:rsidR="001D4859" w:rsidRPr="001D4859" w:rsidRDefault="001D4859" w:rsidP="001D4859">
            <w:pPr>
              <w:tabs>
                <w:tab w:val="left" w:pos="993"/>
              </w:tabs>
              <w:suppressAutoHyphens/>
              <w:spacing w:after="0" w:line="240" w:lineRule="auto"/>
              <w:ind w:firstLine="567"/>
              <w:contextualSpacing/>
              <w:jc w:val="both"/>
              <w:rPr>
                <w:i/>
                <w:spacing w:val="2"/>
                <w:sz w:val="24"/>
                <w:szCs w:val="24"/>
              </w:rPr>
            </w:pPr>
          </w:p>
        </w:tc>
      </w:tr>
      <w:tr w:rsidR="001D4859" w:rsidRPr="001D4859" w:rsidTr="00664219">
        <w:trPr>
          <w:trHeight w:val="339"/>
          <w:jc w:val="center"/>
        </w:trPr>
        <w:tc>
          <w:tcPr>
            <w:tcW w:w="367" w:type="pct"/>
            <w:tcBorders>
              <w:top w:val="single" w:sz="4" w:space="0" w:color="00000A"/>
              <w:left w:val="single" w:sz="4" w:space="0" w:color="00000A"/>
              <w:bottom w:val="single" w:sz="4" w:space="0" w:color="00000A"/>
              <w:right w:val="single" w:sz="4" w:space="0" w:color="00000A"/>
            </w:tcBorders>
            <w:vAlign w:val="center"/>
            <w:hideMark/>
          </w:tcPr>
          <w:p w:rsidR="001D4859" w:rsidRPr="001D4859" w:rsidRDefault="001D4859" w:rsidP="001D4859">
            <w:pPr>
              <w:tabs>
                <w:tab w:val="left" w:pos="993"/>
              </w:tabs>
              <w:suppressAutoHyphens/>
              <w:spacing w:after="0" w:line="240" w:lineRule="auto"/>
              <w:contextualSpacing/>
              <w:jc w:val="both"/>
              <w:rPr>
                <w:i/>
                <w:spacing w:val="2"/>
                <w:sz w:val="24"/>
                <w:szCs w:val="24"/>
              </w:rPr>
            </w:pPr>
            <w:r w:rsidRPr="001D4859">
              <w:rPr>
                <w:i/>
                <w:spacing w:val="2"/>
                <w:sz w:val="24"/>
                <w:szCs w:val="24"/>
              </w:rPr>
              <w:t>-</w:t>
            </w:r>
          </w:p>
        </w:tc>
        <w:tc>
          <w:tcPr>
            <w:tcW w:w="589" w:type="pct"/>
            <w:tcBorders>
              <w:top w:val="single" w:sz="4" w:space="0" w:color="00000A"/>
              <w:left w:val="single" w:sz="4" w:space="0" w:color="00000A"/>
              <w:bottom w:val="single" w:sz="4" w:space="0" w:color="00000A"/>
              <w:right w:val="single" w:sz="4" w:space="0" w:color="00000A"/>
            </w:tcBorders>
          </w:tcPr>
          <w:p w:rsidR="001D4859" w:rsidRPr="001D4859" w:rsidRDefault="001D4859" w:rsidP="001D4859">
            <w:pPr>
              <w:tabs>
                <w:tab w:val="left" w:pos="993"/>
              </w:tabs>
              <w:suppressAutoHyphens/>
              <w:spacing w:after="0" w:line="240" w:lineRule="auto"/>
              <w:ind w:firstLine="567"/>
              <w:contextualSpacing/>
              <w:jc w:val="both"/>
              <w:rPr>
                <w:i/>
                <w:spacing w:val="2"/>
                <w:sz w:val="24"/>
                <w:szCs w:val="24"/>
              </w:rPr>
            </w:pPr>
          </w:p>
        </w:tc>
        <w:tc>
          <w:tcPr>
            <w:tcW w:w="736" w:type="pct"/>
            <w:tcBorders>
              <w:top w:val="single" w:sz="4" w:space="0" w:color="00000A"/>
              <w:left w:val="single" w:sz="4" w:space="0" w:color="00000A"/>
              <w:bottom w:val="single" w:sz="4" w:space="0" w:color="00000A"/>
              <w:right w:val="single" w:sz="4" w:space="0" w:color="00000A"/>
            </w:tcBorders>
          </w:tcPr>
          <w:p w:rsidR="001D4859" w:rsidRPr="001D4859" w:rsidRDefault="001D4859" w:rsidP="001D4859">
            <w:pPr>
              <w:tabs>
                <w:tab w:val="left" w:pos="993"/>
              </w:tabs>
              <w:suppressAutoHyphens/>
              <w:spacing w:after="0" w:line="240" w:lineRule="auto"/>
              <w:ind w:firstLine="567"/>
              <w:contextualSpacing/>
              <w:jc w:val="both"/>
              <w:rPr>
                <w:i/>
                <w:spacing w:val="2"/>
                <w:sz w:val="24"/>
                <w:szCs w:val="24"/>
              </w:rPr>
            </w:pPr>
          </w:p>
        </w:tc>
        <w:tc>
          <w:tcPr>
            <w:tcW w:w="973" w:type="pct"/>
            <w:tcBorders>
              <w:top w:val="single" w:sz="4" w:space="0" w:color="00000A"/>
              <w:left w:val="single" w:sz="4" w:space="0" w:color="00000A"/>
              <w:bottom w:val="single" w:sz="4" w:space="0" w:color="00000A"/>
              <w:right w:val="single" w:sz="4" w:space="0" w:color="00000A"/>
            </w:tcBorders>
            <w:vAlign w:val="center"/>
          </w:tcPr>
          <w:p w:rsidR="001D4859" w:rsidRPr="001D4859" w:rsidRDefault="001D4859" w:rsidP="001D4859">
            <w:pPr>
              <w:tabs>
                <w:tab w:val="left" w:pos="993"/>
              </w:tabs>
              <w:suppressAutoHyphens/>
              <w:spacing w:after="0" w:line="240" w:lineRule="auto"/>
              <w:ind w:firstLine="567"/>
              <w:contextualSpacing/>
              <w:jc w:val="both"/>
              <w:rPr>
                <w:i/>
                <w:spacing w:val="2"/>
                <w:sz w:val="24"/>
                <w:szCs w:val="24"/>
              </w:rPr>
            </w:pPr>
          </w:p>
        </w:tc>
        <w:tc>
          <w:tcPr>
            <w:tcW w:w="858" w:type="pct"/>
            <w:tcBorders>
              <w:top w:val="single" w:sz="4" w:space="0" w:color="00000A"/>
              <w:left w:val="single" w:sz="4" w:space="0" w:color="00000A"/>
              <w:bottom w:val="single" w:sz="4" w:space="0" w:color="00000A"/>
              <w:right w:val="single" w:sz="4" w:space="0" w:color="00000A"/>
            </w:tcBorders>
          </w:tcPr>
          <w:p w:rsidR="001D4859" w:rsidRPr="001D4859" w:rsidRDefault="001D4859" w:rsidP="001D4859">
            <w:pPr>
              <w:tabs>
                <w:tab w:val="left" w:pos="993"/>
              </w:tabs>
              <w:suppressAutoHyphens/>
              <w:spacing w:after="0" w:line="240" w:lineRule="auto"/>
              <w:ind w:firstLine="567"/>
              <w:contextualSpacing/>
              <w:jc w:val="both"/>
              <w:rPr>
                <w:i/>
                <w:spacing w:val="2"/>
                <w:sz w:val="24"/>
                <w:szCs w:val="24"/>
              </w:rPr>
            </w:pPr>
          </w:p>
        </w:tc>
        <w:tc>
          <w:tcPr>
            <w:tcW w:w="737" w:type="pct"/>
            <w:tcBorders>
              <w:top w:val="single" w:sz="4" w:space="0" w:color="00000A"/>
              <w:left w:val="single" w:sz="4" w:space="0" w:color="00000A"/>
              <w:bottom w:val="single" w:sz="4" w:space="0" w:color="00000A"/>
              <w:right w:val="single" w:sz="4" w:space="0" w:color="00000A"/>
            </w:tcBorders>
          </w:tcPr>
          <w:p w:rsidR="001D4859" w:rsidRPr="001D4859" w:rsidRDefault="001D4859" w:rsidP="001D4859">
            <w:pPr>
              <w:tabs>
                <w:tab w:val="left" w:pos="993"/>
              </w:tabs>
              <w:suppressAutoHyphens/>
              <w:spacing w:after="0" w:line="240" w:lineRule="auto"/>
              <w:ind w:firstLine="567"/>
              <w:contextualSpacing/>
              <w:jc w:val="both"/>
              <w:rPr>
                <w:i/>
                <w:spacing w:val="2"/>
                <w:sz w:val="24"/>
                <w:szCs w:val="24"/>
              </w:rPr>
            </w:pPr>
          </w:p>
        </w:tc>
        <w:tc>
          <w:tcPr>
            <w:tcW w:w="742" w:type="pct"/>
            <w:tcBorders>
              <w:top w:val="single" w:sz="4" w:space="0" w:color="00000A"/>
              <w:left w:val="single" w:sz="4" w:space="0" w:color="00000A"/>
              <w:bottom w:val="single" w:sz="4" w:space="0" w:color="00000A"/>
              <w:right w:val="single" w:sz="4" w:space="0" w:color="00000A"/>
            </w:tcBorders>
            <w:vAlign w:val="center"/>
          </w:tcPr>
          <w:p w:rsidR="001D4859" w:rsidRPr="001D4859" w:rsidRDefault="001D4859" w:rsidP="001D4859">
            <w:pPr>
              <w:tabs>
                <w:tab w:val="left" w:pos="993"/>
              </w:tabs>
              <w:suppressAutoHyphens/>
              <w:spacing w:after="0" w:line="240" w:lineRule="auto"/>
              <w:ind w:firstLine="567"/>
              <w:contextualSpacing/>
              <w:jc w:val="both"/>
              <w:rPr>
                <w:i/>
                <w:spacing w:val="2"/>
                <w:sz w:val="24"/>
                <w:szCs w:val="24"/>
              </w:rPr>
            </w:pPr>
          </w:p>
        </w:tc>
      </w:tr>
      <w:tr w:rsidR="001D4859" w:rsidRPr="001D4859" w:rsidTr="00664219">
        <w:trPr>
          <w:trHeight w:val="339"/>
          <w:jc w:val="center"/>
        </w:trPr>
        <w:tc>
          <w:tcPr>
            <w:tcW w:w="367" w:type="pct"/>
            <w:tcBorders>
              <w:top w:val="single" w:sz="4" w:space="0" w:color="00000A"/>
              <w:left w:val="single" w:sz="4" w:space="0" w:color="00000A"/>
              <w:bottom w:val="single" w:sz="4" w:space="0" w:color="00000A"/>
              <w:right w:val="single" w:sz="4" w:space="0" w:color="00000A"/>
            </w:tcBorders>
            <w:vAlign w:val="center"/>
            <w:hideMark/>
          </w:tcPr>
          <w:p w:rsidR="001D4859" w:rsidRPr="001D4859" w:rsidRDefault="001D4859" w:rsidP="001D4859">
            <w:pPr>
              <w:tabs>
                <w:tab w:val="left" w:pos="993"/>
              </w:tabs>
              <w:suppressAutoHyphens/>
              <w:spacing w:after="0" w:line="240" w:lineRule="auto"/>
              <w:contextualSpacing/>
              <w:jc w:val="both"/>
              <w:rPr>
                <w:i/>
                <w:spacing w:val="2"/>
                <w:sz w:val="24"/>
                <w:szCs w:val="24"/>
                <w:lang w:val="ru-RU"/>
              </w:rPr>
            </w:pPr>
            <w:r w:rsidRPr="001D4859">
              <w:rPr>
                <w:i/>
                <w:spacing w:val="2"/>
                <w:sz w:val="24"/>
                <w:szCs w:val="24"/>
              </w:rPr>
              <w:t>17</w:t>
            </w:r>
          </w:p>
        </w:tc>
        <w:tc>
          <w:tcPr>
            <w:tcW w:w="589" w:type="pct"/>
            <w:tcBorders>
              <w:top w:val="single" w:sz="4" w:space="0" w:color="00000A"/>
              <w:left w:val="single" w:sz="4" w:space="0" w:color="00000A"/>
              <w:bottom w:val="single" w:sz="4" w:space="0" w:color="00000A"/>
              <w:right w:val="single" w:sz="4" w:space="0" w:color="00000A"/>
            </w:tcBorders>
          </w:tcPr>
          <w:p w:rsidR="001D4859" w:rsidRPr="001D4859" w:rsidRDefault="001D4859" w:rsidP="001D4859">
            <w:pPr>
              <w:tabs>
                <w:tab w:val="left" w:pos="993"/>
              </w:tabs>
              <w:suppressAutoHyphens/>
              <w:spacing w:after="0" w:line="240" w:lineRule="auto"/>
              <w:ind w:firstLine="567"/>
              <w:contextualSpacing/>
              <w:jc w:val="both"/>
              <w:rPr>
                <w:i/>
                <w:spacing w:val="2"/>
                <w:sz w:val="24"/>
                <w:szCs w:val="24"/>
              </w:rPr>
            </w:pPr>
          </w:p>
        </w:tc>
        <w:tc>
          <w:tcPr>
            <w:tcW w:w="736" w:type="pct"/>
            <w:tcBorders>
              <w:top w:val="single" w:sz="4" w:space="0" w:color="00000A"/>
              <w:left w:val="single" w:sz="4" w:space="0" w:color="00000A"/>
              <w:bottom w:val="single" w:sz="4" w:space="0" w:color="00000A"/>
              <w:right w:val="single" w:sz="4" w:space="0" w:color="00000A"/>
            </w:tcBorders>
          </w:tcPr>
          <w:p w:rsidR="001D4859" w:rsidRPr="001D4859" w:rsidRDefault="001D4859" w:rsidP="001D4859">
            <w:pPr>
              <w:tabs>
                <w:tab w:val="left" w:pos="993"/>
              </w:tabs>
              <w:suppressAutoHyphens/>
              <w:spacing w:after="0" w:line="240" w:lineRule="auto"/>
              <w:ind w:firstLine="567"/>
              <w:contextualSpacing/>
              <w:jc w:val="both"/>
              <w:rPr>
                <w:i/>
                <w:spacing w:val="2"/>
                <w:sz w:val="24"/>
                <w:szCs w:val="24"/>
              </w:rPr>
            </w:pPr>
          </w:p>
        </w:tc>
        <w:tc>
          <w:tcPr>
            <w:tcW w:w="973" w:type="pct"/>
            <w:tcBorders>
              <w:top w:val="single" w:sz="4" w:space="0" w:color="00000A"/>
              <w:left w:val="single" w:sz="4" w:space="0" w:color="00000A"/>
              <w:bottom w:val="single" w:sz="4" w:space="0" w:color="00000A"/>
              <w:right w:val="single" w:sz="4" w:space="0" w:color="00000A"/>
            </w:tcBorders>
            <w:vAlign w:val="center"/>
          </w:tcPr>
          <w:p w:rsidR="001D4859" w:rsidRPr="001D4859" w:rsidRDefault="001D4859" w:rsidP="001D4859">
            <w:pPr>
              <w:tabs>
                <w:tab w:val="left" w:pos="993"/>
              </w:tabs>
              <w:suppressAutoHyphens/>
              <w:spacing w:after="0" w:line="240" w:lineRule="auto"/>
              <w:ind w:firstLine="567"/>
              <w:contextualSpacing/>
              <w:jc w:val="both"/>
              <w:rPr>
                <w:i/>
                <w:spacing w:val="2"/>
                <w:sz w:val="24"/>
                <w:szCs w:val="24"/>
              </w:rPr>
            </w:pPr>
          </w:p>
        </w:tc>
        <w:tc>
          <w:tcPr>
            <w:tcW w:w="858" w:type="pct"/>
            <w:tcBorders>
              <w:top w:val="single" w:sz="4" w:space="0" w:color="00000A"/>
              <w:left w:val="single" w:sz="4" w:space="0" w:color="00000A"/>
              <w:bottom w:val="single" w:sz="4" w:space="0" w:color="00000A"/>
              <w:right w:val="single" w:sz="4" w:space="0" w:color="00000A"/>
            </w:tcBorders>
          </w:tcPr>
          <w:p w:rsidR="001D4859" w:rsidRPr="001D4859" w:rsidRDefault="001D4859" w:rsidP="001D4859">
            <w:pPr>
              <w:tabs>
                <w:tab w:val="left" w:pos="993"/>
              </w:tabs>
              <w:suppressAutoHyphens/>
              <w:spacing w:after="0" w:line="240" w:lineRule="auto"/>
              <w:ind w:firstLine="567"/>
              <w:contextualSpacing/>
              <w:jc w:val="both"/>
              <w:rPr>
                <w:i/>
                <w:spacing w:val="2"/>
                <w:sz w:val="24"/>
                <w:szCs w:val="24"/>
              </w:rPr>
            </w:pPr>
          </w:p>
        </w:tc>
        <w:tc>
          <w:tcPr>
            <w:tcW w:w="737" w:type="pct"/>
            <w:tcBorders>
              <w:top w:val="single" w:sz="4" w:space="0" w:color="00000A"/>
              <w:left w:val="single" w:sz="4" w:space="0" w:color="00000A"/>
              <w:bottom w:val="single" w:sz="4" w:space="0" w:color="00000A"/>
              <w:right w:val="single" w:sz="4" w:space="0" w:color="00000A"/>
            </w:tcBorders>
          </w:tcPr>
          <w:p w:rsidR="001D4859" w:rsidRPr="001D4859" w:rsidRDefault="001D4859" w:rsidP="001D4859">
            <w:pPr>
              <w:tabs>
                <w:tab w:val="left" w:pos="993"/>
              </w:tabs>
              <w:suppressAutoHyphens/>
              <w:spacing w:after="0" w:line="240" w:lineRule="auto"/>
              <w:ind w:firstLine="567"/>
              <w:contextualSpacing/>
              <w:jc w:val="both"/>
              <w:rPr>
                <w:i/>
                <w:spacing w:val="2"/>
                <w:sz w:val="24"/>
                <w:szCs w:val="24"/>
              </w:rPr>
            </w:pPr>
          </w:p>
        </w:tc>
        <w:tc>
          <w:tcPr>
            <w:tcW w:w="742" w:type="pct"/>
            <w:tcBorders>
              <w:top w:val="single" w:sz="4" w:space="0" w:color="00000A"/>
              <w:left w:val="single" w:sz="4" w:space="0" w:color="00000A"/>
              <w:bottom w:val="single" w:sz="4" w:space="0" w:color="00000A"/>
              <w:right w:val="single" w:sz="4" w:space="0" w:color="00000A"/>
            </w:tcBorders>
            <w:vAlign w:val="center"/>
          </w:tcPr>
          <w:p w:rsidR="001D4859" w:rsidRPr="001D4859" w:rsidRDefault="001D4859" w:rsidP="001D4859">
            <w:pPr>
              <w:tabs>
                <w:tab w:val="left" w:pos="993"/>
              </w:tabs>
              <w:suppressAutoHyphens/>
              <w:spacing w:after="0" w:line="240" w:lineRule="auto"/>
              <w:ind w:firstLine="567"/>
              <w:contextualSpacing/>
              <w:jc w:val="both"/>
              <w:rPr>
                <w:i/>
                <w:spacing w:val="2"/>
                <w:sz w:val="24"/>
                <w:szCs w:val="24"/>
              </w:rPr>
            </w:pPr>
          </w:p>
        </w:tc>
      </w:tr>
    </w:tbl>
    <w:p w:rsidR="001D4859" w:rsidRPr="001D4859" w:rsidRDefault="001D4859" w:rsidP="001D4859">
      <w:pPr>
        <w:tabs>
          <w:tab w:val="left" w:pos="993"/>
        </w:tabs>
        <w:suppressAutoHyphens/>
        <w:spacing w:after="0" w:line="240" w:lineRule="auto"/>
        <w:ind w:firstLine="567"/>
        <w:contextualSpacing/>
        <w:jc w:val="both"/>
        <w:rPr>
          <w:spacing w:val="2"/>
          <w:sz w:val="24"/>
          <w:szCs w:val="24"/>
          <w:lang w:val="ru-RU"/>
        </w:rPr>
      </w:pPr>
    </w:p>
    <w:p w:rsidR="001D4859" w:rsidRPr="001D4859" w:rsidRDefault="001D4859" w:rsidP="001D4859">
      <w:pPr>
        <w:tabs>
          <w:tab w:val="left" w:pos="993"/>
        </w:tabs>
        <w:suppressAutoHyphens/>
        <w:spacing w:after="0" w:line="240" w:lineRule="auto"/>
        <w:ind w:firstLine="567"/>
        <w:contextualSpacing/>
        <w:jc w:val="both"/>
        <w:rPr>
          <w:b/>
          <w:i/>
          <w:spacing w:val="2"/>
          <w:sz w:val="24"/>
          <w:szCs w:val="24"/>
        </w:rPr>
      </w:pPr>
      <w:r w:rsidRPr="001D4859">
        <w:rPr>
          <w:b/>
          <w:i/>
          <w:spacing w:val="2"/>
          <w:sz w:val="24"/>
          <w:szCs w:val="24"/>
        </w:rPr>
        <w:t>Примітка: у разі наявності в даному Додатку посилань на конкретну торгівельну марку, фірму, патент, конструкції або тип предмету закупівлі, джерело його походження або виробника, після такого посилання слід вважати вираз «або еквівалент».</w:t>
      </w:r>
    </w:p>
    <w:p w:rsidR="001D4859" w:rsidRPr="001D4859" w:rsidRDefault="001D4859" w:rsidP="001D4859">
      <w:pPr>
        <w:tabs>
          <w:tab w:val="left" w:pos="993"/>
        </w:tabs>
        <w:suppressAutoHyphens/>
        <w:spacing w:after="0" w:line="240" w:lineRule="auto"/>
        <w:ind w:firstLine="567"/>
        <w:contextualSpacing/>
        <w:jc w:val="both"/>
        <w:rPr>
          <w:i/>
          <w:spacing w:val="2"/>
          <w:sz w:val="24"/>
          <w:szCs w:val="24"/>
        </w:rPr>
      </w:pPr>
    </w:p>
    <w:p w:rsidR="001D4859" w:rsidRPr="001D4859" w:rsidRDefault="001D4859" w:rsidP="001D4859">
      <w:pPr>
        <w:tabs>
          <w:tab w:val="left" w:pos="993"/>
        </w:tabs>
        <w:suppressAutoHyphens/>
        <w:spacing w:after="0" w:line="240" w:lineRule="auto"/>
        <w:ind w:firstLine="567"/>
        <w:contextualSpacing/>
        <w:jc w:val="both"/>
        <w:rPr>
          <w:i/>
          <w:spacing w:val="2"/>
          <w:sz w:val="24"/>
          <w:szCs w:val="24"/>
        </w:rPr>
      </w:pPr>
      <w:r w:rsidRPr="001D4859">
        <w:rPr>
          <w:i/>
          <w:spacing w:val="2"/>
          <w:sz w:val="24"/>
          <w:szCs w:val="24"/>
        </w:rPr>
        <w:t xml:space="preserve">Учасник у складі тендерної пропозиції обов’язково повинен надати повний опис запропонованого товару, фото запропонованого товару, відомості про виробника запропонованого товару. Всі технічні та якісні характеристики запропонованого товару повинні відповідати усім  технічним та усім якісним характеристикам які висуває Замовник у Додатку 4 до тендерної документації  до товару. </w:t>
      </w:r>
    </w:p>
    <w:p w:rsidR="001D4859" w:rsidRPr="001D4859" w:rsidRDefault="001D4859" w:rsidP="001D4859">
      <w:pPr>
        <w:tabs>
          <w:tab w:val="left" w:pos="993"/>
        </w:tabs>
        <w:suppressAutoHyphens/>
        <w:spacing w:after="0" w:line="240" w:lineRule="auto"/>
        <w:ind w:firstLine="567"/>
        <w:contextualSpacing/>
        <w:jc w:val="both"/>
        <w:rPr>
          <w:b/>
          <w:bCs/>
          <w:i/>
          <w:spacing w:val="2"/>
          <w:sz w:val="24"/>
          <w:szCs w:val="24"/>
        </w:rPr>
      </w:pPr>
      <w:r w:rsidRPr="001D4859">
        <w:rPr>
          <w:b/>
          <w:i/>
          <w:spacing w:val="2"/>
          <w:sz w:val="24"/>
          <w:szCs w:val="24"/>
        </w:rPr>
        <w:t>Обов’язково надати фотозображення належної якості кожної позиції Товару згідно з Таблицею 1.</w:t>
      </w:r>
    </w:p>
    <w:p w:rsidR="001D4859" w:rsidRPr="001D4859" w:rsidRDefault="001D4859" w:rsidP="001D4859">
      <w:pPr>
        <w:tabs>
          <w:tab w:val="left" w:pos="993"/>
        </w:tabs>
        <w:suppressAutoHyphens/>
        <w:spacing w:after="0" w:line="240" w:lineRule="auto"/>
        <w:ind w:firstLine="567"/>
        <w:contextualSpacing/>
        <w:jc w:val="both"/>
        <w:rPr>
          <w:spacing w:val="2"/>
          <w:sz w:val="24"/>
          <w:szCs w:val="24"/>
        </w:rPr>
      </w:pPr>
      <w:r w:rsidRPr="001D4859">
        <w:rPr>
          <w:spacing w:val="2"/>
          <w:sz w:val="24"/>
          <w:szCs w:val="24"/>
        </w:rPr>
        <w:t>Поставка здійснюється за рахунок постачальника на адресу Замовника: м. Київ, вул. Сім’ї Бродських, 10.</w:t>
      </w:r>
    </w:p>
    <w:p w:rsidR="001D4859" w:rsidRPr="001D4859" w:rsidRDefault="001D4859" w:rsidP="001D4859">
      <w:pPr>
        <w:tabs>
          <w:tab w:val="left" w:pos="993"/>
        </w:tabs>
        <w:suppressAutoHyphens/>
        <w:spacing w:after="0" w:line="240" w:lineRule="auto"/>
        <w:ind w:firstLine="567"/>
        <w:contextualSpacing/>
        <w:jc w:val="both"/>
        <w:rPr>
          <w:spacing w:val="2"/>
          <w:sz w:val="24"/>
          <w:szCs w:val="24"/>
        </w:rPr>
      </w:pPr>
      <w:r w:rsidRPr="001D4859">
        <w:rPr>
          <w:spacing w:val="2"/>
          <w:sz w:val="24"/>
          <w:szCs w:val="24"/>
        </w:rPr>
        <w:t>Оплата предмета закупівлі здійснюється протягом 30 банківських днів після доставки товару та підписання видаткової накладної.</w:t>
      </w:r>
    </w:p>
    <w:p w:rsidR="001D4859" w:rsidRPr="001D4859" w:rsidRDefault="001D4859" w:rsidP="001D4859">
      <w:pPr>
        <w:tabs>
          <w:tab w:val="left" w:pos="993"/>
        </w:tabs>
        <w:suppressAutoHyphens/>
        <w:spacing w:after="0" w:line="240" w:lineRule="auto"/>
        <w:ind w:firstLine="567"/>
        <w:contextualSpacing/>
        <w:jc w:val="both"/>
        <w:rPr>
          <w:spacing w:val="2"/>
          <w:sz w:val="24"/>
          <w:szCs w:val="24"/>
        </w:rPr>
      </w:pPr>
      <w:r w:rsidRPr="001D4859">
        <w:rPr>
          <w:spacing w:val="2"/>
          <w:sz w:val="24"/>
          <w:szCs w:val="24"/>
        </w:rPr>
        <w:t xml:space="preserve">Переможець оплачує усі витрати, пов’язані з пересилкою документів (договір, накладні і </w:t>
      </w:r>
      <w:proofErr w:type="spellStart"/>
      <w:r w:rsidRPr="001D4859">
        <w:rPr>
          <w:spacing w:val="2"/>
          <w:sz w:val="24"/>
          <w:szCs w:val="24"/>
        </w:rPr>
        <w:t>т.д</w:t>
      </w:r>
      <w:proofErr w:type="spellEnd"/>
      <w:r w:rsidRPr="001D4859">
        <w:rPr>
          <w:spacing w:val="2"/>
          <w:sz w:val="24"/>
          <w:szCs w:val="24"/>
        </w:rPr>
        <w:t>.) та включаючи витрати на пакування, маркування завантаження, доставку, розвантаження та занесення товару на склад Замовника.</w:t>
      </w:r>
    </w:p>
    <w:p w:rsidR="001D4859" w:rsidRPr="001D4859" w:rsidRDefault="001D4859" w:rsidP="001D4859">
      <w:pPr>
        <w:tabs>
          <w:tab w:val="left" w:pos="993"/>
        </w:tabs>
        <w:suppressAutoHyphens/>
        <w:spacing w:after="0" w:line="240" w:lineRule="auto"/>
        <w:ind w:firstLine="567"/>
        <w:contextualSpacing/>
        <w:jc w:val="both"/>
        <w:rPr>
          <w:spacing w:val="2"/>
          <w:sz w:val="24"/>
          <w:szCs w:val="24"/>
          <w:lang w:val="x-none"/>
        </w:rPr>
      </w:pPr>
      <w:r w:rsidRPr="001D4859">
        <w:rPr>
          <w:spacing w:val="2"/>
          <w:sz w:val="24"/>
          <w:szCs w:val="24"/>
          <w:lang w:val="x-none"/>
        </w:rPr>
        <w:t xml:space="preserve">У </w:t>
      </w:r>
      <w:proofErr w:type="spellStart"/>
      <w:r w:rsidRPr="001D4859">
        <w:rPr>
          <w:spacing w:val="2"/>
          <w:sz w:val="24"/>
          <w:szCs w:val="24"/>
          <w:lang w:val="x-none"/>
        </w:rPr>
        <w:t>разі</w:t>
      </w:r>
      <w:proofErr w:type="spellEnd"/>
      <w:r w:rsidRPr="001D4859">
        <w:rPr>
          <w:spacing w:val="2"/>
          <w:sz w:val="24"/>
          <w:szCs w:val="24"/>
          <w:lang w:val="x-none"/>
        </w:rPr>
        <w:t xml:space="preserve"> </w:t>
      </w:r>
      <w:proofErr w:type="spellStart"/>
      <w:r w:rsidRPr="001D4859">
        <w:rPr>
          <w:spacing w:val="2"/>
          <w:sz w:val="24"/>
          <w:szCs w:val="24"/>
          <w:lang w:val="x-none"/>
        </w:rPr>
        <w:t>поставки</w:t>
      </w:r>
      <w:proofErr w:type="spellEnd"/>
      <w:r w:rsidRPr="001D4859">
        <w:rPr>
          <w:spacing w:val="2"/>
          <w:sz w:val="24"/>
          <w:szCs w:val="24"/>
          <w:lang w:val="x-none"/>
        </w:rPr>
        <w:t xml:space="preserve"> </w:t>
      </w:r>
      <w:proofErr w:type="spellStart"/>
      <w:r w:rsidRPr="001D4859">
        <w:rPr>
          <w:spacing w:val="2"/>
          <w:sz w:val="24"/>
          <w:szCs w:val="24"/>
          <w:lang w:val="x-none"/>
        </w:rPr>
        <w:t>неналежної</w:t>
      </w:r>
      <w:proofErr w:type="spellEnd"/>
      <w:r w:rsidRPr="001D4859">
        <w:rPr>
          <w:spacing w:val="2"/>
          <w:sz w:val="24"/>
          <w:szCs w:val="24"/>
          <w:lang w:val="x-none"/>
        </w:rPr>
        <w:t xml:space="preserve"> </w:t>
      </w:r>
      <w:proofErr w:type="spellStart"/>
      <w:r w:rsidRPr="001D4859">
        <w:rPr>
          <w:spacing w:val="2"/>
          <w:sz w:val="24"/>
          <w:szCs w:val="24"/>
          <w:lang w:val="x-none"/>
        </w:rPr>
        <w:t>кількості</w:t>
      </w:r>
      <w:proofErr w:type="spellEnd"/>
      <w:r w:rsidRPr="001D4859">
        <w:rPr>
          <w:spacing w:val="2"/>
          <w:sz w:val="24"/>
          <w:szCs w:val="24"/>
          <w:lang w:val="x-none"/>
        </w:rPr>
        <w:t xml:space="preserve"> (</w:t>
      </w:r>
      <w:proofErr w:type="spellStart"/>
      <w:r w:rsidRPr="001D4859">
        <w:rPr>
          <w:spacing w:val="2"/>
          <w:sz w:val="24"/>
          <w:szCs w:val="24"/>
          <w:lang w:val="x-none"/>
        </w:rPr>
        <w:t>неякісного</w:t>
      </w:r>
      <w:proofErr w:type="spellEnd"/>
      <w:r w:rsidRPr="001D4859">
        <w:rPr>
          <w:spacing w:val="2"/>
          <w:sz w:val="24"/>
          <w:szCs w:val="24"/>
          <w:lang w:val="x-none"/>
        </w:rPr>
        <w:t xml:space="preserve">, </w:t>
      </w:r>
      <w:proofErr w:type="spellStart"/>
      <w:r w:rsidRPr="001D4859">
        <w:rPr>
          <w:spacing w:val="2"/>
          <w:sz w:val="24"/>
          <w:szCs w:val="24"/>
          <w:lang w:val="x-none"/>
        </w:rPr>
        <w:t>некомплектного</w:t>
      </w:r>
      <w:proofErr w:type="spellEnd"/>
      <w:r w:rsidRPr="001D4859">
        <w:rPr>
          <w:spacing w:val="2"/>
          <w:sz w:val="24"/>
          <w:szCs w:val="24"/>
          <w:lang w:val="x-none"/>
        </w:rPr>
        <w:t xml:space="preserve">) </w:t>
      </w:r>
      <w:proofErr w:type="spellStart"/>
      <w:r w:rsidRPr="001D4859">
        <w:rPr>
          <w:spacing w:val="2"/>
          <w:sz w:val="24"/>
          <w:szCs w:val="24"/>
          <w:lang w:val="x-none"/>
        </w:rPr>
        <w:t>або</w:t>
      </w:r>
      <w:proofErr w:type="spellEnd"/>
      <w:r w:rsidRPr="001D4859">
        <w:rPr>
          <w:spacing w:val="2"/>
          <w:sz w:val="24"/>
          <w:szCs w:val="24"/>
          <w:lang w:val="x-none"/>
        </w:rPr>
        <w:t xml:space="preserve"> </w:t>
      </w:r>
      <w:proofErr w:type="spellStart"/>
      <w:r w:rsidRPr="001D4859">
        <w:rPr>
          <w:spacing w:val="2"/>
          <w:sz w:val="24"/>
          <w:szCs w:val="24"/>
          <w:lang w:val="x-none"/>
        </w:rPr>
        <w:t>такого</w:t>
      </w:r>
      <w:proofErr w:type="spellEnd"/>
      <w:r w:rsidRPr="001D4859">
        <w:rPr>
          <w:spacing w:val="2"/>
          <w:sz w:val="24"/>
          <w:szCs w:val="24"/>
          <w:lang w:val="x-none"/>
        </w:rPr>
        <w:t xml:space="preserve"> </w:t>
      </w:r>
      <w:proofErr w:type="spellStart"/>
      <w:r w:rsidRPr="001D4859">
        <w:rPr>
          <w:spacing w:val="2"/>
          <w:sz w:val="24"/>
          <w:szCs w:val="24"/>
          <w:lang w:val="x-none"/>
        </w:rPr>
        <w:t>що</w:t>
      </w:r>
      <w:proofErr w:type="spellEnd"/>
      <w:r w:rsidRPr="001D4859">
        <w:rPr>
          <w:spacing w:val="2"/>
          <w:sz w:val="24"/>
          <w:szCs w:val="24"/>
          <w:lang w:val="x-none"/>
        </w:rPr>
        <w:t xml:space="preserve"> </w:t>
      </w:r>
      <w:proofErr w:type="spellStart"/>
      <w:r w:rsidRPr="001D4859">
        <w:rPr>
          <w:spacing w:val="2"/>
          <w:sz w:val="24"/>
          <w:szCs w:val="24"/>
          <w:lang w:val="x-none"/>
        </w:rPr>
        <w:t>не</w:t>
      </w:r>
      <w:proofErr w:type="spellEnd"/>
      <w:r w:rsidRPr="001D4859">
        <w:rPr>
          <w:spacing w:val="2"/>
          <w:sz w:val="24"/>
          <w:szCs w:val="24"/>
          <w:lang w:val="x-none"/>
        </w:rPr>
        <w:t xml:space="preserve"> </w:t>
      </w:r>
      <w:proofErr w:type="spellStart"/>
      <w:r w:rsidRPr="001D4859">
        <w:rPr>
          <w:spacing w:val="2"/>
          <w:sz w:val="24"/>
          <w:szCs w:val="24"/>
          <w:lang w:val="x-none"/>
        </w:rPr>
        <w:t>відповідає</w:t>
      </w:r>
      <w:proofErr w:type="spellEnd"/>
      <w:r w:rsidRPr="001D4859">
        <w:rPr>
          <w:spacing w:val="2"/>
          <w:sz w:val="24"/>
          <w:szCs w:val="24"/>
          <w:lang w:val="x-none"/>
        </w:rPr>
        <w:t xml:space="preserve"> </w:t>
      </w:r>
      <w:proofErr w:type="spellStart"/>
      <w:r w:rsidRPr="001D4859">
        <w:rPr>
          <w:spacing w:val="2"/>
          <w:sz w:val="24"/>
          <w:szCs w:val="24"/>
          <w:lang w:val="x-none"/>
        </w:rPr>
        <w:t>технічним</w:t>
      </w:r>
      <w:proofErr w:type="spellEnd"/>
      <w:r w:rsidRPr="001D4859">
        <w:rPr>
          <w:spacing w:val="2"/>
          <w:sz w:val="24"/>
          <w:szCs w:val="24"/>
          <w:lang w:val="x-none"/>
        </w:rPr>
        <w:t xml:space="preserve"> </w:t>
      </w:r>
      <w:proofErr w:type="spellStart"/>
      <w:r w:rsidRPr="001D4859">
        <w:rPr>
          <w:spacing w:val="2"/>
          <w:sz w:val="24"/>
          <w:szCs w:val="24"/>
          <w:lang w:val="x-none"/>
        </w:rPr>
        <w:t>вимогам</w:t>
      </w:r>
      <w:proofErr w:type="spellEnd"/>
      <w:r w:rsidRPr="001D4859">
        <w:rPr>
          <w:spacing w:val="2"/>
          <w:sz w:val="24"/>
          <w:szCs w:val="24"/>
          <w:lang w:val="x-none"/>
        </w:rPr>
        <w:t xml:space="preserve"> </w:t>
      </w:r>
      <w:proofErr w:type="spellStart"/>
      <w:r w:rsidRPr="001D4859">
        <w:rPr>
          <w:spacing w:val="2"/>
          <w:sz w:val="24"/>
          <w:szCs w:val="24"/>
          <w:lang w:val="x-none"/>
        </w:rPr>
        <w:t>Товару</w:t>
      </w:r>
      <w:proofErr w:type="spellEnd"/>
      <w:r w:rsidRPr="001D4859">
        <w:rPr>
          <w:spacing w:val="2"/>
          <w:sz w:val="24"/>
          <w:szCs w:val="24"/>
          <w:lang w:val="x-none"/>
        </w:rPr>
        <w:t xml:space="preserve">, </w:t>
      </w:r>
      <w:proofErr w:type="spellStart"/>
      <w:r w:rsidRPr="001D4859">
        <w:rPr>
          <w:spacing w:val="2"/>
          <w:sz w:val="24"/>
          <w:szCs w:val="24"/>
          <w:lang w:val="x-none"/>
        </w:rPr>
        <w:t>Постачальник</w:t>
      </w:r>
      <w:proofErr w:type="spellEnd"/>
      <w:r w:rsidRPr="001D4859">
        <w:rPr>
          <w:spacing w:val="2"/>
          <w:sz w:val="24"/>
          <w:szCs w:val="24"/>
          <w:lang w:val="x-none"/>
        </w:rPr>
        <w:t xml:space="preserve"> </w:t>
      </w:r>
      <w:proofErr w:type="spellStart"/>
      <w:r w:rsidRPr="001D4859">
        <w:rPr>
          <w:spacing w:val="2"/>
          <w:sz w:val="24"/>
          <w:szCs w:val="24"/>
          <w:lang w:val="x-none"/>
        </w:rPr>
        <w:t>зобов’язується</w:t>
      </w:r>
      <w:proofErr w:type="spellEnd"/>
      <w:r w:rsidRPr="001D4859">
        <w:rPr>
          <w:spacing w:val="2"/>
          <w:sz w:val="24"/>
          <w:szCs w:val="24"/>
          <w:lang w:val="x-none"/>
        </w:rPr>
        <w:t xml:space="preserve"> </w:t>
      </w:r>
      <w:proofErr w:type="spellStart"/>
      <w:r w:rsidRPr="001D4859">
        <w:rPr>
          <w:spacing w:val="2"/>
          <w:sz w:val="24"/>
          <w:szCs w:val="24"/>
          <w:lang w:val="x-none"/>
        </w:rPr>
        <w:t>поставити</w:t>
      </w:r>
      <w:proofErr w:type="spellEnd"/>
      <w:r w:rsidRPr="001D4859">
        <w:rPr>
          <w:spacing w:val="2"/>
          <w:sz w:val="24"/>
          <w:szCs w:val="24"/>
          <w:lang w:val="x-none"/>
        </w:rPr>
        <w:t xml:space="preserve"> (</w:t>
      </w:r>
      <w:proofErr w:type="spellStart"/>
      <w:r w:rsidRPr="001D4859">
        <w:rPr>
          <w:spacing w:val="2"/>
          <w:sz w:val="24"/>
          <w:szCs w:val="24"/>
          <w:lang w:val="x-none"/>
        </w:rPr>
        <w:t>замінити</w:t>
      </w:r>
      <w:proofErr w:type="spellEnd"/>
      <w:r w:rsidRPr="001D4859">
        <w:rPr>
          <w:spacing w:val="2"/>
          <w:sz w:val="24"/>
          <w:szCs w:val="24"/>
          <w:lang w:val="x-none"/>
        </w:rPr>
        <w:t xml:space="preserve">, </w:t>
      </w:r>
      <w:proofErr w:type="spellStart"/>
      <w:r w:rsidRPr="001D4859">
        <w:rPr>
          <w:spacing w:val="2"/>
          <w:sz w:val="24"/>
          <w:szCs w:val="24"/>
          <w:lang w:val="x-none"/>
        </w:rPr>
        <w:t>доукомплектувати</w:t>
      </w:r>
      <w:proofErr w:type="spellEnd"/>
      <w:r w:rsidRPr="001D4859">
        <w:rPr>
          <w:spacing w:val="2"/>
          <w:sz w:val="24"/>
          <w:szCs w:val="24"/>
          <w:lang w:val="x-none"/>
        </w:rPr>
        <w:t xml:space="preserve">) </w:t>
      </w:r>
      <w:proofErr w:type="spellStart"/>
      <w:r w:rsidRPr="001D4859">
        <w:rPr>
          <w:spacing w:val="2"/>
          <w:sz w:val="24"/>
          <w:szCs w:val="24"/>
          <w:lang w:val="x-none"/>
        </w:rPr>
        <w:t>Товар</w:t>
      </w:r>
      <w:proofErr w:type="spellEnd"/>
      <w:r w:rsidRPr="001D4859">
        <w:rPr>
          <w:spacing w:val="2"/>
          <w:sz w:val="24"/>
          <w:szCs w:val="24"/>
          <w:lang w:val="x-none"/>
        </w:rPr>
        <w:t xml:space="preserve"> </w:t>
      </w:r>
      <w:proofErr w:type="spellStart"/>
      <w:r w:rsidRPr="001D4859">
        <w:rPr>
          <w:spacing w:val="2"/>
          <w:sz w:val="24"/>
          <w:szCs w:val="24"/>
          <w:lang w:val="x-none"/>
        </w:rPr>
        <w:t>негайно</w:t>
      </w:r>
      <w:proofErr w:type="spellEnd"/>
      <w:r w:rsidRPr="001D4859">
        <w:rPr>
          <w:spacing w:val="2"/>
          <w:sz w:val="24"/>
          <w:szCs w:val="24"/>
          <w:lang w:val="x-none"/>
        </w:rPr>
        <w:t xml:space="preserve">, </w:t>
      </w:r>
      <w:proofErr w:type="spellStart"/>
      <w:r w:rsidRPr="001D4859">
        <w:rPr>
          <w:spacing w:val="2"/>
          <w:sz w:val="24"/>
          <w:szCs w:val="24"/>
          <w:lang w:val="x-none"/>
        </w:rPr>
        <w:t>але</w:t>
      </w:r>
      <w:proofErr w:type="spellEnd"/>
      <w:r w:rsidRPr="001D4859">
        <w:rPr>
          <w:spacing w:val="2"/>
          <w:sz w:val="24"/>
          <w:szCs w:val="24"/>
          <w:lang w:val="x-none"/>
        </w:rPr>
        <w:t xml:space="preserve"> </w:t>
      </w:r>
      <w:proofErr w:type="spellStart"/>
      <w:r w:rsidRPr="001D4859">
        <w:rPr>
          <w:spacing w:val="2"/>
          <w:sz w:val="24"/>
          <w:szCs w:val="24"/>
          <w:lang w:val="x-none"/>
        </w:rPr>
        <w:t>не</w:t>
      </w:r>
      <w:proofErr w:type="spellEnd"/>
      <w:r w:rsidRPr="001D4859">
        <w:rPr>
          <w:spacing w:val="2"/>
          <w:sz w:val="24"/>
          <w:szCs w:val="24"/>
          <w:lang w:val="x-none"/>
        </w:rPr>
        <w:t xml:space="preserve"> </w:t>
      </w:r>
      <w:proofErr w:type="spellStart"/>
      <w:r w:rsidRPr="001D4859">
        <w:rPr>
          <w:spacing w:val="2"/>
          <w:sz w:val="24"/>
          <w:szCs w:val="24"/>
          <w:lang w:val="x-none"/>
        </w:rPr>
        <w:t>пізніше</w:t>
      </w:r>
      <w:proofErr w:type="spellEnd"/>
      <w:r w:rsidRPr="001D4859">
        <w:rPr>
          <w:spacing w:val="2"/>
          <w:sz w:val="24"/>
          <w:szCs w:val="24"/>
          <w:lang w:val="x-none"/>
        </w:rPr>
        <w:t xml:space="preserve"> </w:t>
      </w:r>
      <w:proofErr w:type="spellStart"/>
      <w:r w:rsidRPr="001D4859">
        <w:rPr>
          <w:spacing w:val="2"/>
          <w:sz w:val="24"/>
          <w:szCs w:val="24"/>
          <w:lang w:val="x-none"/>
        </w:rPr>
        <w:t>наступного</w:t>
      </w:r>
      <w:proofErr w:type="spellEnd"/>
      <w:r w:rsidRPr="001D4859">
        <w:rPr>
          <w:spacing w:val="2"/>
          <w:sz w:val="24"/>
          <w:szCs w:val="24"/>
          <w:lang w:val="x-none"/>
        </w:rPr>
        <w:t xml:space="preserve"> </w:t>
      </w:r>
      <w:proofErr w:type="spellStart"/>
      <w:r w:rsidRPr="001D4859">
        <w:rPr>
          <w:spacing w:val="2"/>
          <w:sz w:val="24"/>
          <w:szCs w:val="24"/>
          <w:lang w:val="x-none"/>
        </w:rPr>
        <w:t>робочого</w:t>
      </w:r>
      <w:proofErr w:type="spellEnd"/>
      <w:r w:rsidRPr="001D4859">
        <w:rPr>
          <w:spacing w:val="2"/>
          <w:sz w:val="24"/>
          <w:szCs w:val="24"/>
          <w:lang w:val="x-none"/>
        </w:rPr>
        <w:t xml:space="preserve"> </w:t>
      </w:r>
      <w:proofErr w:type="spellStart"/>
      <w:r w:rsidRPr="001D4859">
        <w:rPr>
          <w:spacing w:val="2"/>
          <w:sz w:val="24"/>
          <w:szCs w:val="24"/>
          <w:lang w:val="x-none"/>
        </w:rPr>
        <w:t>дня</w:t>
      </w:r>
      <w:proofErr w:type="spellEnd"/>
      <w:r w:rsidRPr="001D4859">
        <w:rPr>
          <w:spacing w:val="2"/>
          <w:sz w:val="24"/>
          <w:szCs w:val="24"/>
          <w:lang w:val="x-none"/>
        </w:rPr>
        <w:t>.</w:t>
      </w:r>
    </w:p>
    <w:p w:rsidR="001D4859" w:rsidRPr="001D4859" w:rsidRDefault="001D4859" w:rsidP="001D4859">
      <w:pPr>
        <w:tabs>
          <w:tab w:val="left" w:pos="993"/>
        </w:tabs>
        <w:suppressAutoHyphens/>
        <w:spacing w:after="0" w:line="240" w:lineRule="auto"/>
        <w:ind w:firstLine="567"/>
        <w:contextualSpacing/>
        <w:jc w:val="both"/>
        <w:rPr>
          <w:bCs/>
          <w:spacing w:val="2"/>
          <w:sz w:val="24"/>
          <w:szCs w:val="24"/>
        </w:rPr>
      </w:pPr>
      <w:r w:rsidRPr="001D4859">
        <w:rPr>
          <w:bCs/>
          <w:spacing w:val="2"/>
          <w:sz w:val="24"/>
          <w:szCs w:val="24"/>
        </w:rPr>
        <w:t>Учасник повинен передбачити застосування заходів із захисту довкілля (</w:t>
      </w:r>
      <w:r w:rsidRPr="001D4859">
        <w:rPr>
          <w:b/>
          <w:bCs/>
          <w:spacing w:val="2"/>
          <w:sz w:val="24"/>
          <w:szCs w:val="24"/>
        </w:rPr>
        <w:t>про що у складі пропозиції Учасником надається довідка у довільній формі</w:t>
      </w:r>
      <w:r w:rsidRPr="001D4859">
        <w:rPr>
          <w:bCs/>
          <w:spacing w:val="2"/>
          <w:sz w:val="24"/>
          <w:szCs w:val="24"/>
        </w:rPr>
        <w:t>), а саме:</w:t>
      </w:r>
    </w:p>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bCs/>
          <w:spacing w:val="2"/>
          <w:sz w:val="24"/>
          <w:szCs w:val="24"/>
        </w:rPr>
        <w:t>- не порушувати екологічні права і законні інтереси Замовника;</w:t>
      </w:r>
    </w:p>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bCs/>
          <w:spacing w:val="2"/>
          <w:sz w:val="24"/>
          <w:szCs w:val="24"/>
        </w:rPr>
        <w:t>- поставляти товар, який відповідає всім вимогам якості та екологічної безпеки, що в подальшому не призведе до негативних наслідків для людей та довкілля під час його використання;</w:t>
      </w:r>
    </w:p>
    <w:p w:rsidR="001D4859" w:rsidRPr="001D4859" w:rsidRDefault="001D4859" w:rsidP="001D4859">
      <w:pPr>
        <w:tabs>
          <w:tab w:val="left" w:pos="993"/>
        </w:tabs>
        <w:suppressAutoHyphens/>
        <w:spacing w:after="0" w:line="240" w:lineRule="auto"/>
        <w:contextualSpacing/>
        <w:jc w:val="both"/>
        <w:rPr>
          <w:bCs/>
          <w:spacing w:val="2"/>
          <w:sz w:val="24"/>
          <w:szCs w:val="24"/>
        </w:rPr>
      </w:pPr>
      <w:r w:rsidRPr="001D4859">
        <w:rPr>
          <w:bCs/>
          <w:spacing w:val="2"/>
          <w:sz w:val="24"/>
          <w:szCs w:val="24"/>
        </w:rPr>
        <w:t>- дотримуватись норм чинного законодавства із захисту довкілля, основних вимог державної політики України в галузі захисту довкілля та вимог чинного природоохоронного законодавства України під час постачання товару, що є предметом закупівлі.</w:t>
      </w:r>
    </w:p>
    <w:p w:rsidR="001D4859" w:rsidRPr="001D4859" w:rsidRDefault="001D4859" w:rsidP="001D4859">
      <w:pPr>
        <w:tabs>
          <w:tab w:val="left" w:pos="993"/>
        </w:tabs>
        <w:suppressAutoHyphens/>
        <w:spacing w:after="0" w:line="240" w:lineRule="auto"/>
        <w:ind w:firstLine="567"/>
        <w:contextualSpacing/>
        <w:jc w:val="both"/>
        <w:rPr>
          <w:b/>
          <w:bCs/>
          <w:spacing w:val="2"/>
          <w:sz w:val="24"/>
          <w:szCs w:val="24"/>
        </w:rPr>
      </w:pPr>
    </w:p>
    <w:p w:rsidR="001D4859" w:rsidRPr="001D4859" w:rsidRDefault="001D4859" w:rsidP="001D4859">
      <w:pPr>
        <w:tabs>
          <w:tab w:val="left" w:pos="993"/>
        </w:tabs>
        <w:suppressAutoHyphens/>
        <w:spacing w:after="0" w:line="240" w:lineRule="auto"/>
        <w:ind w:firstLine="567"/>
        <w:contextualSpacing/>
        <w:jc w:val="both"/>
        <w:rPr>
          <w:spacing w:val="2"/>
          <w:sz w:val="24"/>
          <w:szCs w:val="24"/>
        </w:rPr>
      </w:pPr>
      <w:r w:rsidRPr="001D4859">
        <w:rPr>
          <w:b/>
          <w:bCs/>
          <w:spacing w:val="2"/>
          <w:sz w:val="24"/>
          <w:szCs w:val="24"/>
        </w:rPr>
        <w:t xml:space="preserve">У разі, якщо Пропозиція не відповідає технічним вимогам Замовника або Учасник не в змозі виконати умови поставки, які визначені Замовником, Пропозиція відхиляється. </w:t>
      </w:r>
    </w:p>
    <w:p w:rsidR="00EC1E70" w:rsidRPr="00740BEB" w:rsidRDefault="00EC1E70" w:rsidP="00740BEB">
      <w:pPr>
        <w:tabs>
          <w:tab w:val="left" w:pos="708"/>
        </w:tabs>
        <w:spacing w:after="0" w:line="240" w:lineRule="auto"/>
        <w:jc w:val="center"/>
        <w:rPr>
          <w:i/>
          <w:sz w:val="24"/>
          <w:szCs w:val="24"/>
        </w:rPr>
      </w:pPr>
    </w:p>
    <w:bookmarkEnd w:id="0"/>
    <w:sectPr w:rsidR="00EC1E70" w:rsidRPr="00740BEB" w:rsidSect="00AA284B">
      <w:pgSz w:w="11907" w:h="16840"/>
      <w:pgMar w:top="650" w:right="708" w:bottom="367"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CC"/>
    <w:family w:val="auto"/>
    <w:pitch w:val="variable"/>
    <w:sig w:usb0="A00002EF" w:usb1="4000204B" w:usb2="00000000" w:usb3="00000000" w:csb0="000001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charset w:val="CC"/>
    <w:family w:val="swiss"/>
    <w:pitch w:val="variable"/>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Antiqua">
    <w:altName w:val="Arial"/>
    <w:panose1 w:val="00000000000000000000"/>
    <w:charset w:val="00"/>
    <w:family w:val="auto"/>
    <w:notTrueType/>
    <w:pitch w:val="variable"/>
    <w:sig w:usb0="00000003" w:usb1="00000000" w:usb2="00000000" w:usb3="00000000" w:csb0="00000001" w:csb1="00000000"/>
  </w:font>
  <w:font w:name="DejaVu Sans">
    <w:altName w:val="MS Gothic"/>
    <w:charset w:val="80"/>
    <w:family w:val="auto"/>
    <w:pitch w:val="variable"/>
    <w:sig w:usb0="00000001" w:usb1="08070000" w:usb2="00000010" w:usb3="00000000" w:csb0="00020000" w:csb1="00000000"/>
  </w:font>
  <w:font w:name="Lohit Hindi">
    <w:altName w:val="MS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Helvetica Neue">
    <w:altName w:val="MV Boli"/>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71CB9"/>
    <w:multiLevelType w:val="hybridMultilevel"/>
    <w:tmpl w:val="AF04A0D4"/>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30F1163"/>
    <w:multiLevelType w:val="hybridMultilevel"/>
    <w:tmpl w:val="469A00F2"/>
    <w:lvl w:ilvl="0" w:tplc="85429642">
      <w:start w:val="98"/>
      <w:numFmt w:val="bullet"/>
      <w:lvlText w:val="-"/>
      <w:lvlJc w:val="left"/>
      <w:pPr>
        <w:ind w:left="166" w:hanging="360"/>
      </w:pPr>
      <w:rPr>
        <w:rFonts w:ascii="Calibri" w:eastAsia="Times New Roman" w:hAnsi="Calibri" w:cs="Arial" w:hint="default"/>
      </w:rPr>
    </w:lvl>
    <w:lvl w:ilvl="1" w:tplc="04220003" w:tentative="1">
      <w:start w:val="1"/>
      <w:numFmt w:val="bullet"/>
      <w:lvlText w:val="o"/>
      <w:lvlJc w:val="left"/>
      <w:pPr>
        <w:ind w:left="886" w:hanging="360"/>
      </w:pPr>
      <w:rPr>
        <w:rFonts w:ascii="Courier New" w:hAnsi="Courier New" w:cs="Courier New" w:hint="default"/>
      </w:rPr>
    </w:lvl>
    <w:lvl w:ilvl="2" w:tplc="04220005" w:tentative="1">
      <w:start w:val="1"/>
      <w:numFmt w:val="bullet"/>
      <w:lvlText w:val=""/>
      <w:lvlJc w:val="left"/>
      <w:pPr>
        <w:ind w:left="1606" w:hanging="360"/>
      </w:pPr>
      <w:rPr>
        <w:rFonts w:ascii="Wingdings" w:hAnsi="Wingdings" w:hint="default"/>
      </w:rPr>
    </w:lvl>
    <w:lvl w:ilvl="3" w:tplc="04220001" w:tentative="1">
      <w:start w:val="1"/>
      <w:numFmt w:val="bullet"/>
      <w:lvlText w:val=""/>
      <w:lvlJc w:val="left"/>
      <w:pPr>
        <w:ind w:left="2326" w:hanging="360"/>
      </w:pPr>
      <w:rPr>
        <w:rFonts w:ascii="Symbol" w:hAnsi="Symbol" w:hint="default"/>
      </w:rPr>
    </w:lvl>
    <w:lvl w:ilvl="4" w:tplc="04220003" w:tentative="1">
      <w:start w:val="1"/>
      <w:numFmt w:val="bullet"/>
      <w:lvlText w:val="o"/>
      <w:lvlJc w:val="left"/>
      <w:pPr>
        <w:ind w:left="3046" w:hanging="360"/>
      </w:pPr>
      <w:rPr>
        <w:rFonts w:ascii="Courier New" w:hAnsi="Courier New" w:cs="Courier New" w:hint="default"/>
      </w:rPr>
    </w:lvl>
    <w:lvl w:ilvl="5" w:tplc="04220005" w:tentative="1">
      <w:start w:val="1"/>
      <w:numFmt w:val="bullet"/>
      <w:lvlText w:val=""/>
      <w:lvlJc w:val="left"/>
      <w:pPr>
        <w:ind w:left="3766" w:hanging="360"/>
      </w:pPr>
      <w:rPr>
        <w:rFonts w:ascii="Wingdings" w:hAnsi="Wingdings" w:hint="default"/>
      </w:rPr>
    </w:lvl>
    <w:lvl w:ilvl="6" w:tplc="04220001" w:tentative="1">
      <w:start w:val="1"/>
      <w:numFmt w:val="bullet"/>
      <w:lvlText w:val=""/>
      <w:lvlJc w:val="left"/>
      <w:pPr>
        <w:ind w:left="4486" w:hanging="360"/>
      </w:pPr>
      <w:rPr>
        <w:rFonts w:ascii="Symbol" w:hAnsi="Symbol" w:hint="default"/>
      </w:rPr>
    </w:lvl>
    <w:lvl w:ilvl="7" w:tplc="04220003" w:tentative="1">
      <w:start w:val="1"/>
      <w:numFmt w:val="bullet"/>
      <w:lvlText w:val="o"/>
      <w:lvlJc w:val="left"/>
      <w:pPr>
        <w:ind w:left="5206" w:hanging="360"/>
      </w:pPr>
      <w:rPr>
        <w:rFonts w:ascii="Courier New" w:hAnsi="Courier New" w:cs="Courier New" w:hint="default"/>
      </w:rPr>
    </w:lvl>
    <w:lvl w:ilvl="8" w:tplc="04220005" w:tentative="1">
      <w:start w:val="1"/>
      <w:numFmt w:val="bullet"/>
      <w:lvlText w:val=""/>
      <w:lvlJc w:val="left"/>
      <w:pPr>
        <w:ind w:left="5926" w:hanging="360"/>
      </w:pPr>
      <w:rPr>
        <w:rFonts w:ascii="Wingdings" w:hAnsi="Wingdings" w:hint="default"/>
      </w:rPr>
    </w:lvl>
  </w:abstractNum>
  <w:abstractNum w:abstractNumId="2" w15:restartNumberingAfterBreak="0">
    <w:nsid w:val="06D255E8"/>
    <w:multiLevelType w:val="hybridMultilevel"/>
    <w:tmpl w:val="47E22A5C"/>
    <w:lvl w:ilvl="0" w:tplc="856890C8">
      <w:start w:val="1"/>
      <w:numFmt w:val="decimal"/>
      <w:lvlText w:val="%1."/>
      <w:lvlJc w:val="left"/>
      <w:pPr>
        <w:ind w:left="644" w:hanging="360"/>
      </w:pPr>
      <w:rPr>
        <w:rFonts w:hint="default"/>
        <w:b/>
        <w:i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4" w15:restartNumberingAfterBreak="0">
    <w:nsid w:val="1A2C33B7"/>
    <w:multiLevelType w:val="hybridMultilevel"/>
    <w:tmpl w:val="0332FE2E"/>
    <w:lvl w:ilvl="0" w:tplc="F0CC833E">
      <w:start w:val="1"/>
      <w:numFmt w:val="decimal"/>
      <w:lvlText w:val="%1."/>
      <w:lvlJc w:val="left"/>
      <w:pPr>
        <w:ind w:left="502" w:hanging="360"/>
      </w:pPr>
      <w:rPr>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1C214D30"/>
    <w:multiLevelType w:val="hybridMultilevel"/>
    <w:tmpl w:val="5FACD9C2"/>
    <w:lvl w:ilvl="0" w:tplc="DCD68CCA">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B92B0B"/>
    <w:multiLevelType w:val="hybridMultilevel"/>
    <w:tmpl w:val="51A0ED00"/>
    <w:lvl w:ilvl="0" w:tplc="8794B7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002933"/>
    <w:multiLevelType w:val="hybridMultilevel"/>
    <w:tmpl w:val="9AB6A9C2"/>
    <w:lvl w:ilvl="0" w:tplc="85429642">
      <w:start w:val="98"/>
      <w:numFmt w:val="bullet"/>
      <w:lvlText w:val="-"/>
      <w:lvlJc w:val="left"/>
      <w:pPr>
        <w:ind w:left="886" w:hanging="360"/>
      </w:pPr>
      <w:rPr>
        <w:rFonts w:ascii="Calibri" w:eastAsia="Times New Roman" w:hAnsi="Calibri" w:cs="Arial" w:hint="default"/>
      </w:rPr>
    </w:lvl>
    <w:lvl w:ilvl="1" w:tplc="04220003" w:tentative="1">
      <w:start w:val="1"/>
      <w:numFmt w:val="bullet"/>
      <w:lvlText w:val="o"/>
      <w:lvlJc w:val="left"/>
      <w:pPr>
        <w:ind w:left="1606" w:hanging="360"/>
      </w:pPr>
      <w:rPr>
        <w:rFonts w:ascii="Courier New" w:hAnsi="Courier New" w:cs="Courier New" w:hint="default"/>
      </w:rPr>
    </w:lvl>
    <w:lvl w:ilvl="2" w:tplc="04220005" w:tentative="1">
      <w:start w:val="1"/>
      <w:numFmt w:val="bullet"/>
      <w:lvlText w:val=""/>
      <w:lvlJc w:val="left"/>
      <w:pPr>
        <w:ind w:left="2326" w:hanging="360"/>
      </w:pPr>
      <w:rPr>
        <w:rFonts w:ascii="Wingdings" w:hAnsi="Wingdings" w:hint="default"/>
      </w:rPr>
    </w:lvl>
    <w:lvl w:ilvl="3" w:tplc="04220001" w:tentative="1">
      <w:start w:val="1"/>
      <w:numFmt w:val="bullet"/>
      <w:lvlText w:val=""/>
      <w:lvlJc w:val="left"/>
      <w:pPr>
        <w:ind w:left="3046" w:hanging="360"/>
      </w:pPr>
      <w:rPr>
        <w:rFonts w:ascii="Symbol" w:hAnsi="Symbol" w:hint="default"/>
      </w:rPr>
    </w:lvl>
    <w:lvl w:ilvl="4" w:tplc="04220003" w:tentative="1">
      <w:start w:val="1"/>
      <w:numFmt w:val="bullet"/>
      <w:lvlText w:val="o"/>
      <w:lvlJc w:val="left"/>
      <w:pPr>
        <w:ind w:left="3766" w:hanging="360"/>
      </w:pPr>
      <w:rPr>
        <w:rFonts w:ascii="Courier New" w:hAnsi="Courier New" w:cs="Courier New" w:hint="default"/>
      </w:rPr>
    </w:lvl>
    <w:lvl w:ilvl="5" w:tplc="04220005" w:tentative="1">
      <w:start w:val="1"/>
      <w:numFmt w:val="bullet"/>
      <w:lvlText w:val=""/>
      <w:lvlJc w:val="left"/>
      <w:pPr>
        <w:ind w:left="4486" w:hanging="360"/>
      </w:pPr>
      <w:rPr>
        <w:rFonts w:ascii="Wingdings" w:hAnsi="Wingdings" w:hint="default"/>
      </w:rPr>
    </w:lvl>
    <w:lvl w:ilvl="6" w:tplc="04220001" w:tentative="1">
      <w:start w:val="1"/>
      <w:numFmt w:val="bullet"/>
      <w:lvlText w:val=""/>
      <w:lvlJc w:val="left"/>
      <w:pPr>
        <w:ind w:left="5206" w:hanging="360"/>
      </w:pPr>
      <w:rPr>
        <w:rFonts w:ascii="Symbol" w:hAnsi="Symbol" w:hint="default"/>
      </w:rPr>
    </w:lvl>
    <w:lvl w:ilvl="7" w:tplc="04220003" w:tentative="1">
      <w:start w:val="1"/>
      <w:numFmt w:val="bullet"/>
      <w:lvlText w:val="o"/>
      <w:lvlJc w:val="left"/>
      <w:pPr>
        <w:ind w:left="5926" w:hanging="360"/>
      </w:pPr>
      <w:rPr>
        <w:rFonts w:ascii="Courier New" w:hAnsi="Courier New" w:cs="Courier New" w:hint="default"/>
      </w:rPr>
    </w:lvl>
    <w:lvl w:ilvl="8" w:tplc="04220005" w:tentative="1">
      <w:start w:val="1"/>
      <w:numFmt w:val="bullet"/>
      <w:lvlText w:val=""/>
      <w:lvlJc w:val="left"/>
      <w:pPr>
        <w:ind w:left="6646" w:hanging="360"/>
      </w:pPr>
      <w:rPr>
        <w:rFonts w:ascii="Wingdings" w:hAnsi="Wingdings" w:hint="default"/>
      </w:rPr>
    </w:lvl>
  </w:abstractNum>
  <w:abstractNum w:abstractNumId="8"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 w15:restartNumberingAfterBreak="0">
    <w:nsid w:val="26DE4FBC"/>
    <w:multiLevelType w:val="hybridMultilevel"/>
    <w:tmpl w:val="61B4A618"/>
    <w:lvl w:ilvl="0" w:tplc="DCD68CCA">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610C73"/>
    <w:multiLevelType w:val="multilevel"/>
    <w:tmpl w:val="E01AC3A8"/>
    <w:lvl w:ilvl="0">
      <w:start w:val="1"/>
      <w:numFmt w:val="decimal"/>
      <w:lvlText w:val="%1"/>
      <w:lvlJc w:val="left"/>
      <w:pPr>
        <w:ind w:left="1992" w:hanging="432"/>
      </w:pPr>
      <w:rPr>
        <w:rFonts w:hint="default"/>
      </w:rPr>
    </w:lvl>
    <w:lvl w:ilvl="1">
      <w:start w:val="1"/>
      <w:numFmt w:val="decimal"/>
      <w:lvlText w:val="%1.%2"/>
      <w:lvlJc w:val="left"/>
      <w:pPr>
        <w:ind w:left="1144" w:hanging="576"/>
      </w:pPr>
      <w:rPr>
        <w:rFonts w:hint="default"/>
      </w:rPr>
    </w:lvl>
    <w:lvl w:ilvl="2">
      <w:start w:val="1"/>
      <w:numFmt w:val="decimal"/>
      <w:pStyle w:val="a"/>
      <w:lvlText w:val="%1.%2.%3"/>
      <w:lvlJc w:val="left"/>
      <w:pPr>
        <w:ind w:left="862"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BD404AF"/>
    <w:multiLevelType w:val="hybridMultilevel"/>
    <w:tmpl w:val="A2FC154A"/>
    <w:lvl w:ilvl="0" w:tplc="35A215C6">
      <w:start w:val="4"/>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3D423C0D"/>
    <w:multiLevelType w:val="hybridMultilevel"/>
    <w:tmpl w:val="706EC632"/>
    <w:lvl w:ilvl="0" w:tplc="983E1476">
      <w:start w:val="8"/>
      <w:numFmt w:val="bullet"/>
      <w:suff w:val="space"/>
      <w:lvlText w:val="-"/>
      <w:lvlJc w:val="left"/>
      <w:pPr>
        <w:ind w:left="1092" w:hanging="360"/>
      </w:pPr>
      <w:rPr>
        <w:rFonts w:ascii="Times New Roman" w:eastAsia="Calibri" w:hAnsi="Times New Roman" w:cs="Times New Roman" w:hint="default"/>
      </w:rPr>
    </w:lvl>
    <w:lvl w:ilvl="1" w:tplc="20000003">
      <w:start w:val="1"/>
      <w:numFmt w:val="bullet"/>
      <w:lvlText w:val="o"/>
      <w:lvlJc w:val="left"/>
      <w:pPr>
        <w:ind w:left="1812" w:hanging="360"/>
      </w:pPr>
      <w:rPr>
        <w:rFonts w:ascii="Courier New" w:hAnsi="Courier New" w:cs="Courier New" w:hint="default"/>
      </w:rPr>
    </w:lvl>
    <w:lvl w:ilvl="2" w:tplc="20000005">
      <w:start w:val="1"/>
      <w:numFmt w:val="bullet"/>
      <w:lvlText w:val=""/>
      <w:lvlJc w:val="left"/>
      <w:pPr>
        <w:ind w:left="2532" w:hanging="360"/>
      </w:pPr>
      <w:rPr>
        <w:rFonts w:ascii="Wingdings" w:hAnsi="Wingdings" w:hint="default"/>
      </w:rPr>
    </w:lvl>
    <w:lvl w:ilvl="3" w:tplc="20000001">
      <w:start w:val="1"/>
      <w:numFmt w:val="bullet"/>
      <w:lvlText w:val=""/>
      <w:lvlJc w:val="left"/>
      <w:pPr>
        <w:ind w:left="3252" w:hanging="360"/>
      </w:pPr>
      <w:rPr>
        <w:rFonts w:ascii="Symbol" w:hAnsi="Symbol" w:hint="default"/>
      </w:rPr>
    </w:lvl>
    <w:lvl w:ilvl="4" w:tplc="20000003">
      <w:start w:val="1"/>
      <w:numFmt w:val="bullet"/>
      <w:lvlText w:val="o"/>
      <w:lvlJc w:val="left"/>
      <w:pPr>
        <w:ind w:left="3972" w:hanging="360"/>
      </w:pPr>
      <w:rPr>
        <w:rFonts w:ascii="Courier New" w:hAnsi="Courier New" w:cs="Courier New" w:hint="default"/>
      </w:rPr>
    </w:lvl>
    <w:lvl w:ilvl="5" w:tplc="20000005">
      <w:start w:val="1"/>
      <w:numFmt w:val="bullet"/>
      <w:lvlText w:val=""/>
      <w:lvlJc w:val="left"/>
      <w:pPr>
        <w:ind w:left="4692" w:hanging="360"/>
      </w:pPr>
      <w:rPr>
        <w:rFonts w:ascii="Wingdings" w:hAnsi="Wingdings" w:hint="default"/>
      </w:rPr>
    </w:lvl>
    <w:lvl w:ilvl="6" w:tplc="20000001">
      <w:start w:val="1"/>
      <w:numFmt w:val="bullet"/>
      <w:lvlText w:val=""/>
      <w:lvlJc w:val="left"/>
      <w:pPr>
        <w:ind w:left="5412" w:hanging="360"/>
      </w:pPr>
      <w:rPr>
        <w:rFonts w:ascii="Symbol" w:hAnsi="Symbol" w:hint="default"/>
      </w:rPr>
    </w:lvl>
    <w:lvl w:ilvl="7" w:tplc="20000003">
      <w:start w:val="1"/>
      <w:numFmt w:val="bullet"/>
      <w:lvlText w:val="o"/>
      <w:lvlJc w:val="left"/>
      <w:pPr>
        <w:ind w:left="6132" w:hanging="360"/>
      </w:pPr>
      <w:rPr>
        <w:rFonts w:ascii="Courier New" w:hAnsi="Courier New" w:cs="Courier New" w:hint="default"/>
      </w:rPr>
    </w:lvl>
    <w:lvl w:ilvl="8" w:tplc="20000005">
      <w:start w:val="1"/>
      <w:numFmt w:val="bullet"/>
      <w:lvlText w:val=""/>
      <w:lvlJc w:val="left"/>
      <w:pPr>
        <w:ind w:left="6852" w:hanging="360"/>
      </w:pPr>
      <w:rPr>
        <w:rFonts w:ascii="Wingdings" w:hAnsi="Wingdings" w:hint="default"/>
      </w:rPr>
    </w:lvl>
  </w:abstractNum>
  <w:abstractNum w:abstractNumId="13"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14" w15:restartNumberingAfterBreak="0">
    <w:nsid w:val="40E97C71"/>
    <w:multiLevelType w:val="multilevel"/>
    <w:tmpl w:val="AD7A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A76B2B"/>
    <w:multiLevelType w:val="multilevel"/>
    <w:tmpl w:val="89CCBB9A"/>
    <w:lvl w:ilvl="0">
      <w:start w:val="1"/>
      <w:numFmt w:val="lowerLetter"/>
      <w:pStyle w:val="a0"/>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42E17748"/>
    <w:multiLevelType w:val="hybridMultilevel"/>
    <w:tmpl w:val="887EE888"/>
    <w:lvl w:ilvl="0" w:tplc="DCD68CCA">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69F076E"/>
    <w:multiLevelType w:val="hybridMultilevel"/>
    <w:tmpl w:val="8B06D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8CF781F"/>
    <w:multiLevelType w:val="multilevel"/>
    <w:tmpl w:val="28303A62"/>
    <w:lvl w:ilvl="0">
      <w:start w:val="1"/>
      <w:numFmt w:val="decimal"/>
      <w:pStyle w:val="a1"/>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F0F44C6"/>
    <w:multiLevelType w:val="multilevel"/>
    <w:tmpl w:val="94DC34FA"/>
    <w:styleLink w:val="3"/>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1C24965"/>
    <w:multiLevelType w:val="hybridMultilevel"/>
    <w:tmpl w:val="4498F162"/>
    <w:lvl w:ilvl="0" w:tplc="E2DCBF2C">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0D479F"/>
    <w:multiLevelType w:val="hybridMultilevel"/>
    <w:tmpl w:val="57F25EE2"/>
    <w:lvl w:ilvl="0" w:tplc="2E76C6F6">
      <w:start w:val="1"/>
      <w:numFmt w:val="bullet"/>
      <w:lvlText w:val="-"/>
      <w:lvlJc w:val="left"/>
      <w:pPr>
        <w:ind w:left="644" w:hanging="360"/>
      </w:pPr>
      <w:rPr>
        <w:rFonts w:ascii="Times New Roman" w:eastAsia="Calibr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2"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pStyle w:val="a2"/>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58A62B0D"/>
    <w:multiLevelType w:val="hybridMultilevel"/>
    <w:tmpl w:val="EC4E29F8"/>
    <w:lvl w:ilvl="0" w:tplc="624A2E20">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4"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25" w15:restartNumberingAfterBreak="0">
    <w:nsid w:val="5FE51D45"/>
    <w:multiLevelType w:val="hybridMultilevel"/>
    <w:tmpl w:val="C0A87CBE"/>
    <w:lvl w:ilvl="0" w:tplc="04220001">
      <w:start w:val="1"/>
      <w:numFmt w:val="bullet"/>
      <w:lvlText w:val=""/>
      <w:lvlJc w:val="left"/>
      <w:pPr>
        <w:ind w:left="166" w:hanging="360"/>
      </w:pPr>
      <w:rPr>
        <w:rFonts w:ascii="Symbol" w:hAnsi="Symbol" w:hint="default"/>
      </w:rPr>
    </w:lvl>
    <w:lvl w:ilvl="1" w:tplc="04220003" w:tentative="1">
      <w:start w:val="1"/>
      <w:numFmt w:val="bullet"/>
      <w:lvlText w:val="o"/>
      <w:lvlJc w:val="left"/>
      <w:pPr>
        <w:ind w:left="886" w:hanging="360"/>
      </w:pPr>
      <w:rPr>
        <w:rFonts w:ascii="Courier New" w:hAnsi="Courier New" w:cs="Courier New" w:hint="default"/>
      </w:rPr>
    </w:lvl>
    <w:lvl w:ilvl="2" w:tplc="04220005" w:tentative="1">
      <w:start w:val="1"/>
      <w:numFmt w:val="bullet"/>
      <w:lvlText w:val=""/>
      <w:lvlJc w:val="left"/>
      <w:pPr>
        <w:ind w:left="1606" w:hanging="360"/>
      </w:pPr>
      <w:rPr>
        <w:rFonts w:ascii="Wingdings" w:hAnsi="Wingdings" w:hint="default"/>
      </w:rPr>
    </w:lvl>
    <w:lvl w:ilvl="3" w:tplc="04220001" w:tentative="1">
      <w:start w:val="1"/>
      <w:numFmt w:val="bullet"/>
      <w:lvlText w:val=""/>
      <w:lvlJc w:val="left"/>
      <w:pPr>
        <w:ind w:left="2326" w:hanging="360"/>
      </w:pPr>
      <w:rPr>
        <w:rFonts w:ascii="Symbol" w:hAnsi="Symbol" w:hint="default"/>
      </w:rPr>
    </w:lvl>
    <w:lvl w:ilvl="4" w:tplc="04220003" w:tentative="1">
      <w:start w:val="1"/>
      <w:numFmt w:val="bullet"/>
      <w:lvlText w:val="o"/>
      <w:lvlJc w:val="left"/>
      <w:pPr>
        <w:ind w:left="3046" w:hanging="360"/>
      </w:pPr>
      <w:rPr>
        <w:rFonts w:ascii="Courier New" w:hAnsi="Courier New" w:cs="Courier New" w:hint="default"/>
      </w:rPr>
    </w:lvl>
    <w:lvl w:ilvl="5" w:tplc="04220005" w:tentative="1">
      <w:start w:val="1"/>
      <w:numFmt w:val="bullet"/>
      <w:lvlText w:val=""/>
      <w:lvlJc w:val="left"/>
      <w:pPr>
        <w:ind w:left="3766" w:hanging="360"/>
      </w:pPr>
      <w:rPr>
        <w:rFonts w:ascii="Wingdings" w:hAnsi="Wingdings" w:hint="default"/>
      </w:rPr>
    </w:lvl>
    <w:lvl w:ilvl="6" w:tplc="04220001" w:tentative="1">
      <w:start w:val="1"/>
      <w:numFmt w:val="bullet"/>
      <w:lvlText w:val=""/>
      <w:lvlJc w:val="left"/>
      <w:pPr>
        <w:ind w:left="4486" w:hanging="360"/>
      </w:pPr>
      <w:rPr>
        <w:rFonts w:ascii="Symbol" w:hAnsi="Symbol" w:hint="default"/>
      </w:rPr>
    </w:lvl>
    <w:lvl w:ilvl="7" w:tplc="04220003" w:tentative="1">
      <w:start w:val="1"/>
      <w:numFmt w:val="bullet"/>
      <w:lvlText w:val="o"/>
      <w:lvlJc w:val="left"/>
      <w:pPr>
        <w:ind w:left="5206" w:hanging="360"/>
      </w:pPr>
      <w:rPr>
        <w:rFonts w:ascii="Courier New" w:hAnsi="Courier New" w:cs="Courier New" w:hint="default"/>
      </w:rPr>
    </w:lvl>
    <w:lvl w:ilvl="8" w:tplc="04220005" w:tentative="1">
      <w:start w:val="1"/>
      <w:numFmt w:val="bullet"/>
      <w:lvlText w:val=""/>
      <w:lvlJc w:val="left"/>
      <w:pPr>
        <w:ind w:left="5926" w:hanging="360"/>
      </w:pPr>
      <w:rPr>
        <w:rFonts w:ascii="Wingdings" w:hAnsi="Wingdings" w:hint="default"/>
      </w:rPr>
    </w:lvl>
  </w:abstractNum>
  <w:abstractNum w:abstractNumId="26" w15:restartNumberingAfterBreak="0">
    <w:nsid w:val="68140F24"/>
    <w:multiLevelType w:val="multilevel"/>
    <w:tmpl w:val="0E22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182EA2"/>
    <w:multiLevelType w:val="hybridMultilevel"/>
    <w:tmpl w:val="884EA8EE"/>
    <w:lvl w:ilvl="0" w:tplc="DCD68CCA">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29" w15:restartNumberingAfterBreak="0">
    <w:nsid w:val="724B00E0"/>
    <w:multiLevelType w:val="hybridMultilevel"/>
    <w:tmpl w:val="67B0676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1" w15:restartNumberingAfterBreak="0">
    <w:nsid w:val="7BFD5F93"/>
    <w:multiLevelType w:val="hybridMultilevel"/>
    <w:tmpl w:val="507403F8"/>
    <w:lvl w:ilvl="0" w:tplc="9EA49E1A">
      <w:start w:val="1"/>
      <w:numFmt w:val="decimal"/>
      <w:lvlText w:val="%1."/>
      <w:lvlJc w:val="left"/>
      <w:pPr>
        <w:ind w:left="720" w:hanging="360"/>
      </w:pPr>
      <w:rPr>
        <w:rFonts w:ascii="Times New Roman" w:eastAsia="Times New Roman" w:hAnsi="Times New Roman" w:cs="Times New Roman"/>
        <w:b/>
        <w:bCs/>
        <w:i w:val="0"/>
        <w:iCs w:val="0"/>
        <w:color w:val="auto"/>
      </w:rPr>
    </w:lvl>
    <w:lvl w:ilvl="1" w:tplc="687E1464">
      <w:start w:val="1"/>
      <w:numFmt w:val="lowerLetter"/>
      <w:lvlText w:val="%2."/>
      <w:lvlJc w:val="left"/>
      <w:pPr>
        <w:ind w:left="1440" w:hanging="360"/>
      </w:pPr>
    </w:lvl>
    <w:lvl w:ilvl="2" w:tplc="C9045A00">
      <w:start w:val="1"/>
      <w:numFmt w:val="lowerRoman"/>
      <w:lvlText w:val="%3."/>
      <w:lvlJc w:val="right"/>
      <w:pPr>
        <w:ind w:left="2160" w:hanging="180"/>
      </w:pPr>
    </w:lvl>
    <w:lvl w:ilvl="3" w:tplc="04101A1A">
      <w:start w:val="1"/>
      <w:numFmt w:val="decimal"/>
      <w:lvlText w:val="%4."/>
      <w:lvlJc w:val="left"/>
      <w:pPr>
        <w:ind w:left="2880" w:hanging="360"/>
      </w:pPr>
    </w:lvl>
    <w:lvl w:ilvl="4" w:tplc="DDD02FB6">
      <w:start w:val="1"/>
      <w:numFmt w:val="lowerLetter"/>
      <w:lvlText w:val="%5."/>
      <w:lvlJc w:val="left"/>
      <w:pPr>
        <w:ind w:left="3600" w:hanging="360"/>
      </w:pPr>
    </w:lvl>
    <w:lvl w:ilvl="5" w:tplc="BC00F8B2">
      <w:start w:val="1"/>
      <w:numFmt w:val="lowerRoman"/>
      <w:lvlText w:val="%6."/>
      <w:lvlJc w:val="right"/>
      <w:pPr>
        <w:ind w:left="4320" w:hanging="180"/>
      </w:pPr>
    </w:lvl>
    <w:lvl w:ilvl="6" w:tplc="70E45B78">
      <w:start w:val="1"/>
      <w:numFmt w:val="decimal"/>
      <w:lvlText w:val="%7."/>
      <w:lvlJc w:val="left"/>
      <w:pPr>
        <w:ind w:left="5040" w:hanging="360"/>
      </w:pPr>
    </w:lvl>
    <w:lvl w:ilvl="7" w:tplc="71927414">
      <w:start w:val="1"/>
      <w:numFmt w:val="lowerLetter"/>
      <w:lvlText w:val="%8."/>
      <w:lvlJc w:val="left"/>
      <w:pPr>
        <w:ind w:left="5760" w:hanging="360"/>
      </w:pPr>
    </w:lvl>
    <w:lvl w:ilvl="8" w:tplc="9B905228">
      <w:start w:val="1"/>
      <w:numFmt w:val="lowerRoman"/>
      <w:lvlText w:val="%9."/>
      <w:lvlJc w:val="right"/>
      <w:pPr>
        <w:ind w:left="6480" w:hanging="180"/>
      </w:pPr>
    </w:lvl>
  </w:abstractNum>
  <w:abstractNum w:abstractNumId="32" w15:restartNumberingAfterBreak="0">
    <w:nsid w:val="7C146112"/>
    <w:multiLevelType w:val="hybridMultilevel"/>
    <w:tmpl w:val="5F861A20"/>
    <w:lvl w:ilvl="0" w:tplc="04220001">
      <w:start w:val="1"/>
      <w:numFmt w:val="bullet"/>
      <w:lvlText w:val=""/>
      <w:lvlJc w:val="left"/>
      <w:pPr>
        <w:ind w:left="998" w:hanging="360"/>
      </w:pPr>
      <w:rPr>
        <w:rFonts w:ascii="Symbol" w:hAnsi="Symbol" w:hint="default"/>
      </w:rPr>
    </w:lvl>
    <w:lvl w:ilvl="1" w:tplc="04220003" w:tentative="1">
      <w:start w:val="1"/>
      <w:numFmt w:val="bullet"/>
      <w:lvlText w:val="o"/>
      <w:lvlJc w:val="left"/>
      <w:pPr>
        <w:ind w:left="1718" w:hanging="360"/>
      </w:pPr>
      <w:rPr>
        <w:rFonts w:ascii="Courier New" w:hAnsi="Courier New" w:cs="Courier New" w:hint="default"/>
      </w:rPr>
    </w:lvl>
    <w:lvl w:ilvl="2" w:tplc="04220005" w:tentative="1">
      <w:start w:val="1"/>
      <w:numFmt w:val="bullet"/>
      <w:lvlText w:val=""/>
      <w:lvlJc w:val="left"/>
      <w:pPr>
        <w:ind w:left="2438" w:hanging="360"/>
      </w:pPr>
      <w:rPr>
        <w:rFonts w:ascii="Wingdings" w:hAnsi="Wingdings" w:hint="default"/>
      </w:rPr>
    </w:lvl>
    <w:lvl w:ilvl="3" w:tplc="04220001" w:tentative="1">
      <w:start w:val="1"/>
      <w:numFmt w:val="bullet"/>
      <w:lvlText w:val=""/>
      <w:lvlJc w:val="left"/>
      <w:pPr>
        <w:ind w:left="3158" w:hanging="360"/>
      </w:pPr>
      <w:rPr>
        <w:rFonts w:ascii="Symbol" w:hAnsi="Symbol" w:hint="default"/>
      </w:rPr>
    </w:lvl>
    <w:lvl w:ilvl="4" w:tplc="04220003" w:tentative="1">
      <w:start w:val="1"/>
      <w:numFmt w:val="bullet"/>
      <w:lvlText w:val="o"/>
      <w:lvlJc w:val="left"/>
      <w:pPr>
        <w:ind w:left="3878" w:hanging="360"/>
      </w:pPr>
      <w:rPr>
        <w:rFonts w:ascii="Courier New" w:hAnsi="Courier New" w:cs="Courier New" w:hint="default"/>
      </w:rPr>
    </w:lvl>
    <w:lvl w:ilvl="5" w:tplc="04220005" w:tentative="1">
      <w:start w:val="1"/>
      <w:numFmt w:val="bullet"/>
      <w:lvlText w:val=""/>
      <w:lvlJc w:val="left"/>
      <w:pPr>
        <w:ind w:left="4598" w:hanging="360"/>
      </w:pPr>
      <w:rPr>
        <w:rFonts w:ascii="Wingdings" w:hAnsi="Wingdings" w:hint="default"/>
      </w:rPr>
    </w:lvl>
    <w:lvl w:ilvl="6" w:tplc="04220001" w:tentative="1">
      <w:start w:val="1"/>
      <w:numFmt w:val="bullet"/>
      <w:lvlText w:val=""/>
      <w:lvlJc w:val="left"/>
      <w:pPr>
        <w:ind w:left="5318" w:hanging="360"/>
      </w:pPr>
      <w:rPr>
        <w:rFonts w:ascii="Symbol" w:hAnsi="Symbol" w:hint="default"/>
      </w:rPr>
    </w:lvl>
    <w:lvl w:ilvl="7" w:tplc="04220003" w:tentative="1">
      <w:start w:val="1"/>
      <w:numFmt w:val="bullet"/>
      <w:lvlText w:val="o"/>
      <w:lvlJc w:val="left"/>
      <w:pPr>
        <w:ind w:left="6038" w:hanging="360"/>
      </w:pPr>
      <w:rPr>
        <w:rFonts w:ascii="Courier New" w:hAnsi="Courier New" w:cs="Courier New" w:hint="default"/>
      </w:rPr>
    </w:lvl>
    <w:lvl w:ilvl="8" w:tplc="04220005" w:tentative="1">
      <w:start w:val="1"/>
      <w:numFmt w:val="bullet"/>
      <w:lvlText w:val=""/>
      <w:lvlJc w:val="left"/>
      <w:pPr>
        <w:ind w:left="6758" w:hanging="360"/>
      </w:pPr>
      <w:rPr>
        <w:rFonts w:ascii="Wingdings" w:hAnsi="Wingdings" w:hint="default"/>
      </w:rPr>
    </w:lvl>
  </w:abstractNum>
  <w:num w:numId="1">
    <w:abstractNumId w:val="18"/>
  </w:num>
  <w:num w:numId="2">
    <w:abstractNumId w:val="22"/>
  </w:num>
  <w:num w:numId="3">
    <w:abstractNumId w:val="15"/>
  </w:num>
  <w:num w:numId="4">
    <w:abstractNumId w:val="13"/>
  </w:num>
  <w:num w:numId="5">
    <w:abstractNumId w:val="24"/>
  </w:num>
  <w:num w:numId="6">
    <w:abstractNumId w:val="19"/>
  </w:num>
  <w:num w:numId="7">
    <w:abstractNumId w:val="28"/>
  </w:num>
  <w:num w:numId="8">
    <w:abstractNumId w:val="3"/>
  </w:num>
  <w:num w:numId="9">
    <w:abstractNumId w:val="10"/>
  </w:num>
  <w:num w:numId="10">
    <w:abstractNumId w:val="31"/>
  </w:num>
  <w:num w:numId="11">
    <w:abstractNumId w:val="23"/>
  </w:num>
  <w:num w:numId="12">
    <w:abstractNumId w:val="12"/>
  </w:num>
  <w:num w:numId="13">
    <w:abstractNumId w:val="0"/>
  </w:num>
  <w:num w:numId="14">
    <w:abstractNumId w:val="4"/>
  </w:num>
  <w:num w:numId="15">
    <w:abstractNumId w:val="14"/>
  </w:num>
  <w:num w:numId="16">
    <w:abstractNumId w:val="26"/>
  </w:num>
  <w:num w:numId="17">
    <w:abstractNumId w:val="27"/>
  </w:num>
  <w:num w:numId="18">
    <w:abstractNumId w:val="9"/>
  </w:num>
  <w:num w:numId="19">
    <w:abstractNumId w:val="5"/>
  </w:num>
  <w:num w:numId="20">
    <w:abstractNumId w:val="16"/>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25"/>
  </w:num>
  <w:num w:numId="24">
    <w:abstractNumId w:val="1"/>
  </w:num>
  <w:num w:numId="25">
    <w:abstractNumId w:val="7"/>
  </w:num>
  <w:num w:numId="26">
    <w:abstractNumId w:val="17"/>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8"/>
  </w:num>
  <w:num w:numId="30">
    <w:abstractNumId w:val="21"/>
  </w:num>
  <w:num w:numId="31">
    <w:abstractNumId w:val="20"/>
  </w:num>
  <w:num w:numId="32">
    <w:abstractNumId w:val="11"/>
  </w:num>
  <w:num w:numId="33">
    <w:abstractNumId w:val="32"/>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C1"/>
    <w:rsid w:val="000164B6"/>
    <w:rsid w:val="00087E72"/>
    <w:rsid w:val="00092A5A"/>
    <w:rsid w:val="000B3ABB"/>
    <w:rsid w:val="000C4A41"/>
    <w:rsid w:val="000C5D9C"/>
    <w:rsid w:val="000F2FAA"/>
    <w:rsid w:val="001106C8"/>
    <w:rsid w:val="00115FD4"/>
    <w:rsid w:val="00167F71"/>
    <w:rsid w:val="001C1CB9"/>
    <w:rsid w:val="001D0D29"/>
    <w:rsid w:val="001D4859"/>
    <w:rsid w:val="00207502"/>
    <w:rsid w:val="00235A96"/>
    <w:rsid w:val="00251BB9"/>
    <w:rsid w:val="00251C31"/>
    <w:rsid w:val="0025250B"/>
    <w:rsid w:val="0026078A"/>
    <w:rsid w:val="00266751"/>
    <w:rsid w:val="002B2559"/>
    <w:rsid w:val="002D4A79"/>
    <w:rsid w:val="0030244B"/>
    <w:rsid w:val="00304DEC"/>
    <w:rsid w:val="003345FC"/>
    <w:rsid w:val="003469BD"/>
    <w:rsid w:val="00363AC9"/>
    <w:rsid w:val="003733F9"/>
    <w:rsid w:val="00395743"/>
    <w:rsid w:val="003A4171"/>
    <w:rsid w:val="003B46D0"/>
    <w:rsid w:val="003C1091"/>
    <w:rsid w:val="003C4DE1"/>
    <w:rsid w:val="003E1F01"/>
    <w:rsid w:val="00420B73"/>
    <w:rsid w:val="004519A8"/>
    <w:rsid w:val="004A3A7C"/>
    <w:rsid w:val="004B0A16"/>
    <w:rsid w:val="004B3364"/>
    <w:rsid w:val="00506864"/>
    <w:rsid w:val="00511A45"/>
    <w:rsid w:val="0051489B"/>
    <w:rsid w:val="00515C81"/>
    <w:rsid w:val="00523BD6"/>
    <w:rsid w:val="00524EDC"/>
    <w:rsid w:val="0052592D"/>
    <w:rsid w:val="00573725"/>
    <w:rsid w:val="00591F5C"/>
    <w:rsid w:val="0059789A"/>
    <w:rsid w:val="00610E3F"/>
    <w:rsid w:val="00617668"/>
    <w:rsid w:val="0065468E"/>
    <w:rsid w:val="0067765C"/>
    <w:rsid w:val="006B0D15"/>
    <w:rsid w:val="006B0E8A"/>
    <w:rsid w:val="006E5F6B"/>
    <w:rsid w:val="006F0819"/>
    <w:rsid w:val="00702D29"/>
    <w:rsid w:val="007136D2"/>
    <w:rsid w:val="00740BEB"/>
    <w:rsid w:val="00763358"/>
    <w:rsid w:val="00770B70"/>
    <w:rsid w:val="007A4AC9"/>
    <w:rsid w:val="00806E14"/>
    <w:rsid w:val="008279C4"/>
    <w:rsid w:val="008603F4"/>
    <w:rsid w:val="00867E59"/>
    <w:rsid w:val="00873C51"/>
    <w:rsid w:val="008B2B23"/>
    <w:rsid w:val="008C39DB"/>
    <w:rsid w:val="008E7E44"/>
    <w:rsid w:val="008F09A2"/>
    <w:rsid w:val="00900196"/>
    <w:rsid w:val="00981216"/>
    <w:rsid w:val="00985FCE"/>
    <w:rsid w:val="009F51D2"/>
    <w:rsid w:val="00A0307D"/>
    <w:rsid w:val="00A06716"/>
    <w:rsid w:val="00A325D0"/>
    <w:rsid w:val="00A918D0"/>
    <w:rsid w:val="00AA284B"/>
    <w:rsid w:val="00AC2344"/>
    <w:rsid w:val="00AF27C1"/>
    <w:rsid w:val="00B00B98"/>
    <w:rsid w:val="00B028FB"/>
    <w:rsid w:val="00B324D2"/>
    <w:rsid w:val="00B73D05"/>
    <w:rsid w:val="00BA77BA"/>
    <w:rsid w:val="00BD35C2"/>
    <w:rsid w:val="00BF7B07"/>
    <w:rsid w:val="00C0225E"/>
    <w:rsid w:val="00C2174A"/>
    <w:rsid w:val="00C21785"/>
    <w:rsid w:val="00C24D83"/>
    <w:rsid w:val="00C25AD4"/>
    <w:rsid w:val="00C43F94"/>
    <w:rsid w:val="00C46AE5"/>
    <w:rsid w:val="00C63E6D"/>
    <w:rsid w:val="00CB73C8"/>
    <w:rsid w:val="00CC46F9"/>
    <w:rsid w:val="00CC494F"/>
    <w:rsid w:val="00D11A3C"/>
    <w:rsid w:val="00D96F51"/>
    <w:rsid w:val="00DA363A"/>
    <w:rsid w:val="00DD535D"/>
    <w:rsid w:val="00E13D98"/>
    <w:rsid w:val="00EA402F"/>
    <w:rsid w:val="00EA4C52"/>
    <w:rsid w:val="00EA5531"/>
    <w:rsid w:val="00EB0BA7"/>
    <w:rsid w:val="00EC1E70"/>
    <w:rsid w:val="00F05B15"/>
    <w:rsid w:val="00F13298"/>
    <w:rsid w:val="00F16D38"/>
    <w:rsid w:val="00F24F6A"/>
    <w:rsid w:val="00F26FC9"/>
    <w:rsid w:val="00F4436B"/>
    <w:rsid w:val="00FD68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0AF10"/>
  <w15:chartTrackingRefBased/>
  <w15:docId w15:val="{7918646C-A956-48F5-A95B-7C76CEB6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F27C1"/>
    <w:pPr>
      <w:spacing w:line="256" w:lineRule="auto"/>
    </w:pPr>
    <w:rPr>
      <w:rFonts w:ascii="Times New Roman" w:eastAsia="Calibri" w:hAnsi="Times New Roman" w:cs="Times New Roman"/>
      <w:color w:val="000000"/>
      <w:sz w:val="28"/>
      <w:szCs w:val="28"/>
    </w:rPr>
  </w:style>
  <w:style w:type="paragraph" w:styleId="11">
    <w:name w:val="heading 1"/>
    <w:basedOn w:val="a3"/>
    <w:next w:val="a3"/>
    <w:link w:val="12"/>
    <w:uiPriority w:val="99"/>
    <w:qFormat/>
    <w:rsid w:val="00A918D0"/>
    <w:pPr>
      <w:keepNext/>
      <w:spacing w:after="0" w:line="240" w:lineRule="auto"/>
      <w:outlineLvl w:val="0"/>
    </w:pPr>
    <w:rPr>
      <w:rFonts w:eastAsia="Times New Roman"/>
      <w:color w:val="auto"/>
      <w:sz w:val="24"/>
      <w:szCs w:val="20"/>
      <w:lang w:eastAsia="x-none"/>
    </w:rPr>
  </w:style>
  <w:style w:type="paragraph" w:styleId="2">
    <w:name w:val="heading 2"/>
    <w:basedOn w:val="a3"/>
    <w:next w:val="a3"/>
    <w:link w:val="20"/>
    <w:uiPriority w:val="99"/>
    <w:qFormat/>
    <w:rsid w:val="00A918D0"/>
    <w:pPr>
      <w:keepNext/>
      <w:spacing w:after="0" w:line="240" w:lineRule="auto"/>
      <w:ind w:firstLine="851"/>
      <w:outlineLvl w:val="1"/>
    </w:pPr>
    <w:rPr>
      <w:rFonts w:eastAsia="Times New Roman"/>
      <w:color w:val="auto"/>
      <w:sz w:val="24"/>
      <w:szCs w:val="20"/>
      <w:lang w:eastAsia="x-none"/>
    </w:rPr>
  </w:style>
  <w:style w:type="paragraph" w:styleId="30">
    <w:name w:val="heading 3"/>
    <w:basedOn w:val="a3"/>
    <w:next w:val="a3"/>
    <w:link w:val="31"/>
    <w:qFormat/>
    <w:rsid w:val="00A918D0"/>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3"/>
    <w:next w:val="a3"/>
    <w:link w:val="40"/>
    <w:uiPriority w:val="99"/>
    <w:qFormat/>
    <w:rsid w:val="00A918D0"/>
    <w:pPr>
      <w:keepNext/>
      <w:spacing w:before="240" w:after="60" w:line="276" w:lineRule="auto"/>
      <w:jc w:val="both"/>
      <w:outlineLvl w:val="3"/>
    </w:pPr>
    <w:rPr>
      <w:rFonts w:ascii="Calibri" w:eastAsia="Times New Roman" w:hAnsi="Calibri"/>
      <w:b/>
      <w:bCs/>
      <w:color w:val="auto"/>
    </w:rPr>
  </w:style>
  <w:style w:type="paragraph" w:styleId="5">
    <w:name w:val="heading 5"/>
    <w:basedOn w:val="a3"/>
    <w:next w:val="a3"/>
    <w:link w:val="50"/>
    <w:uiPriority w:val="99"/>
    <w:qFormat/>
    <w:rsid w:val="00A918D0"/>
    <w:pPr>
      <w:spacing w:before="240" w:after="60" w:line="240" w:lineRule="auto"/>
      <w:outlineLvl w:val="4"/>
    </w:pPr>
    <w:rPr>
      <w:rFonts w:eastAsia="Times New Roman"/>
      <w:b/>
      <w:bCs/>
      <w:i/>
      <w:iCs/>
      <w:color w:val="auto"/>
      <w:sz w:val="26"/>
      <w:szCs w:val="26"/>
      <w:lang w:eastAsia="x-none"/>
    </w:rPr>
  </w:style>
  <w:style w:type="paragraph" w:styleId="6">
    <w:name w:val="heading 6"/>
    <w:basedOn w:val="a3"/>
    <w:next w:val="a3"/>
    <w:link w:val="60"/>
    <w:uiPriority w:val="99"/>
    <w:qFormat/>
    <w:rsid w:val="00A918D0"/>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3"/>
    <w:next w:val="a3"/>
    <w:link w:val="70"/>
    <w:uiPriority w:val="99"/>
    <w:qFormat/>
    <w:rsid w:val="00A918D0"/>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3"/>
    <w:next w:val="a3"/>
    <w:link w:val="80"/>
    <w:uiPriority w:val="99"/>
    <w:qFormat/>
    <w:rsid w:val="00A918D0"/>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3"/>
    <w:next w:val="a3"/>
    <w:link w:val="90"/>
    <w:uiPriority w:val="99"/>
    <w:qFormat/>
    <w:rsid w:val="00A918D0"/>
    <w:pPr>
      <w:spacing w:before="240" w:after="60" w:line="240" w:lineRule="auto"/>
      <w:outlineLvl w:val="8"/>
    </w:pPr>
    <w:rPr>
      <w:rFonts w:ascii="Cambria" w:eastAsia="Times New Roman" w:hAnsi="Cambria"/>
      <w:color w:val="auto"/>
      <w:sz w:val="22"/>
      <w:szCs w:val="22"/>
      <w:lang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basedOn w:val="a4"/>
    <w:uiPriority w:val="99"/>
    <w:unhideWhenUsed/>
    <w:qFormat/>
    <w:rsid w:val="00AF27C1"/>
    <w:rPr>
      <w:color w:val="0563C1" w:themeColor="hyperlink"/>
      <w:u w:val="single"/>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AF27C1"/>
    <w:rPr>
      <w:rFonts w:ascii="Times New Roman" w:eastAsia="Calibri" w:hAnsi="Times New Roman" w:cs="Times New Roman"/>
      <w:sz w:val="24"/>
      <w:szCs w:val="24"/>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3"/>
    <w:link w:val="a8"/>
    <w:uiPriority w:val="34"/>
    <w:qFormat/>
    <w:rsid w:val="00AF27C1"/>
    <w:pPr>
      <w:spacing w:after="0" w:line="240" w:lineRule="auto"/>
      <w:ind w:left="720"/>
    </w:pPr>
    <w:rPr>
      <w:color w:val="auto"/>
      <w:sz w:val="24"/>
      <w:szCs w:val="24"/>
    </w:rPr>
  </w:style>
  <w:style w:type="character" w:customStyle="1" w:styleId="mend05rem">
    <w:name w:val="mend(0.5rem)"/>
    <w:basedOn w:val="a4"/>
    <w:rsid w:val="00304DEC"/>
  </w:style>
  <w:style w:type="paragraph" w:customStyle="1" w:styleId="a1">
    <w:name w:val="Маркированный текст"/>
    <w:basedOn w:val="a3"/>
    <w:rsid w:val="00B73D05"/>
    <w:pPr>
      <w:numPr>
        <w:numId w:val="1"/>
      </w:numPr>
      <w:suppressAutoHyphens/>
      <w:autoSpaceDE w:val="0"/>
      <w:autoSpaceDN w:val="0"/>
      <w:spacing w:before="120" w:after="0" w:line="1" w:lineRule="atLeast"/>
      <w:ind w:leftChars="-1" w:left="283" w:hangingChars="1" w:hanging="1"/>
      <w:jc w:val="both"/>
      <w:textDirection w:val="btLr"/>
      <w:textAlignment w:val="top"/>
      <w:outlineLvl w:val="0"/>
    </w:pPr>
    <w:rPr>
      <w:rFonts w:eastAsia="Times New Roman"/>
      <w:color w:val="auto"/>
      <w:position w:val="-1"/>
      <w:sz w:val="20"/>
      <w:szCs w:val="20"/>
      <w:lang w:eastAsia="ru-RU"/>
    </w:rPr>
  </w:style>
  <w:style w:type="paragraph" w:styleId="21">
    <w:name w:val="Body Text Indent 2"/>
    <w:basedOn w:val="a3"/>
    <w:link w:val="22"/>
    <w:uiPriority w:val="99"/>
    <w:unhideWhenUsed/>
    <w:rsid w:val="00363AC9"/>
    <w:pPr>
      <w:spacing w:after="120" w:line="480" w:lineRule="auto"/>
      <w:ind w:left="283"/>
    </w:pPr>
    <w:rPr>
      <w:rFonts w:eastAsia="Times New Roman"/>
      <w:color w:val="auto"/>
      <w:sz w:val="24"/>
      <w:szCs w:val="24"/>
      <w:lang w:val="x-none" w:eastAsia="x-none"/>
    </w:rPr>
  </w:style>
  <w:style w:type="character" w:customStyle="1" w:styleId="22">
    <w:name w:val="Основной текст с отступом 2 Знак"/>
    <w:basedOn w:val="a4"/>
    <w:link w:val="21"/>
    <w:uiPriority w:val="99"/>
    <w:rsid w:val="00363AC9"/>
    <w:rPr>
      <w:rFonts w:ascii="Times New Roman" w:eastAsia="Times New Roman" w:hAnsi="Times New Roman" w:cs="Times New Roman"/>
      <w:sz w:val="24"/>
      <w:szCs w:val="24"/>
      <w:lang w:val="x-none" w:eastAsia="x-none"/>
    </w:rPr>
  </w:style>
  <w:style w:type="paragraph" w:customStyle="1" w:styleId="TableParagraph">
    <w:name w:val="Table Paragraph"/>
    <w:basedOn w:val="a3"/>
    <w:uiPriority w:val="1"/>
    <w:qFormat/>
    <w:rsid w:val="000164B6"/>
    <w:pPr>
      <w:widowControl w:val="0"/>
      <w:autoSpaceDE w:val="0"/>
      <w:autoSpaceDN w:val="0"/>
      <w:spacing w:after="0" w:line="240" w:lineRule="auto"/>
      <w:ind w:left="107"/>
    </w:pPr>
    <w:rPr>
      <w:rFonts w:eastAsia="Times New Roman"/>
      <w:color w:val="auto"/>
      <w:sz w:val="22"/>
      <w:szCs w:val="22"/>
      <w:lang w:val="uk" w:eastAsia="uk"/>
    </w:rPr>
  </w:style>
  <w:style w:type="paragraph" w:styleId="aa">
    <w:name w:val="No Spacing"/>
    <w:aliases w:val="nado12,Bullet"/>
    <w:link w:val="ab"/>
    <w:uiPriority w:val="1"/>
    <w:qFormat/>
    <w:rsid w:val="00EA5531"/>
    <w:pPr>
      <w:spacing w:after="0" w:line="240" w:lineRule="auto"/>
    </w:pPr>
    <w:rPr>
      <w:rFonts w:ascii="Calibri" w:eastAsia="Calibri" w:hAnsi="Calibri" w:cs="Times New Roman"/>
      <w:lang w:val="ru-RU"/>
    </w:rPr>
  </w:style>
  <w:style w:type="character" w:customStyle="1" w:styleId="ab">
    <w:name w:val="Без интервала Знак"/>
    <w:aliases w:val="nado12 Знак,Bullet Знак"/>
    <w:link w:val="aa"/>
    <w:uiPriority w:val="1"/>
    <w:locked/>
    <w:rsid w:val="00EA5531"/>
    <w:rPr>
      <w:rFonts w:ascii="Calibri" w:eastAsia="Calibri" w:hAnsi="Calibri" w:cs="Times New Roman"/>
      <w:lang w:val="ru-RU"/>
    </w:rPr>
  </w:style>
  <w:style w:type="paragraph" w:customStyle="1" w:styleId="13">
    <w:name w:val="Обычный (веб)1"/>
    <w:basedOn w:val="a3"/>
    <w:rsid w:val="00EA5531"/>
    <w:pPr>
      <w:suppressAutoHyphens/>
      <w:spacing w:before="280" w:after="280" w:line="240" w:lineRule="auto"/>
    </w:pPr>
    <w:rPr>
      <w:rFonts w:eastAsia="Times New Roman"/>
      <w:color w:val="auto"/>
      <w:kern w:val="2"/>
      <w:sz w:val="24"/>
      <w:szCs w:val="24"/>
      <w:lang w:eastAsia="uk-UA"/>
    </w:rPr>
  </w:style>
  <w:style w:type="character" w:customStyle="1" w:styleId="12">
    <w:name w:val="Заголовок 1 Знак"/>
    <w:basedOn w:val="a4"/>
    <w:link w:val="11"/>
    <w:uiPriority w:val="99"/>
    <w:rsid w:val="00A918D0"/>
    <w:rPr>
      <w:rFonts w:ascii="Times New Roman" w:eastAsia="Times New Roman" w:hAnsi="Times New Roman" w:cs="Times New Roman"/>
      <w:sz w:val="24"/>
      <w:szCs w:val="20"/>
      <w:lang w:eastAsia="x-none"/>
    </w:rPr>
  </w:style>
  <w:style w:type="character" w:customStyle="1" w:styleId="20">
    <w:name w:val="Заголовок 2 Знак"/>
    <w:basedOn w:val="a4"/>
    <w:link w:val="2"/>
    <w:uiPriority w:val="99"/>
    <w:rsid w:val="00A918D0"/>
    <w:rPr>
      <w:rFonts w:ascii="Times New Roman" w:eastAsia="Times New Roman" w:hAnsi="Times New Roman" w:cs="Times New Roman"/>
      <w:sz w:val="24"/>
      <w:szCs w:val="20"/>
      <w:lang w:eastAsia="x-none"/>
    </w:rPr>
  </w:style>
  <w:style w:type="character" w:customStyle="1" w:styleId="31">
    <w:name w:val="Заголовок 3 Знак"/>
    <w:basedOn w:val="a4"/>
    <w:link w:val="30"/>
    <w:rsid w:val="00A918D0"/>
    <w:rPr>
      <w:rFonts w:ascii="Times New Roman" w:eastAsia="Times New Roman" w:hAnsi="Times New Roman" w:cs="Times New Roman"/>
      <w:b/>
      <w:bCs/>
      <w:sz w:val="24"/>
      <w:szCs w:val="24"/>
      <w:lang w:val="en-GB" w:eastAsia="x-none"/>
    </w:rPr>
  </w:style>
  <w:style w:type="character" w:customStyle="1" w:styleId="40">
    <w:name w:val="Заголовок 4 Знак"/>
    <w:basedOn w:val="a4"/>
    <w:link w:val="4"/>
    <w:uiPriority w:val="99"/>
    <w:rsid w:val="00A918D0"/>
    <w:rPr>
      <w:rFonts w:ascii="Calibri" w:eastAsia="Times New Roman" w:hAnsi="Calibri" w:cs="Times New Roman"/>
      <w:b/>
      <w:bCs/>
      <w:sz w:val="28"/>
      <w:szCs w:val="28"/>
    </w:rPr>
  </w:style>
  <w:style w:type="character" w:customStyle="1" w:styleId="50">
    <w:name w:val="Заголовок 5 Знак"/>
    <w:basedOn w:val="a4"/>
    <w:link w:val="5"/>
    <w:uiPriority w:val="99"/>
    <w:rsid w:val="00A918D0"/>
    <w:rPr>
      <w:rFonts w:ascii="Times New Roman" w:eastAsia="Times New Roman" w:hAnsi="Times New Roman" w:cs="Times New Roman"/>
      <w:b/>
      <w:bCs/>
      <w:i/>
      <w:iCs/>
      <w:sz w:val="26"/>
      <w:szCs w:val="26"/>
      <w:lang w:eastAsia="x-none"/>
    </w:rPr>
  </w:style>
  <w:style w:type="character" w:customStyle="1" w:styleId="60">
    <w:name w:val="Заголовок 6 Знак"/>
    <w:basedOn w:val="a4"/>
    <w:link w:val="6"/>
    <w:uiPriority w:val="99"/>
    <w:rsid w:val="00A918D0"/>
    <w:rPr>
      <w:rFonts w:ascii="Times New Roman" w:eastAsia="Times New Roman" w:hAnsi="Times New Roman" w:cs="Times New Roman"/>
      <w:i/>
      <w:iCs/>
      <w:lang w:val="x-none" w:eastAsia="x-none"/>
    </w:rPr>
  </w:style>
  <w:style w:type="character" w:customStyle="1" w:styleId="70">
    <w:name w:val="Заголовок 7 Знак"/>
    <w:basedOn w:val="a4"/>
    <w:link w:val="7"/>
    <w:uiPriority w:val="99"/>
    <w:rsid w:val="00A918D0"/>
    <w:rPr>
      <w:rFonts w:ascii="Arial" w:eastAsia="Times New Roman" w:hAnsi="Arial" w:cs="Times New Roman"/>
      <w:sz w:val="20"/>
      <w:szCs w:val="20"/>
      <w:lang w:val="x-none" w:eastAsia="x-none"/>
    </w:rPr>
  </w:style>
  <w:style w:type="character" w:customStyle="1" w:styleId="80">
    <w:name w:val="Заголовок 8 Знак"/>
    <w:basedOn w:val="a4"/>
    <w:link w:val="8"/>
    <w:uiPriority w:val="99"/>
    <w:rsid w:val="00A918D0"/>
    <w:rPr>
      <w:rFonts w:ascii="Times New Roman" w:eastAsia="Times New Roman" w:hAnsi="Times New Roman" w:cs="Times New Roman"/>
      <w:sz w:val="26"/>
      <w:szCs w:val="26"/>
      <w:lang w:val="x-none" w:eastAsia="x-none"/>
    </w:rPr>
  </w:style>
  <w:style w:type="character" w:customStyle="1" w:styleId="90">
    <w:name w:val="Заголовок 9 Знак"/>
    <w:basedOn w:val="a4"/>
    <w:link w:val="9"/>
    <w:uiPriority w:val="99"/>
    <w:rsid w:val="00A918D0"/>
    <w:rPr>
      <w:rFonts w:ascii="Cambria" w:eastAsia="Times New Roman" w:hAnsi="Cambria" w:cs="Times New Roman"/>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s="Verdana"/>
      <w:color w:val="auto"/>
      <w:sz w:val="24"/>
      <w:szCs w:val="24"/>
      <w:lang w:val="en-US"/>
    </w:rPr>
  </w:style>
  <w:style w:type="character" w:styleId="ac">
    <w:name w:val="annotation reference"/>
    <w:semiHidden/>
    <w:rsid w:val="00A918D0"/>
    <w:rPr>
      <w:sz w:val="16"/>
      <w:szCs w:val="16"/>
    </w:rPr>
  </w:style>
  <w:style w:type="paragraph" w:styleId="ad">
    <w:name w:val="annotation text"/>
    <w:basedOn w:val="a3"/>
    <w:link w:val="ae"/>
    <w:uiPriority w:val="99"/>
    <w:semiHidden/>
    <w:rsid w:val="00A918D0"/>
    <w:pPr>
      <w:spacing w:after="0" w:line="240" w:lineRule="auto"/>
    </w:pPr>
    <w:rPr>
      <w:rFonts w:eastAsia="Times New Roman"/>
      <w:color w:val="auto"/>
      <w:sz w:val="20"/>
      <w:szCs w:val="20"/>
      <w:lang w:val="x-none" w:eastAsia="x-none"/>
    </w:rPr>
  </w:style>
  <w:style w:type="character" w:customStyle="1" w:styleId="ae">
    <w:name w:val="Текст примечания Знак"/>
    <w:basedOn w:val="a4"/>
    <w:link w:val="ad"/>
    <w:uiPriority w:val="99"/>
    <w:semiHidden/>
    <w:rsid w:val="00A918D0"/>
    <w:rPr>
      <w:rFonts w:ascii="Times New Roman" w:eastAsia="Times New Roman" w:hAnsi="Times New Roman" w:cs="Times New Roman"/>
      <w:sz w:val="20"/>
      <w:szCs w:val="20"/>
      <w:lang w:val="x-none" w:eastAsia="x-none"/>
    </w:rPr>
  </w:style>
  <w:style w:type="paragraph" w:styleId="af">
    <w:name w:val="annotation subject"/>
    <w:basedOn w:val="ad"/>
    <w:next w:val="ad"/>
    <w:link w:val="af0"/>
    <w:uiPriority w:val="99"/>
    <w:semiHidden/>
    <w:rsid w:val="00A918D0"/>
    <w:rPr>
      <w:b/>
      <w:bCs/>
    </w:rPr>
  </w:style>
  <w:style w:type="character" w:customStyle="1" w:styleId="af0">
    <w:name w:val="Тема примечания Знак"/>
    <w:basedOn w:val="ae"/>
    <w:link w:val="af"/>
    <w:uiPriority w:val="99"/>
    <w:semiHidden/>
    <w:rsid w:val="00A918D0"/>
    <w:rPr>
      <w:rFonts w:ascii="Times New Roman" w:eastAsia="Times New Roman" w:hAnsi="Times New Roman" w:cs="Times New Roman"/>
      <w:b/>
      <w:bCs/>
      <w:sz w:val="20"/>
      <w:szCs w:val="20"/>
      <w:lang w:val="x-none" w:eastAsia="x-none"/>
    </w:rPr>
  </w:style>
  <w:style w:type="paragraph" w:styleId="af1">
    <w:name w:val="Balloon Text"/>
    <w:basedOn w:val="a3"/>
    <w:link w:val="af2"/>
    <w:uiPriority w:val="99"/>
    <w:semiHidden/>
    <w:rsid w:val="00A918D0"/>
    <w:pPr>
      <w:spacing w:after="0" w:line="240" w:lineRule="auto"/>
    </w:pPr>
    <w:rPr>
      <w:rFonts w:ascii="Tahoma" w:eastAsia="Times New Roman" w:hAnsi="Tahoma"/>
      <w:color w:val="auto"/>
      <w:sz w:val="16"/>
      <w:szCs w:val="16"/>
      <w:lang w:val="x-none" w:eastAsia="x-none"/>
    </w:rPr>
  </w:style>
  <w:style w:type="character" w:customStyle="1" w:styleId="af2">
    <w:name w:val="Текст выноски Знак"/>
    <w:basedOn w:val="a4"/>
    <w:link w:val="af1"/>
    <w:uiPriority w:val="99"/>
    <w:semiHidden/>
    <w:rsid w:val="00A918D0"/>
    <w:rPr>
      <w:rFonts w:ascii="Tahoma" w:eastAsia="Times New Roman" w:hAnsi="Tahoma" w:cs="Times New Roman"/>
      <w:sz w:val="16"/>
      <w:szCs w:val="16"/>
      <w:lang w:val="x-none" w:eastAsia="x-none"/>
    </w:rPr>
  </w:style>
  <w:style w:type="paragraph" w:styleId="HTML">
    <w:name w:val="HTML Preformatted"/>
    <w:basedOn w:val="a3"/>
    <w:link w:val="HTML0"/>
    <w:uiPriority w:val="99"/>
    <w:qFormat/>
    <w:rsid w:val="00A9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0">
    <w:name w:val="Стандартный HTML Знак"/>
    <w:basedOn w:val="a4"/>
    <w:link w:val="HTML"/>
    <w:uiPriority w:val="99"/>
    <w:rsid w:val="00A918D0"/>
    <w:rPr>
      <w:rFonts w:ascii="Courier New" w:eastAsia="Times New Roman" w:hAnsi="Courier New" w:cs="Times New Roman"/>
      <w:sz w:val="20"/>
      <w:szCs w:val="20"/>
      <w:lang w:val="x-none" w:eastAsia="x-none"/>
    </w:rPr>
  </w:style>
  <w:style w:type="paragraph" w:styleId="af3">
    <w:name w:val="footnote text"/>
    <w:basedOn w:val="a3"/>
    <w:link w:val="af4"/>
    <w:uiPriority w:val="99"/>
    <w:rsid w:val="00A918D0"/>
    <w:pPr>
      <w:spacing w:after="0" w:line="240" w:lineRule="auto"/>
    </w:pPr>
    <w:rPr>
      <w:rFonts w:eastAsia="Times New Roman"/>
      <w:color w:val="auto"/>
      <w:sz w:val="20"/>
      <w:szCs w:val="20"/>
      <w:lang w:val="x-none" w:eastAsia="x-none"/>
    </w:rPr>
  </w:style>
  <w:style w:type="character" w:customStyle="1" w:styleId="af4">
    <w:name w:val="Текст сноски Знак"/>
    <w:basedOn w:val="a4"/>
    <w:link w:val="af3"/>
    <w:uiPriority w:val="99"/>
    <w:rsid w:val="00A918D0"/>
    <w:rPr>
      <w:rFonts w:ascii="Times New Roman" w:eastAsia="Times New Roman" w:hAnsi="Times New Roman" w:cs="Times New Roman"/>
      <w:sz w:val="20"/>
      <w:szCs w:val="20"/>
      <w:lang w:val="x-none" w:eastAsia="x-none"/>
    </w:rPr>
  </w:style>
  <w:style w:type="character" w:styleId="af5">
    <w:name w:val="footnote reference"/>
    <w:semiHidden/>
    <w:qFormat/>
    <w:rsid w:val="00A918D0"/>
    <w:rPr>
      <w:vertAlign w:val="superscript"/>
    </w:rPr>
  </w:style>
  <w:style w:type="paragraph" w:styleId="af6">
    <w:name w:val="header"/>
    <w:aliases w:val="/tsv"/>
    <w:basedOn w:val="a3"/>
    <w:link w:val="af7"/>
    <w:uiPriority w:val="99"/>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7">
    <w:name w:val="Верхний колонтитул Знак"/>
    <w:aliases w:val="/tsv Знак"/>
    <w:basedOn w:val="a4"/>
    <w:link w:val="af6"/>
    <w:uiPriority w:val="99"/>
    <w:rsid w:val="00A918D0"/>
    <w:rPr>
      <w:rFonts w:ascii="Times New Roman" w:eastAsia="Times New Roman" w:hAnsi="Times New Roman" w:cs="Times New Roman"/>
      <w:sz w:val="24"/>
      <w:szCs w:val="24"/>
      <w:lang w:val="x-none" w:eastAsia="x-none"/>
    </w:rPr>
  </w:style>
  <w:style w:type="character" w:styleId="af8">
    <w:name w:val="page number"/>
    <w:basedOn w:val="a4"/>
    <w:rsid w:val="00A918D0"/>
  </w:style>
  <w:style w:type="paragraph" w:customStyle="1" w:styleId="af9">
    <w:name w:val="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styleId="afa">
    <w:name w:val="footer"/>
    <w:basedOn w:val="a3"/>
    <w:link w:val="afb"/>
    <w:uiPriority w:val="99"/>
    <w:unhideWhenUsed/>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Нижний колонтитул Знак"/>
    <w:basedOn w:val="a4"/>
    <w:link w:val="afa"/>
    <w:uiPriority w:val="99"/>
    <w:rsid w:val="00A918D0"/>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3"/>
    <w:rsid w:val="00A918D0"/>
    <w:pPr>
      <w:spacing w:after="0" w:line="240" w:lineRule="auto"/>
    </w:pPr>
    <w:rPr>
      <w:rFonts w:ascii="Verdana" w:eastAsia="Times New Roman" w:hAnsi="Verdana"/>
      <w:color w:val="auto"/>
      <w:sz w:val="24"/>
      <w:szCs w:val="24"/>
      <w:lang w:val="en-US"/>
    </w:rPr>
  </w:style>
  <w:style w:type="paragraph" w:customStyle="1" w:styleId="afc">
    <w:name w:val="Знак"/>
    <w:basedOn w:val="a3"/>
    <w:rsid w:val="00A918D0"/>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4"/>
    <w:rsid w:val="00A918D0"/>
  </w:style>
  <w:style w:type="paragraph" w:customStyle="1" w:styleId="23">
    <w:name w:val="Заг2"/>
    <w:basedOn w:val="a3"/>
    <w:next w:val="afd"/>
    <w:autoRedefine/>
    <w:uiPriority w:val="99"/>
    <w:rsid w:val="00A918D0"/>
    <w:pPr>
      <w:keepNext/>
      <w:spacing w:after="0" w:line="240" w:lineRule="auto"/>
      <w:ind w:firstLine="720"/>
      <w:jc w:val="both"/>
      <w:outlineLvl w:val="1"/>
    </w:pPr>
    <w:rPr>
      <w:rFonts w:eastAsia="Times New Roman"/>
      <w:b/>
      <w:color w:val="0000FF"/>
      <w:sz w:val="24"/>
      <w:szCs w:val="24"/>
      <w:lang w:eastAsia="ru-RU"/>
    </w:rPr>
  </w:style>
  <w:style w:type="paragraph" w:styleId="afd">
    <w:name w:val="Body Text"/>
    <w:basedOn w:val="a3"/>
    <w:link w:val="afe"/>
    <w:uiPriority w:val="99"/>
    <w:unhideWhenUsed/>
    <w:rsid w:val="00A918D0"/>
    <w:pPr>
      <w:spacing w:after="120" w:line="240" w:lineRule="auto"/>
    </w:pPr>
    <w:rPr>
      <w:rFonts w:eastAsia="Times New Roman"/>
      <w:color w:val="auto"/>
      <w:sz w:val="24"/>
      <w:szCs w:val="24"/>
      <w:lang w:val="x-none" w:eastAsia="x-none"/>
    </w:rPr>
  </w:style>
  <w:style w:type="character" w:customStyle="1" w:styleId="afe">
    <w:name w:val="Основной текст Знак"/>
    <w:basedOn w:val="a4"/>
    <w:link w:val="afd"/>
    <w:uiPriority w:val="99"/>
    <w:rsid w:val="00A918D0"/>
    <w:rPr>
      <w:rFonts w:ascii="Times New Roman" w:eastAsia="Times New Roman" w:hAnsi="Times New Roman" w:cs="Times New Roman"/>
      <w:sz w:val="24"/>
      <w:szCs w:val="24"/>
      <w:lang w:val="x-none" w:eastAsia="x-none"/>
    </w:rPr>
  </w:style>
  <w:style w:type="character" w:styleId="aff">
    <w:name w:val="Strong"/>
    <w:uiPriority w:val="22"/>
    <w:qFormat/>
    <w:rsid w:val="00A918D0"/>
    <w:rPr>
      <w:b/>
      <w:bCs/>
    </w:rPr>
  </w:style>
  <w:style w:type="paragraph" w:styleId="aff0">
    <w:name w:val="Plain Text"/>
    <w:basedOn w:val="a3"/>
    <w:link w:val="aff1"/>
    <w:uiPriority w:val="99"/>
    <w:rsid w:val="00A918D0"/>
    <w:pPr>
      <w:spacing w:after="0" w:line="240" w:lineRule="auto"/>
    </w:pPr>
    <w:rPr>
      <w:rFonts w:ascii="Courier New" w:eastAsia="Times New Roman" w:hAnsi="Courier New"/>
      <w:color w:val="auto"/>
      <w:sz w:val="24"/>
      <w:szCs w:val="20"/>
      <w:lang w:eastAsia="x-none"/>
    </w:rPr>
  </w:style>
  <w:style w:type="character" w:customStyle="1" w:styleId="aff1">
    <w:name w:val="Текст Знак"/>
    <w:basedOn w:val="a4"/>
    <w:link w:val="aff0"/>
    <w:uiPriority w:val="99"/>
    <w:rsid w:val="00A918D0"/>
    <w:rPr>
      <w:rFonts w:ascii="Courier New" w:eastAsia="Times New Roman" w:hAnsi="Courier New" w:cs="Times New Roman"/>
      <w:sz w:val="24"/>
      <w:szCs w:val="20"/>
      <w:lang w:eastAsia="x-none"/>
    </w:rPr>
  </w:style>
  <w:style w:type="paragraph" w:customStyle="1" w:styleId="15">
    <w:name w:val="Основной текст1"/>
    <w:basedOn w:val="a3"/>
    <w:link w:val="BodyText"/>
    <w:rsid w:val="00A918D0"/>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A918D0"/>
    <w:rPr>
      <w:rFonts w:ascii="Arial" w:eastAsia="Times New Roman" w:hAnsi="Arial" w:cs="Times New Roman"/>
      <w:snapToGrid w:val="0"/>
      <w:sz w:val="24"/>
      <w:szCs w:val="20"/>
      <w:lang w:val="x-none" w:eastAsia="x-none"/>
    </w:rPr>
  </w:style>
  <w:style w:type="paragraph" w:styleId="aff2">
    <w:name w:val="Body Text Indent"/>
    <w:basedOn w:val="a3"/>
    <w:link w:val="aff3"/>
    <w:uiPriority w:val="99"/>
    <w:rsid w:val="00A918D0"/>
    <w:pPr>
      <w:spacing w:after="120" w:line="240" w:lineRule="auto"/>
      <w:ind w:left="283"/>
    </w:pPr>
    <w:rPr>
      <w:rFonts w:eastAsia="Times New Roman"/>
      <w:color w:val="auto"/>
      <w:sz w:val="24"/>
      <w:szCs w:val="24"/>
      <w:lang w:val="x-none" w:eastAsia="x-none"/>
    </w:rPr>
  </w:style>
  <w:style w:type="character" w:customStyle="1" w:styleId="aff3">
    <w:name w:val="Основной текст с отступом Знак"/>
    <w:basedOn w:val="a4"/>
    <w:link w:val="aff2"/>
    <w:uiPriority w:val="99"/>
    <w:rsid w:val="00A918D0"/>
    <w:rPr>
      <w:rFonts w:ascii="Times New Roman" w:eastAsia="Times New Roman" w:hAnsi="Times New Roman" w:cs="Times New Roman"/>
      <w:sz w:val="24"/>
      <w:szCs w:val="24"/>
      <w:lang w:val="x-none" w:eastAsia="x-none"/>
    </w:rPr>
  </w:style>
  <w:style w:type="paragraph" w:styleId="aff4">
    <w:name w:val="caption"/>
    <w:basedOn w:val="a3"/>
    <w:uiPriority w:val="99"/>
    <w:qFormat/>
    <w:rsid w:val="00A918D0"/>
    <w:pPr>
      <w:spacing w:after="0" w:line="240" w:lineRule="auto"/>
      <w:jc w:val="center"/>
    </w:pPr>
    <w:rPr>
      <w:rFonts w:eastAsia="Times New Roman"/>
      <w:b/>
      <w:color w:val="auto"/>
      <w:sz w:val="36"/>
      <w:szCs w:val="20"/>
      <w:lang w:eastAsia="ru-RU"/>
    </w:rPr>
  </w:style>
  <w:style w:type="paragraph" w:customStyle="1" w:styleId="aff5">
    <w:name w:val="Знак Знак Знак Знак"/>
    <w:basedOn w:val="a3"/>
    <w:rsid w:val="00A918D0"/>
    <w:pPr>
      <w:spacing w:after="0" w:line="240" w:lineRule="auto"/>
    </w:pPr>
    <w:rPr>
      <w:rFonts w:ascii="Verdana" w:eastAsia="Times New Roman" w:hAnsi="Verdana"/>
      <w:color w:val="auto"/>
      <w:sz w:val="24"/>
      <w:szCs w:val="24"/>
      <w:lang w:val="en-US"/>
    </w:rPr>
  </w:style>
  <w:style w:type="table" w:styleId="aff6">
    <w:name w:val="Table Grid"/>
    <w:basedOn w:val="a5"/>
    <w:uiPriority w:val="39"/>
    <w:rsid w:val="00A918D0"/>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A918D0"/>
    <w:rPr>
      <w:color w:val="0000FF"/>
    </w:rPr>
  </w:style>
  <w:style w:type="character" w:customStyle="1" w:styleId="unknown1">
    <w:name w:val="unknown1"/>
    <w:rsid w:val="00A918D0"/>
    <w:rPr>
      <w:color w:val="FF0000"/>
    </w:rPr>
  </w:style>
  <w:style w:type="paragraph" w:customStyle="1" w:styleId="Default">
    <w:name w:val="Default"/>
    <w:uiPriority w:val="99"/>
    <w:rsid w:val="00A918D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3"/>
    <w:rsid w:val="00A918D0"/>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4"/>
    <w:rsid w:val="00A918D0"/>
  </w:style>
  <w:style w:type="paragraph" w:customStyle="1" w:styleId="CharChar0">
    <w:name w:val="Char Знак Знак Char Знак Знак Знак Знак Знак 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paragraph" w:styleId="aff7">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Знак2,Обычный (Web) Знак Знак Знак"/>
    <w:basedOn w:val="a3"/>
    <w:link w:val="aff8"/>
    <w:uiPriority w:val="99"/>
    <w:unhideWhenUsed/>
    <w:qFormat/>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aff8">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7"/>
    <w:uiPriority w:val="99"/>
    <w:locked/>
    <w:rsid w:val="00A918D0"/>
    <w:rPr>
      <w:rFonts w:ascii="Times New Roman" w:eastAsia="Times New Roman" w:hAnsi="Times New Roman" w:cs="Times New Roman"/>
      <w:sz w:val="24"/>
      <w:szCs w:val="24"/>
      <w:lang w:val="ru-RU" w:eastAsia="ru-RU"/>
    </w:rPr>
  </w:style>
  <w:style w:type="character" w:customStyle="1" w:styleId="highlightedsearchterm">
    <w:name w:val="highlightedsearchterm"/>
    <w:basedOn w:val="a4"/>
    <w:rsid w:val="00A918D0"/>
  </w:style>
  <w:style w:type="character" w:customStyle="1" w:styleId="FontStyle0">
    <w:name w:val="Font Style"/>
    <w:rsid w:val="00A918D0"/>
    <w:rPr>
      <w:rFonts w:cs="Courier New"/>
      <w:color w:val="000000"/>
      <w:sz w:val="20"/>
      <w:szCs w:val="20"/>
    </w:rPr>
  </w:style>
  <w:style w:type="paragraph" w:customStyle="1" w:styleId="ParagraphStyle">
    <w:name w:val="Paragraph Style"/>
    <w:uiPriority w:val="99"/>
    <w:rsid w:val="00A918D0"/>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2">
    <w:name w:val="Body Text 3"/>
    <w:basedOn w:val="a3"/>
    <w:link w:val="33"/>
    <w:uiPriority w:val="99"/>
    <w:unhideWhenUsed/>
    <w:rsid w:val="00A918D0"/>
    <w:pPr>
      <w:spacing w:after="120" w:line="240" w:lineRule="auto"/>
    </w:pPr>
    <w:rPr>
      <w:rFonts w:eastAsia="Times New Roman"/>
      <w:color w:val="auto"/>
      <w:sz w:val="16"/>
      <w:szCs w:val="16"/>
      <w:lang w:eastAsia="x-none"/>
    </w:rPr>
  </w:style>
  <w:style w:type="character" w:customStyle="1" w:styleId="33">
    <w:name w:val="Основной текст 3 Знак"/>
    <w:basedOn w:val="a4"/>
    <w:link w:val="32"/>
    <w:uiPriority w:val="99"/>
    <w:rsid w:val="00A918D0"/>
    <w:rPr>
      <w:rFonts w:ascii="Times New Roman" w:eastAsia="Times New Roman" w:hAnsi="Times New Roman" w:cs="Times New Roman"/>
      <w:sz w:val="16"/>
      <w:szCs w:val="16"/>
      <w:lang w:eastAsia="x-none"/>
    </w:rPr>
  </w:style>
  <w:style w:type="paragraph" w:customStyle="1" w:styleId="heading3">
    <w:name w:val="heading 3.Пункт"/>
    <w:basedOn w:val="a3"/>
    <w:next w:val="a3"/>
    <w:uiPriority w:val="99"/>
    <w:rsid w:val="00A918D0"/>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4">
    <w:name w:val="Body Text 2"/>
    <w:basedOn w:val="a3"/>
    <w:link w:val="25"/>
    <w:uiPriority w:val="99"/>
    <w:unhideWhenUsed/>
    <w:rsid w:val="00A918D0"/>
    <w:pPr>
      <w:spacing w:after="120" w:line="480" w:lineRule="auto"/>
    </w:pPr>
    <w:rPr>
      <w:rFonts w:eastAsia="Times New Roman"/>
      <w:color w:val="auto"/>
      <w:sz w:val="24"/>
      <w:szCs w:val="24"/>
      <w:lang w:eastAsia="x-none"/>
    </w:rPr>
  </w:style>
  <w:style w:type="character" w:customStyle="1" w:styleId="25">
    <w:name w:val="Основной текст 2 Знак"/>
    <w:basedOn w:val="a4"/>
    <w:link w:val="24"/>
    <w:uiPriority w:val="99"/>
    <w:rsid w:val="00A918D0"/>
    <w:rPr>
      <w:rFonts w:ascii="Times New Roman" w:eastAsia="Times New Roman" w:hAnsi="Times New Roman" w:cs="Times New Roman"/>
      <w:sz w:val="24"/>
      <w:szCs w:val="24"/>
      <w:lang w:eastAsia="x-none"/>
    </w:rPr>
  </w:style>
  <w:style w:type="character" w:styleId="aff9">
    <w:name w:val="FollowedHyperlink"/>
    <w:uiPriority w:val="99"/>
    <w:unhideWhenUsed/>
    <w:rsid w:val="00A918D0"/>
    <w:rPr>
      <w:color w:val="800080"/>
      <w:u w:val="single"/>
    </w:rPr>
  </w:style>
  <w:style w:type="paragraph" w:customStyle="1" w:styleId="xl65">
    <w:name w:val="xl65"/>
    <w:basedOn w:val="a3"/>
    <w:uiPriority w:val="99"/>
    <w:rsid w:val="00A918D0"/>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3"/>
    <w:uiPriority w:val="99"/>
    <w:rsid w:val="00A918D0"/>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3"/>
    <w:uiPriority w:val="99"/>
    <w:rsid w:val="00A918D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3"/>
    <w:uiPriority w:val="99"/>
    <w:rsid w:val="00A918D0"/>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3"/>
    <w:uiPriority w:val="99"/>
    <w:rsid w:val="00A918D0"/>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3"/>
    <w:uiPriority w:val="99"/>
    <w:rsid w:val="00A918D0"/>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3"/>
    <w:uiPriority w:val="99"/>
    <w:rsid w:val="00A918D0"/>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character" w:customStyle="1" w:styleId="subhead21">
    <w:name w:val="subhead21"/>
    <w:rsid w:val="00A918D0"/>
    <w:rPr>
      <w:rFonts w:ascii="Verdana" w:hAnsi="Verdana" w:hint="default"/>
      <w:b/>
      <w:bCs/>
      <w:color w:val="000000"/>
      <w:sz w:val="16"/>
      <w:szCs w:val="16"/>
    </w:rPr>
  </w:style>
  <w:style w:type="paragraph" w:customStyle="1" w:styleId="ft5">
    <w:name w:val="ft5"/>
    <w:basedOn w:val="a3"/>
    <w:uiPriority w:val="99"/>
    <w:rsid w:val="00A918D0"/>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A918D0"/>
    <w:rPr>
      <w:rFonts w:ascii="Verdana" w:hAnsi="Verdana" w:hint="default"/>
      <w:b w:val="0"/>
      <w:bCs w:val="0"/>
      <w:color w:val="000000"/>
      <w:sz w:val="12"/>
      <w:szCs w:val="12"/>
    </w:rPr>
  </w:style>
  <w:style w:type="character" w:customStyle="1" w:styleId="copyright1">
    <w:name w:val="copyright1"/>
    <w:rsid w:val="00A918D0"/>
    <w:rPr>
      <w:rFonts w:ascii="Verdana" w:hAnsi="Verdana" w:hint="default"/>
      <w:b w:val="0"/>
      <w:bCs w:val="0"/>
      <w:color w:val="00377E"/>
      <w:sz w:val="10"/>
      <w:szCs w:val="10"/>
    </w:rPr>
  </w:style>
  <w:style w:type="character" w:customStyle="1" w:styleId="rvts2">
    <w:name w:val="rvts2"/>
    <w:rsid w:val="00A918D0"/>
    <w:rPr>
      <w:rFonts w:ascii="Arial" w:hAnsi="Arial" w:cs="Arial" w:hint="default"/>
      <w:b/>
      <w:bCs/>
      <w:color w:val="000080"/>
      <w:sz w:val="20"/>
      <w:szCs w:val="20"/>
    </w:rPr>
  </w:style>
  <w:style w:type="paragraph" w:customStyle="1" w:styleId="34">
    <w:name w:val="заголовок 3"/>
    <w:basedOn w:val="a3"/>
    <w:next w:val="a3"/>
    <w:uiPriority w:val="99"/>
    <w:rsid w:val="00A918D0"/>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5">
    <w:name w:val="Body Text Indent 3"/>
    <w:basedOn w:val="a3"/>
    <w:link w:val="36"/>
    <w:uiPriority w:val="99"/>
    <w:rsid w:val="00A918D0"/>
    <w:pPr>
      <w:spacing w:after="120" w:line="240" w:lineRule="auto"/>
      <w:ind w:left="283"/>
    </w:pPr>
    <w:rPr>
      <w:rFonts w:eastAsia="Times New Roman"/>
      <w:color w:val="auto"/>
      <w:sz w:val="16"/>
      <w:szCs w:val="16"/>
      <w:lang w:eastAsia="x-none"/>
    </w:rPr>
  </w:style>
  <w:style w:type="character" w:customStyle="1" w:styleId="36">
    <w:name w:val="Основной текст с отступом 3 Знак"/>
    <w:basedOn w:val="a4"/>
    <w:link w:val="35"/>
    <w:uiPriority w:val="99"/>
    <w:rsid w:val="00A918D0"/>
    <w:rPr>
      <w:rFonts w:ascii="Times New Roman" w:eastAsia="Times New Roman" w:hAnsi="Times New Roman" w:cs="Times New Roman"/>
      <w:sz w:val="16"/>
      <w:szCs w:val="16"/>
      <w:lang w:eastAsia="x-none"/>
    </w:rPr>
  </w:style>
  <w:style w:type="paragraph" w:customStyle="1" w:styleId="affb">
    <w:name w:val="Таблиця цифри"/>
    <w:basedOn w:val="a3"/>
    <w:uiPriority w:val="99"/>
    <w:rsid w:val="00A918D0"/>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3"/>
    <w:uiPriority w:val="99"/>
    <w:rsid w:val="00A918D0"/>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3"/>
    <w:uiPriority w:val="99"/>
    <w:rsid w:val="00A918D0"/>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3"/>
    <w:uiPriority w:val="99"/>
    <w:rsid w:val="00A918D0"/>
    <w:pPr>
      <w:spacing w:before="60" w:after="60" w:line="240" w:lineRule="auto"/>
    </w:pPr>
    <w:rPr>
      <w:rFonts w:eastAsia="Times New Roman"/>
      <w:color w:val="auto"/>
      <w:sz w:val="20"/>
      <w:szCs w:val="24"/>
      <w:lang w:eastAsia="ru-RU"/>
    </w:rPr>
  </w:style>
  <w:style w:type="paragraph" w:styleId="afff">
    <w:name w:val="Title"/>
    <w:aliases w:val="EBRD Title,Название,Заголовок2"/>
    <w:basedOn w:val="a3"/>
    <w:link w:val="afff0"/>
    <w:uiPriority w:val="10"/>
    <w:qFormat/>
    <w:rsid w:val="00A918D0"/>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aliases w:val="EBRD Title Знак,Название Знак,Заголовок2 Знак"/>
    <w:basedOn w:val="a4"/>
    <w:link w:val="afff"/>
    <w:uiPriority w:val="10"/>
    <w:rsid w:val="00A918D0"/>
    <w:rPr>
      <w:rFonts w:ascii="Garamond" w:eastAsia="Times New Roman" w:hAnsi="Garamond" w:cs="Times New Roman"/>
      <w:b/>
      <w:w w:val="90"/>
      <w:sz w:val="26"/>
      <w:szCs w:val="26"/>
      <w:lang w:eastAsia="x-none"/>
    </w:rPr>
  </w:style>
  <w:style w:type="paragraph" w:customStyle="1" w:styleId="17">
    <w:name w:val="Обычный1"/>
    <w:rsid w:val="00A918D0"/>
    <w:pPr>
      <w:spacing w:after="0" w:line="240" w:lineRule="auto"/>
    </w:pPr>
    <w:rPr>
      <w:rFonts w:ascii="FreeSet" w:eastAsia="Times New Roman" w:hAnsi="FreeSet" w:cs="Times New Roman"/>
      <w:snapToGrid w:val="0"/>
      <w:sz w:val="24"/>
      <w:szCs w:val="20"/>
      <w:lang w:val="en-US" w:eastAsia="ru-RU"/>
    </w:rPr>
  </w:style>
  <w:style w:type="paragraph" w:customStyle="1" w:styleId="0">
    <w:name w:val="Òåêñò0"/>
    <w:basedOn w:val="a3"/>
    <w:uiPriority w:val="99"/>
    <w:rsid w:val="00A918D0"/>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3"/>
    <w:uiPriority w:val="99"/>
    <w:rsid w:val="00A918D0"/>
    <w:pPr>
      <w:spacing w:after="0" w:line="240" w:lineRule="auto"/>
      <w:ind w:firstLine="720"/>
      <w:jc w:val="both"/>
    </w:pPr>
    <w:rPr>
      <w:rFonts w:eastAsia="Times New Roman"/>
      <w:color w:val="auto"/>
      <w:sz w:val="24"/>
      <w:szCs w:val="24"/>
      <w:lang w:val="ru-RU"/>
    </w:rPr>
  </w:style>
  <w:style w:type="paragraph" w:styleId="afff1">
    <w:name w:val="List"/>
    <w:basedOn w:val="a3"/>
    <w:uiPriority w:val="99"/>
    <w:rsid w:val="00A918D0"/>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3"/>
    <w:uiPriority w:val="99"/>
    <w:rsid w:val="00A918D0"/>
    <w:pPr>
      <w:spacing w:after="0" w:line="240" w:lineRule="auto"/>
      <w:jc w:val="both"/>
    </w:pPr>
    <w:rPr>
      <w:color w:val="auto"/>
      <w:sz w:val="26"/>
      <w:szCs w:val="26"/>
      <w:lang w:eastAsia="ar-SA"/>
    </w:rPr>
  </w:style>
  <w:style w:type="character" w:customStyle="1" w:styleId="rvts0">
    <w:name w:val="rvts0"/>
    <w:qFormat/>
    <w:rsid w:val="00A918D0"/>
  </w:style>
  <w:style w:type="paragraph" w:customStyle="1" w:styleId="26">
    <w:name w:val="Стиль2"/>
    <w:basedOn w:val="a3"/>
    <w:link w:val="27"/>
    <w:rsid w:val="00A918D0"/>
    <w:pPr>
      <w:suppressAutoHyphens/>
      <w:spacing w:before="240" w:after="120" w:line="240" w:lineRule="auto"/>
      <w:jc w:val="center"/>
    </w:pPr>
    <w:rPr>
      <w:b/>
      <w:bCs/>
      <w:color w:val="auto"/>
      <w:sz w:val="26"/>
      <w:szCs w:val="26"/>
      <w:lang w:val="x-none" w:eastAsia="ar-SA"/>
    </w:rPr>
  </w:style>
  <w:style w:type="character" w:customStyle="1" w:styleId="27">
    <w:name w:val="Стиль2 Знак"/>
    <w:link w:val="26"/>
    <w:locked/>
    <w:rsid w:val="00A918D0"/>
    <w:rPr>
      <w:rFonts w:ascii="Times New Roman" w:eastAsia="Calibri" w:hAnsi="Times New Roman" w:cs="Times New Roman"/>
      <w:b/>
      <w:bCs/>
      <w:sz w:val="26"/>
      <w:szCs w:val="26"/>
      <w:lang w:val="x-none" w:eastAsia="ar-SA"/>
    </w:rPr>
  </w:style>
  <w:style w:type="paragraph" w:customStyle="1" w:styleId="xl82">
    <w:name w:val="xl82"/>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3"/>
    <w:uiPriority w:val="99"/>
    <w:rsid w:val="00A918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3"/>
    <w:uiPriority w:val="99"/>
    <w:rsid w:val="00A918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3"/>
    <w:uiPriority w:val="99"/>
    <w:rsid w:val="00A918D0"/>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3"/>
    <w:uiPriority w:val="99"/>
    <w:rsid w:val="00A918D0"/>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3"/>
    <w:uiPriority w:val="99"/>
    <w:rsid w:val="00A918D0"/>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8">
    <w:name w:val="Знак1 Знак Знак 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afff2">
    <w:name w:val="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afff3">
    <w:name w:val="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9">
    <w:name w:val="Знак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character" w:customStyle="1" w:styleId="rvts23">
    <w:name w:val="rvts23"/>
    <w:basedOn w:val="a4"/>
    <w:rsid w:val="00A918D0"/>
  </w:style>
  <w:style w:type="character" w:styleId="afff4">
    <w:name w:val="Emphasis"/>
    <w:uiPriority w:val="20"/>
    <w:qFormat/>
    <w:rsid w:val="00A918D0"/>
    <w:rPr>
      <w:i/>
      <w:iCs/>
    </w:rPr>
  </w:style>
  <w:style w:type="paragraph" w:customStyle="1" w:styleId="rvps2">
    <w:name w:val="rvps2"/>
    <w:basedOn w:val="a3"/>
    <w:rsid w:val="00A918D0"/>
    <w:pPr>
      <w:spacing w:before="100" w:beforeAutospacing="1" w:after="100" w:afterAutospacing="1" w:line="240" w:lineRule="auto"/>
    </w:pPr>
    <w:rPr>
      <w:color w:val="auto"/>
      <w:sz w:val="24"/>
      <w:szCs w:val="24"/>
      <w:lang w:eastAsia="uk-UA"/>
    </w:rPr>
  </w:style>
  <w:style w:type="character" w:customStyle="1" w:styleId="1a">
    <w:name w:val="Гіперпосилання1"/>
    <w:uiPriority w:val="99"/>
    <w:unhideWhenUsed/>
    <w:rsid w:val="00A918D0"/>
    <w:rPr>
      <w:color w:val="0000FF"/>
      <w:u w:val="single"/>
    </w:rPr>
  </w:style>
  <w:style w:type="paragraph" w:customStyle="1" w:styleId="LO-normal">
    <w:name w:val="LO-normal"/>
    <w:qFormat/>
    <w:rsid w:val="00A918D0"/>
    <w:pPr>
      <w:spacing w:after="0" w:line="276" w:lineRule="auto"/>
    </w:pPr>
    <w:rPr>
      <w:rFonts w:ascii="Arial" w:eastAsia="Arial" w:hAnsi="Arial" w:cs="Arial"/>
      <w:color w:val="000000"/>
      <w:lang w:val="ru-RU" w:eastAsia="zh-CN"/>
    </w:rPr>
  </w:style>
  <w:style w:type="paragraph" w:styleId="afff5">
    <w:name w:val="Block Text"/>
    <w:basedOn w:val="a3"/>
    <w:uiPriority w:val="99"/>
    <w:rsid w:val="00A918D0"/>
    <w:pPr>
      <w:spacing w:after="0" w:line="240" w:lineRule="auto"/>
      <w:ind w:left="-108" w:right="-108"/>
      <w:jc w:val="center"/>
    </w:pPr>
    <w:rPr>
      <w:rFonts w:eastAsia="Times New Roman"/>
      <w:b/>
      <w:color w:val="auto"/>
      <w:sz w:val="19"/>
      <w:szCs w:val="20"/>
      <w:lang w:eastAsia="ru-RU"/>
    </w:rPr>
  </w:style>
  <w:style w:type="paragraph" w:customStyle="1" w:styleId="afff6">
    <w:name w:val="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BodyText21">
    <w:name w:val="Body Text 21"/>
    <w:basedOn w:val="a3"/>
    <w:uiPriority w:val="99"/>
    <w:rsid w:val="00A918D0"/>
    <w:pPr>
      <w:tabs>
        <w:tab w:val="left" w:pos="0"/>
      </w:tabs>
      <w:spacing w:after="0" w:line="240" w:lineRule="auto"/>
    </w:pPr>
    <w:rPr>
      <w:rFonts w:eastAsia="Times New Roman"/>
      <w:color w:val="auto"/>
      <w:sz w:val="24"/>
      <w:szCs w:val="20"/>
      <w:lang w:val="ru-RU" w:eastAsia="ru-RU"/>
    </w:rPr>
  </w:style>
  <w:style w:type="paragraph" w:customStyle="1" w:styleId="1b">
    <w:name w:val="Без интервала1"/>
    <w:uiPriority w:val="99"/>
    <w:rsid w:val="00A918D0"/>
    <w:pPr>
      <w:spacing w:after="0" w:line="240" w:lineRule="auto"/>
    </w:pPr>
    <w:rPr>
      <w:rFonts w:ascii="Times New Roman" w:eastAsia="Times New Roman" w:hAnsi="Times New Roman" w:cs="Times New Roman"/>
      <w:sz w:val="20"/>
      <w:szCs w:val="20"/>
      <w:lang w:eastAsia="ru-RU"/>
    </w:rPr>
  </w:style>
  <w:style w:type="character" w:customStyle="1" w:styleId="1c">
    <w:name w:val="Заголовок №1_"/>
    <w:link w:val="1d"/>
    <w:locked/>
    <w:rsid w:val="00A918D0"/>
    <w:rPr>
      <w:rFonts w:ascii="Sylfaen" w:hAnsi="Sylfaen" w:cs="Gautami"/>
      <w:shd w:val="clear" w:color="auto" w:fill="FFFFFF"/>
      <w:lang w:bidi="te-IN"/>
    </w:rPr>
  </w:style>
  <w:style w:type="paragraph" w:customStyle="1" w:styleId="1d">
    <w:name w:val="Заголовок №1"/>
    <w:basedOn w:val="a3"/>
    <w:link w:val="1c"/>
    <w:rsid w:val="00A918D0"/>
    <w:pPr>
      <w:shd w:val="clear" w:color="auto" w:fill="FFFFFF"/>
      <w:spacing w:after="0" w:line="240" w:lineRule="atLeast"/>
      <w:outlineLvl w:val="0"/>
    </w:pPr>
    <w:rPr>
      <w:rFonts w:ascii="Sylfaen" w:eastAsiaTheme="minorHAnsi" w:hAnsi="Sylfaen" w:cs="Gautami"/>
      <w:color w:val="auto"/>
      <w:sz w:val="22"/>
      <w:szCs w:val="22"/>
      <w:shd w:val="clear" w:color="auto" w:fill="FFFFFF"/>
      <w:lang w:bidi="te-IN"/>
    </w:rPr>
  </w:style>
  <w:style w:type="character" w:customStyle="1" w:styleId="37">
    <w:name w:val="Основной текст (3)_"/>
    <w:link w:val="38"/>
    <w:uiPriority w:val="99"/>
    <w:locked/>
    <w:rsid w:val="00A918D0"/>
    <w:rPr>
      <w:rFonts w:ascii="Sylfaen" w:hAnsi="Sylfaen" w:cs="Gautami"/>
      <w:spacing w:val="10"/>
      <w:shd w:val="clear" w:color="auto" w:fill="FFFFFF"/>
      <w:lang w:bidi="te-IN"/>
    </w:rPr>
  </w:style>
  <w:style w:type="paragraph" w:customStyle="1" w:styleId="38">
    <w:name w:val="Основной текст (3)"/>
    <w:basedOn w:val="a3"/>
    <w:link w:val="37"/>
    <w:uiPriority w:val="99"/>
    <w:rsid w:val="00A918D0"/>
    <w:pPr>
      <w:shd w:val="clear" w:color="auto" w:fill="FFFFFF"/>
      <w:spacing w:after="300" w:line="240" w:lineRule="atLeast"/>
    </w:pPr>
    <w:rPr>
      <w:rFonts w:ascii="Sylfaen" w:eastAsiaTheme="minorHAnsi" w:hAnsi="Sylfaen" w:cs="Gautami"/>
      <w:color w:val="auto"/>
      <w:spacing w:val="10"/>
      <w:sz w:val="22"/>
      <w:szCs w:val="22"/>
      <w:shd w:val="clear" w:color="auto" w:fill="FFFFFF"/>
      <w:lang w:bidi="te-IN"/>
    </w:rPr>
  </w:style>
  <w:style w:type="character" w:customStyle="1" w:styleId="afff7">
    <w:name w:val="Основной текст_"/>
    <w:link w:val="1e"/>
    <w:uiPriority w:val="99"/>
    <w:locked/>
    <w:rsid w:val="00A918D0"/>
    <w:rPr>
      <w:rFonts w:ascii="Sylfaen" w:hAnsi="Sylfaen" w:cs="Gautami"/>
      <w:sz w:val="21"/>
      <w:szCs w:val="21"/>
      <w:shd w:val="clear" w:color="auto" w:fill="FFFFFF"/>
      <w:lang w:bidi="te-IN"/>
    </w:rPr>
  </w:style>
  <w:style w:type="paragraph" w:customStyle="1" w:styleId="1e">
    <w:name w:val="Основной текст1"/>
    <w:basedOn w:val="a3"/>
    <w:link w:val="afff7"/>
    <w:rsid w:val="00A918D0"/>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bidi="te-IN"/>
    </w:rPr>
  </w:style>
  <w:style w:type="character" w:customStyle="1" w:styleId="51">
    <w:name w:val="Основной текст (5)_"/>
    <w:link w:val="52"/>
    <w:uiPriority w:val="99"/>
    <w:locked/>
    <w:rsid w:val="00A918D0"/>
    <w:rPr>
      <w:rFonts w:ascii="MS Reference Sans Serif" w:hAnsi="MS Reference Sans Serif" w:cs="Gautami"/>
      <w:sz w:val="17"/>
      <w:szCs w:val="17"/>
      <w:shd w:val="clear" w:color="auto" w:fill="FFFFFF"/>
      <w:lang w:bidi="te-IN"/>
    </w:rPr>
  </w:style>
  <w:style w:type="paragraph" w:customStyle="1" w:styleId="52">
    <w:name w:val="Основной текст (5)"/>
    <w:basedOn w:val="a3"/>
    <w:link w:val="51"/>
    <w:uiPriority w:val="99"/>
    <w:rsid w:val="00A918D0"/>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bidi="te-IN"/>
    </w:rPr>
  </w:style>
  <w:style w:type="paragraph" w:customStyle="1" w:styleId="1f">
    <w:name w:val="Знак Знак1"/>
    <w:basedOn w:val="a3"/>
    <w:uiPriority w:val="99"/>
    <w:rsid w:val="00A918D0"/>
    <w:pPr>
      <w:spacing w:after="0" w:line="240" w:lineRule="auto"/>
    </w:pPr>
    <w:rPr>
      <w:rFonts w:ascii="Verdana" w:eastAsia="Times New Roman" w:hAnsi="Verdana" w:cs="Verdana"/>
      <w:color w:val="auto"/>
      <w:sz w:val="20"/>
      <w:szCs w:val="20"/>
    </w:rPr>
  </w:style>
  <w:style w:type="paragraph" w:customStyle="1" w:styleId="10">
    <w:name w:val="Договор Заг 1"/>
    <w:basedOn w:val="a3"/>
    <w:next w:val="a3"/>
    <w:autoRedefine/>
    <w:uiPriority w:val="99"/>
    <w:rsid w:val="00A918D0"/>
    <w:pPr>
      <w:keepNext/>
      <w:numPr>
        <w:numId w:val="2"/>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2">
    <w:name w:val="Договор осн текст"/>
    <w:basedOn w:val="a3"/>
    <w:uiPriority w:val="99"/>
    <w:rsid w:val="00A918D0"/>
    <w:pPr>
      <w:numPr>
        <w:ilvl w:val="1"/>
        <w:numId w:val="2"/>
      </w:numPr>
      <w:spacing w:after="120" w:line="240" w:lineRule="auto"/>
      <w:jc w:val="both"/>
    </w:pPr>
    <w:rPr>
      <w:rFonts w:eastAsia="Times New Roman"/>
      <w:color w:val="auto"/>
      <w:sz w:val="24"/>
      <w:szCs w:val="20"/>
      <w:lang w:eastAsia="ru-RU"/>
    </w:rPr>
  </w:style>
  <w:style w:type="paragraph" w:styleId="afff8">
    <w:name w:val="Document Map"/>
    <w:basedOn w:val="a3"/>
    <w:link w:val="afff9"/>
    <w:uiPriority w:val="99"/>
    <w:semiHidden/>
    <w:rsid w:val="00A918D0"/>
    <w:pPr>
      <w:shd w:val="clear" w:color="auto" w:fill="000080"/>
      <w:spacing w:after="0" w:line="240" w:lineRule="auto"/>
    </w:pPr>
    <w:rPr>
      <w:rFonts w:eastAsia="Times New Roman"/>
      <w:color w:val="auto"/>
      <w:sz w:val="2"/>
      <w:szCs w:val="20"/>
      <w:lang w:val="x-none" w:eastAsia="ru-RU"/>
    </w:rPr>
  </w:style>
  <w:style w:type="character" w:customStyle="1" w:styleId="afff9">
    <w:name w:val="Схема документа Знак"/>
    <w:basedOn w:val="a4"/>
    <w:link w:val="afff8"/>
    <w:uiPriority w:val="99"/>
    <w:semiHidden/>
    <w:rsid w:val="00A918D0"/>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A918D0"/>
    <w:rPr>
      <w:rFonts w:cs="Times New Roman"/>
    </w:rPr>
  </w:style>
  <w:style w:type="character" w:customStyle="1" w:styleId="28">
    <w:name w:val="Заголовок 2 Знак Знак"/>
    <w:uiPriority w:val="99"/>
    <w:rsid w:val="00A918D0"/>
    <w:rPr>
      <w:rFonts w:ascii="Arial" w:hAnsi="Arial"/>
      <w:noProof/>
      <w:sz w:val="22"/>
      <w:lang w:val="uk-UA" w:eastAsia="ru-RU"/>
    </w:rPr>
  </w:style>
  <w:style w:type="character" w:customStyle="1" w:styleId="1f0">
    <w:name w:val="Стиль1 Знак"/>
    <w:link w:val="1f1"/>
    <w:uiPriority w:val="99"/>
    <w:locked/>
    <w:rsid w:val="00A918D0"/>
    <w:rPr>
      <w:sz w:val="26"/>
    </w:rPr>
  </w:style>
  <w:style w:type="paragraph" w:customStyle="1" w:styleId="1f1">
    <w:name w:val="Стиль1"/>
    <w:basedOn w:val="a3"/>
    <w:link w:val="1f0"/>
    <w:uiPriority w:val="99"/>
    <w:rsid w:val="00A918D0"/>
    <w:pPr>
      <w:spacing w:after="0" w:line="240" w:lineRule="auto"/>
      <w:ind w:firstLine="567"/>
      <w:jc w:val="both"/>
    </w:pPr>
    <w:rPr>
      <w:rFonts w:asciiTheme="minorHAnsi" w:eastAsiaTheme="minorHAnsi" w:hAnsiTheme="minorHAnsi" w:cstheme="minorBidi"/>
      <w:color w:val="auto"/>
      <w:sz w:val="26"/>
      <w:szCs w:val="22"/>
    </w:rPr>
  </w:style>
  <w:style w:type="character" w:customStyle="1" w:styleId="xfm86538610">
    <w:name w:val="xfm_86538610"/>
    <w:rsid w:val="00A918D0"/>
  </w:style>
  <w:style w:type="paragraph" w:customStyle="1" w:styleId="xfmc1">
    <w:name w:val="xfmc1"/>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A918D0"/>
  </w:style>
  <w:style w:type="paragraph" w:customStyle="1" w:styleId="29">
    <w:name w:val="Без интервала2"/>
    <w:uiPriority w:val="1"/>
    <w:qFormat/>
    <w:rsid w:val="00A918D0"/>
    <w:pPr>
      <w:spacing w:after="0" w:line="240" w:lineRule="auto"/>
    </w:pPr>
    <w:rPr>
      <w:rFonts w:ascii="Times New Roman" w:eastAsia="Times New Roman" w:hAnsi="Times New Roman" w:cs="Times New Roman"/>
      <w:sz w:val="24"/>
      <w:szCs w:val="24"/>
      <w:lang w:val="ru-RU" w:eastAsia="ru-RU"/>
    </w:rPr>
  </w:style>
  <w:style w:type="paragraph" w:styleId="afffa">
    <w:name w:val="Revision"/>
    <w:hidden/>
    <w:uiPriority w:val="99"/>
    <w:semiHidden/>
    <w:rsid w:val="00A918D0"/>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918D0"/>
    <w:rPr>
      <w:rFonts w:cs="Times New Roman"/>
    </w:rPr>
  </w:style>
  <w:style w:type="paragraph" w:styleId="afffb">
    <w:name w:val="Subtitle"/>
    <w:basedOn w:val="a3"/>
    <w:link w:val="afffc"/>
    <w:uiPriority w:val="99"/>
    <w:qFormat/>
    <w:rsid w:val="00A918D0"/>
    <w:pPr>
      <w:spacing w:after="0" w:line="240" w:lineRule="auto"/>
      <w:jc w:val="center"/>
      <w:outlineLvl w:val="0"/>
    </w:pPr>
    <w:rPr>
      <w:rFonts w:eastAsia="Times New Roman"/>
      <w:b/>
      <w:i/>
      <w:color w:val="auto"/>
      <w:sz w:val="24"/>
      <w:szCs w:val="24"/>
      <w:lang w:val="x-none" w:eastAsia="ru-RU"/>
    </w:rPr>
  </w:style>
  <w:style w:type="character" w:customStyle="1" w:styleId="afffc">
    <w:name w:val="Подзаголовок Знак"/>
    <w:basedOn w:val="a4"/>
    <w:link w:val="afffb"/>
    <w:uiPriority w:val="99"/>
    <w:rsid w:val="00A918D0"/>
    <w:rPr>
      <w:rFonts w:ascii="Times New Roman" w:eastAsia="Times New Roman" w:hAnsi="Times New Roman" w:cs="Times New Roman"/>
      <w:b/>
      <w:i/>
      <w:sz w:val="24"/>
      <w:szCs w:val="24"/>
      <w:lang w:val="x-none" w:eastAsia="ru-RU"/>
    </w:rPr>
  </w:style>
  <w:style w:type="paragraph" w:customStyle="1" w:styleId="afffd">
    <w:name w:val="Знак 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xfmc3">
    <w:name w:val="xfmc3"/>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3"/>
    <w:uiPriority w:val="99"/>
    <w:rsid w:val="00A918D0"/>
    <w:pPr>
      <w:suppressAutoHyphens/>
      <w:spacing w:after="0" w:line="240" w:lineRule="auto"/>
      <w:jc w:val="both"/>
    </w:pPr>
    <w:rPr>
      <w:rFonts w:eastAsia="Times New Roman"/>
      <w:color w:val="auto"/>
      <w:szCs w:val="20"/>
      <w:lang w:eastAsia="ar-SA"/>
    </w:rPr>
  </w:style>
  <w:style w:type="character" w:customStyle="1" w:styleId="longtext">
    <w:name w:val="long_text"/>
    <w:rsid w:val="00A918D0"/>
  </w:style>
  <w:style w:type="paragraph" w:customStyle="1" w:styleId="company">
    <w:name w:val="company"/>
    <w:basedOn w:val="a3"/>
    <w:uiPriority w:val="99"/>
    <w:rsid w:val="00A918D0"/>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A918D0"/>
  </w:style>
  <w:style w:type="paragraph" w:customStyle="1" w:styleId="2a">
    <w:name w:val="2Заголовок"/>
    <w:basedOn w:val="a3"/>
    <w:uiPriority w:val="99"/>
    <w:rsid w:val="00A918D0"/>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A918D0"/>
  </w:style>
  <w:style w:type="paragraph" w:customStyle="1" w:styleId="tbl-cod">
    <w:name w:val="tbl-cod"/>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28932042">
    <w:name w:val="xfm_28932042"/>
    <w:rsid w:val="00A918D0"/>
  </w:style>
  <w:style w:type="character" w:customStyle="1" w:styleId="hps">
    <w:name w:val="hps"/>
    <w:rsid w:val="00A918D0"/>
  </w:style>
  <w:style w:type="paragraph" w:customStyle="1" w:styleId="210">
    <w:name w:val="Основной текст 21"/>
    <w:basedOn w:val="a3"/>
    <w:rsid w:val="00A918D0"/>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A918D0"/>
    <w:rPr>
      <w:rFonts w:ascii="Calibri" w:hAnsi="Calibri" w:cs="Calibri"/>
      <w:sz w:val="20"/>
      <w:szCs w:val="20"/>
    </w:rPr>
  </w:style>
  <w:style w:type="paragraph" w:customStyle="1" w:styleId="Textbody">
    <w:name w:val="Text body"/>
    <w:basedOn w:val="a3"/>
    <w:rsid w:val="00A918D0"/>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3"/>
    <w:rsid w:val="00A918D0"/>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e">
    <w:name w:val="Òåêñò"/>
    <w:rsid w:val="00A918D0"/>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a0">
    <w:name w:val="Літерний список"/>
    <w:basedOn w:val="a3"/>
    <w:rsid w:val="00A918D0"/>
    <w:pPr>
      <w:numPr>
        <w:numId w:val="3"/>
      </w:numPr>
      <w:spacing w:after="0" w:line="240" w:lineRule="auto"/>
    </w:pPr>
    <w:rPr>
      <w:rFonts w:eastAsia="Times New Roman"/>
      <w:color w:val="auto"/>
      <w:sz w:val="24"/>
      <w:szCs w:val="20"/>
      <w:lang w:val="en-US"/>
    </w:rPr>
  </w:style>
  <w:style w:type="paragraph" w:customStyle="1" w:styleId="affff">
    <w:name w:val="Базовый"/>
    <w:rsid w:val="00A918D0"/>
    <w:pPr>
      <w:tabs>
        <w:tab w:val="left" w:pos="709"/>
      </w:tabs>
      <w:suppressAutoHyphens/>
      <w:spacing w:after="200" w:line="276" w:lineRule="atLeast"/>
    </w:pPr>
    <w:rPr>
      <w:rFonts w:ascii="Calibri" w:eastAsia="Times New Roman" w:hAnsi="Calibri" w:cs="Calibri"/>
    </w:rPr>
  </w:style>
  <w:style w:type="character" w:customStyle="1" w:styleId="1f2">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A918D0"/>
    <w:rPr>
      <w:sz w:val="24"/>
      <w:szCs w:val="24"/>
      <w:lang w:val="ru-RU" w:eastAsia="ru-RU" w:bidi="ar-SA"/>
    </w:rPr>
  </w:style>
  <w:style w:type="paragraph" w:customStyle="1" w:styleId="WW-">
    <w:name w:val="WW-Базовый"/>
    <w:rsid w:val="00A918D0"/>
    <w:pPr>
      <w:tabs>
        <w:tab w:val="left" w:pos="709"/>
      </w:tabs>
      <w:suppressAutoHyphens/>
      <w:spacing w:after="0" w:line="200" w:lineRule="atLeast"/>
    </w:pPr>
    <w:rPr>
      <w:rFonts w:ascii="Calibri" w:eastAsia="Arial" w:hAnsi="Calibri" w:cs="Times New Roman"/>
      <w:color w:val="00000A"/>
      <w:sz w:val="20"/>
      <w:szCs w:val="20"/>
      <w:lang w:eastAsia="ar-SA"/>
    </w:rPr>
  </w:style>
  <w:style w:type="paragraph" w:customStyle="1" w:styleId="39">
    <w:name w:val="Без интервала3"/>
    <w:rsid w:val="00A918D0"/>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0">
    <w:name w:val="КНЕУ"/>
    <w:basedOn w:val="aff7"/>
    <w:link w:val="affff1"/>
    <w:qFormat/>
    <w:rsid w:val="00A918D0"/>
    <w:pPr>
      <w:spacing w:before="0" w:beforeAutospacing="0" w:after="0" w:afterAutospacing="0"/>
      <w:ind w:firstLine="709"/>
      <w:jc w:val="both"/>
    </w:pPr>
    <w:rPr>
      <w:lang w:val="x-none"/>
    </w:rPr>
  </w:style>
  <w:style w:type="character" w:customStyle="1" w:styleId="affff1">
    <w:name w:val="КНЕУ Знак"/>
    <w:link w:val="affff0"/>
    <w:rsid w:val="00A918D0"/>
    <w:rPr>
      <w:rFonts w:ascii="Times New Roman" w:eastAsia="Times New Roman" w:hAnsi="Times New Roman" w:cs="Times New Roman"/>
      <w:sz w:val="24"/>
      <w:szCs w:val="24"/>
      <w:lang w:val="x-none" w:eastAsia="ru-RU"/>
    </w:rPr>
  </w:style>
  <w:style w:type="character" w:customStyle="1" w:styleId="st">
    <w:name w:val="st"/>
    <w:rsid w:val="00A918D0"/>
  </w:style>
  <w:style w:type="table" w:customStyle="1" w:styleId="TableNormal">
    <w:name w:val="Table Normal"/>
    <w:uiPriority w:val="2"/>
    <w:unhideWhenUsed/>
    <w:qFormat/>
    <w:rsid w:val="00A918D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f3">
    <w:name w:val="Обычный1"/>
    <w:qFormat/>
    <w:rsid w:val="00A918D0"/>
    <w:pPr>
      <w:spacing w:after="0" w:line="276" w:lineRule="auto"/>
    </w:pPr>
    <w:rPr>
      <w:rFonts w:ascii="Arial" w:eastAsia="Times New Roman" w:hAnsi="Arial" w:cs="Arial"/>
      <w:color w:val="000000"/>
      <w:lang w:val="ru-RU" w:eastAsia="ru-RU"/>
    </w:rPr>
  </w:style>
  <w:style w:type="paragraph" w:customStyle="1" w:styleId="login-buttonuser">
    <w:name w:val="login-button__user"/>
    <w:basedOn w:val="a3"/>
    <w:rsid w:val="00A918D0"/>
    <w:pPr>
      <w:spacing w:before="100" w:beforeAutospacing="1" w:after="100" w:afterAutospacing="1" w:line="240" w:lineRule="auto"/>
    </w:pPr>
    <w:rPr>
      <w:rFonts w:eastAsia="Times New Roman"/>
      <w:color w:val="auto"/>
      <w:sz w:val="24"/>
      <w:szCs w:val="24"/>
      <w:lang w:val="ru-RU" w:eastAsia="ru-RU"/>
    </w:rPr>
  </w:style>
  <w:style w:type="paragraph" w:customStyle="1" w:styleId="xl128">
    <w:name w:val="xl12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character" w:customStyle="1" w:styleId="affff2">
    <w:name w:val="Незакрита згадка"/>
    <w:uiPriority w:val="99"/>
    <w:unhideWhenUsed/>
    <w:rsid w:val="00A918D0"/>
    <w:rPr>
      <w:color w:val="605E5C"/>
      <w:shd w:val="clear" w:color="auto" w:fill="E1DFDD"/>
    </w:rPr>
  </w:style>
  <w:style w:type="character" w:customStyle="1" w:styleId="markedcontent">
    <w:name w:val="markedcontent"/>
    <w:basedOn w:val="a4"/>
    <w:rsid w:val="00A918D0"/>
  </w:style>
  <w:style w:type="character" w:customStyle="1" w:styleId="hard-blue-color">
    <w:name w:val="hard-blue-color"/>
    <w:basedOn w:val="a4"/>
    <w:rsid w:val="00A918D0"/>
  </w:style>
  <w:style w:type="character" w:customStyle="1" w:styleId="rvts9">
    <w:name w:val="rvts9"/>
    <w:basedOn w:val="a4"/>
    <w:rsid w:val="00A918D0"/>
  </w:style>
  <w:style w:type="character" w:customStyle="1" w:styleId="WW8Num36z6">
    <w:name w:val="WW8Num36z6"/>
    <w:uiPriority w:val="99"/>
    <w:rsid w:val="00A918D0"/>
  </w:style>
  <w:style w:type="paragraph" w:customStyle="1" w:styleId="tj">
    <w:name w:val="tj"/>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WW8Num2z0">
    <w:name w:val="WW8Num2z0"/>
    <w:uiPriority w:val="99"/>
    <w:rsid w:val="00A918D0"/>
    <w:rPr>
      <w:rFonts w:ascii="Symbol" w:hAnsi="Symbol"/>
    </w:rPr>
  </w:style>
  <w:style w:type="character" w:customStyle="1" w:styleId="zk-definition-listitem-text">
    <w:name w:val="zk-definition-list__item-text"/>
    <w:rsid w:val="00A918D0"/>
  </w:style>
  <w:style w:type="table" w:customStyle="1" w:styleId="1f4">
    <w:name w:val="Сетка таблицы1"/>
    <w:basedOn w:val="a5"/>
    <w:next w:val="aff6"/>
    <w:uiPriority w:val="39"/>
    <w:rsid w:val="00A918D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A918D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2b">
    <w:name w:val="Основной текст2"/>
    <w:basedOn w:val="a3"/>
    <w:uiPriority w:val="99"/>
    <w:rsid w:val="00A918D0"/>
    <w:pPr>
      <w:widowControl w:val="0"/>
      <w:shd w:val="clear" w:color="auto" w:fill="FFFFFF"/>
      <w:spacing w:before="240" w:after="480" w:line="274" w:lineRule="exact"/>
    </w:pPr>
    <w:rPr>
      <w:rFonts w:eastAsia="Times New Roman"/>
      <w:color w:val="auto"/>
      <w:spacing w:val="1"/>
      <w:sz w:val="22"/>
      <w:szCs w:val="22"/>
      <w:lang w:eastAsia="uk-UA"/>
    </w:rPr>
  </w:style>
  <w:style w:type="character" w:customStyle="1" w:styleId="stage-info-item">
    <w:name w:val="stage-info-item"/>
    <w:rsid w:val="00A918D0"/>
  </w:style>
  <w:style w:type="paragraph" w:customStyle="1" w:styleId="para">
    <w:name w:val="para"/>
    <w:basedOn w:val="Standard"/>
    <w:rsid w:val="00A918D0"/>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6"/>
    <w:rsid w:val="00A918D0"/>
    <w:pPr>
      <w:numPr>
        <w:numId w:val="4"/>
      </w:numPr>
    </w:pPr>
  </w:style>
  <w:style w:type="numbering" w:customStyle="1" w:styleId="WWNum19">
    <w:name w:val="WWNum19"/>
    <w:basedOn w:val="a6"/>
    <w:rsid w:val="00A918D0"/>
    <w:pPr>
      <w:numPr>
        <w:numId w:val="5"/>
      </w:numPr>
    </w:pPr>
  </w:style>
  <w:style w:type="character" w:customStyle="1" w:styleId="2c">
    <w:name w:val="Основной текст (2)_"/>
    <w:link w:val="2d"/>
    <w:rsid w:val="00A918D0"/>
    <w:rPr>
      <w:b/>
      <w:bCs/>
      <w:spacing w:val="1"/>
      <w:shd w:val="clear" w:color="auto" w:fill="FFFFFF"/>
    </w:rPr>
  </w:style>
  <w:style w:type="paragraph" w:customStyle="1" w:styleId="2d">
    <w:name w:val="Основной текст (2)"/>
    <w:basedOn w:val="a3"/>
    <w:link w:val="2c"/>
    <w:rsid w:val="00A918D0"/>
    <w:pPr>
      <w:widowControl w:val="0"/>
      <w:shd w:val="clear" w:color="auto" w:fill="FFFFFF"/>
      <w:spacing w:after="240" w:line="408" w:lineRule="exact"/>
      <w:jc w:val="center"/>
    </w:pPr>
    <w:rPr>
      <w:rFonts w:asciiTheme="minorHAnsi" w:eastAsiaTheme="minorHAnsi" w:hAnsiTheme="minorHAnsi" w:cstheme="minorBidi"/>
      <w:b/>
      <w:bCs/>
      <w:color w:val="auto"/>
      <w:spacing w:val="1"/>
      <w:sz w:val="22"/>
      <w:szCs w:val="22"/>
    </w:rPr>
  </w:style>
  <w:style w:type="character" w:customStyle="1" w:styleId="affff3">
    <w:name w:val="Другое_"/>
    <w:link w:val="affff4"/>
    <w:rsid w:val="00A918D0"/>
    <w:rPr>
      <w:shd w:val="clear" w:color="auto" w:fill="FFFFFF"/>
    </w:rPr>
  </w:style>
  <w:style w:type="paragraph" w:customStyle="1" w:styleId="affff4">
    <w:name w:val="Другое"/>
    <w:basedOn w:val="a3"/>
    <w:link w:val="affff3"/>
    <w:rsid w:val="00A918D0"/>
    <w:pPr>
      <w:widowControl w:val="0"/>
      <w:shd w:val="clear" w:color="auto" w:fill="FFFFFF"/>
      <w:spacing w:after="0" w:line="240" w:lineRule="auto"/>
    </w:pPr>
    <w:rPr>
      <w:rFonts w:asciiTheme="minorHAnsi" w:eastAsiaTheme="minorHAnsi" w:hAnsiTheme="minorHAnsi" w:cstheme="minorBidi"/>
      <w:color w:val="auto"/>
      <w:sz w:val="22"/>
      <w:szCs w:val="22"/>
    </w:rPr>
  </w:style>
  <w:style w:type="paragraph" w:customStyle="1" w:styleId="CharChar10">
    <w:name w:val="Char Знак Знак Char Знак Знак Знак Знак Знак Знак Знак Знак Знак Знак Знак Знак Знак Знак Знак1"/>
    <w:basedOn w:val="a3"/>
    <w:qFormat/>
    <w:rsid w:val="00A918D0"/>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A918D0"/>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A918D0"/>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A918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affff5">
    <w:name w:val="Нормальний текст"/>
    <w:basedOn w:val="a3"/>
    <w:uiPriority w:val="99"/>
    <w:rsid w:val="00A918D0"/>
    <w:pPr>
      <w:spacing w:before="120" w:after="0" w:line="240" w:lineRule="auto"/>
      <w:ind w:firstLine="567"/>
    </w:pPr>
    <w:rPr>
      <w:rFonts w:ascii="Antiqua" w:eastAsia="Times New Roman" w:hAnsi="Antiqua"/>
      <w:color w:val="auto"/>
      <w:sz w:val="26"/>
      <w:szCs w:val="20"/>
      <w:lang w:eastAsia="ru-RU"/>
    </w:rPr>
  </w:style>
  <w:style w:type="paragraph" w:customStyle="1" w:styleId="2e">
    <w:name w:val="Абзац списка2"/>
    <w:basedOn w:val="a3"/>
    <w:rsid w:val="00A918D0"/>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a">
    <w:name w:val="Без интервала3"/>
    <w:rsid w:val="00A918D0"/>
    <w:pPr>
      <w:spacing w:after="0" w:line="240" w:lineRule="auto"/>
    </w:pPr>
    <w:rPr>
      <w:rFonts w:ascii="Calibri" w:eastAsia="Times New Roman" w:hAnsi="Calibri" w:cs="Times New Roman"/>
      <w:lang w:val="ru-RU" w:eastAsia="ru-RU"/>
    </w:rPr>
  </w:style>
  <w:style w:type="paragraph" w:customStyle="1" w:styleId="xl103">
    <w:name w:val="xl103"/>
    <w:basedOn w:val="a3"/>
    <w:uiPriority w:val="99"/>
    <w:rsid w:val="00A918D0"/>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affff6">
    <w:name w:val="Содержимое таблицы"/>
    <w:basedOn w:val="a3"/>
    <w:rsid w:val="00A918D0"/>
    <w:pPr>
      <w:widowControl w:val="0"/>
      <w:suppressLineNumbers/>
      <w:suppressAutoHyphens/>
      <w:spacing w:after="0" w:line="240" w:lineRule="auto"/>
    </w:pPr>
    <w:rPr>
      <w:rFonts w:ascii="Liberation Serif" w:eastAsia="DejaVu Sans" w:hAnsi="Liberation Serif" w:cs="Lohit Hindi"/>
      <w:color w:val="auto"/>
      <w:kern w:val="2"/>
      <w:sz w:val="24"/>
      <w:szCs w:val="24"/>
      <w:lang w:val="ru-RU" w:eastAsia="zh-CN" w:bidi="hi-IN"/>
    </w:rPr>
  </w:style>
  <w:style w:type="character" w:customStyle="1" w:styleId="contact-street">
    <w:name w:val="contact-street"/>
    <w:rsid w:val="00A918D0"/>
  </w:style>
  <w:style w:type="paragraph" w:customStyle="1" w:styleId="320">
    <w:name w:val="Основной текст 32"/>
    <w:basedOn w:val="a3"/>
    <w:rsid w:val="00A918D0"/>
    <w:pPr>
      <w:widowControl w:val="0"/>
      <w:spacing w:after="0" w:line="240" w:lineRule="auto"/>
    </w:pPr>
    <w:rPr>
      <w:rFonts w:ascii="Arial" w:eastAsia="Times New Roman" w:hAnsi="Arial"/>
      <w:color w:val="auto"/>
      <w:sz w:val="24"/>
      <w:szCs w:val="20"/>
      <w:lang w:eastAsia="ru-RU"/>
    </w:rPr>
  </w:style>
  <w:style w:type="numbering" w:customStyle="1" w:styleId="3">
    <w:name w:val="Импортированный стиль 3"/>
    <w:rsid w:val="00A918D0"/>
    <w:pPr>
      <w:numPr>
        <w:numId w:val="6"/>
      </w:numPr>
    </w:pPr>
  </w:style>
  <w:style w:type="paragraph" w:customStyle="1" w:styleId="BodyText31">
    <w:name w:val="Body Text 31"/>
    <w:basedOn w:val="a3"/>
    <w:rsid w:val="00A918D0"/>
    <w:pPr>
      <w:widowControl w:val="0"/>
      <w:spacing w:after="0" w:line="240" w:lineRule="auto"/>
    </w:pPr>
    <w:rPr>
      <w:rFonts w:ascii="Arial" w:eastAsia="Times New Roman" w:hAnsi="Arial"/>
      <w:color w:val="auto"/>
      <w:sz w:val="24"/>
      <w:szCs w:val="20"/>
      <w:lang w:eastAsia="ru-RU"/>
    </w:rPr>
  </w:style>
  <w:style w:type="paragraph" w:customStyle="1" w:styleId="msonormal0">
    <w:name w:val="msonormal"/>
    <w:basedOn w:val="a3"/>
    <w:uiPriority w:val="99"/>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1f5">
    <w:name w:val="Верхний колонтитул Знак1"/>
    <w:aliases w:val="/tsv Знак1"/>
    <w:uiPriority w:val="99"/>
    <w:semiHidden/>
    <w:rsid w:val="00A918D0"/>
    <w:rPr>
      <w:rFonts w:ascii="Times New Roman" w:eastAsia="Times New Roman" w:hAnsi="Times New Roman" w:cs="Times New Roman"/>
      <w:sz w:val="24"/>
      <w:szCs w:val="24"/>
      <w:lang w:val="uk-UA" w:eastAsia="ru-RU"/>
    </w:rPr>
  </w:style>
  <w:style w:type="paragraph" w:styleId="affff7">
    <w:name w:val="Date"/>
    <w:basedOn w:val="a3"/>
    <w:link w:val="affff8"/>
    <w:uiPriority w:val="99"/>
    <w:unhideWhenUsed/>
    <w:rsid w:val="00A918D0"/>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f8">
    <w:name w:val="Дата Знак"/>
    <w:basedOn w:val="a4"/>
    <w:link w:val="affff7"/>
    <w:uiPriority w:val="99"/>
    <w:rsid w:val="00A918D0"/>
    <w:rPr>
      <w:rFonts w:ascii="Times New Roman" w:eastAsia="Times New Roman" w:hAnsi="Times New Roman" w:cs="Times New Roman"/>
      <w:sz w:val="28"/>
      <w:szCs w:val="20"/>
      <w:lang w:val="en-US" w:eastAsia="x-none"/>
    </w:rPr>
  </w:style>
  <w:style w:type="paragraph" w:customStyle="1" w:styleId="affff9">
    <w:name w:val="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0">
    <w:name w:val="Знак1 Знак Знак 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f6">
    <w:name w:val="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11">
    <w:name w:val="Знак1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1">
    <w:name w:val="Char Знак Знак Char Знак Знак Знак Знак Знак Знак Знак Знак Знак Знак Знак Знак Знак1"/>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2">
    <w:name w:val="Основной текст11"/>
    <w:basedOn w:val="a3"/>
    <w:uiPriority w:val="99"/>
    <w:rsid w:val="00A918D0"/>
    <w:pPr>
      <w:shd w:val="clear" w:color="auto" w:fill="FFFFFF"/>
      <w:spacing w:before="300" w:after="0" w:line="269" w:lineRule="exact"/>
      <w:ind w:hanging="360"/>
      <w:jc w:val="both"/>
    </w:pPr>
    <w:rPr>
      <w:rFonts w:ascii="Sylfaen" w:hAnsi="Sylfaen" w:cs="Gautami"/>
      <w:color w:val="auto"/>
      <w:sz w:val="21"/>
      <w:szCs w:val="21"/>
      <w:lang w:val="en-US" w:bidi="te-IN"/>
    </w:rPr>
  </w:style>
  <w:style w:type="paragraph" w:customStyle="1" w:styleId="2f">
    <w:name w:val="заголовок 2"/>
    <w:basedOn w:val="a3"/>
    <w:next w:val="a3"/>
    <w:uiPriority w:val="99"/>
    <w:rsid w:val="00A918D0"/>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3"/>
    <w:uiPriority w:val="99"/>
    <w:rsid w:val="00A918D0"/>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customStyle="1" w:styleId="affffa">
    <w:name w:val="Начальник"/>
    <w:basedOn w:val="a3"/>
    <w:next w:val="affff7"/>
    <w:uiPriority w:val="99"/>
    <w:rsid w:val="00A918D0"/>
    <w:pPr>
      <w:tabs>
        <w:tab w:val="right" w:pos="9639"/>
      </w:tabs>
      <w:autoSpaceDE w:val="0"/>
      <w:autoSpaceDN w:val="0"/>
      <w:spacing w:before="360" w:after="240" w:line="240" w:lineRule="auto"/>
    </w:pPr>
    <w:rPr>
      <w:rFonts w:eastAsia="Times New Roman"/>
      <w:b/>
      <w:bCs/>
      <w:color w:val="auto"/>
      <w:lang w:eastAsia="ru-RU"/>
    </w:rPr>
  </w:style>
  <w:style w:type="paragraph" w:customStyle="1" w:styleId="xl64">
    <w:name w:val="xl64"/>
    <w:basedOn w:val="a3"/>
    <w:uiPriority w:val="99"/>
    <w:rsid w:val="00A918D0"/>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8">
    <w:name w:val="xl9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9">
    <w:name w:val="xl99"/>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0">
    <w:name w:val="xl100"/>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1">
    <w:name w:val="xl101"/>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2">
    <w:name w:val="xl102"/>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3"/>
    <w:uiPriority w:val="99"/>
    <w:rsid w:val="00A918D0"/>
    <w:pPr>
      <w:pBdr>
        <w:top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3"/>
    <w:uiPriority w:val="99"/>
    <w:rsid w:val="00A918D0"/>
    <w:pPr>
      <w:pBdr>
        <w:left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3"/>
    <w:uiPriority w:val="99"/>
    <w:rsid w:val="00A918D0"/>
    <w:pPr>
      <w:pBdr>
        <w:top w:val="single" w:sz="4"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7">
    <w:name w:val="xl107"/>
    <w:basedOn w:val="a3"/>
    <w:uiPriority w:val="99"/>
    <w:rsid w:val="00A918D0"/>
    <w:pPr>
      <w:pBdr>
        <w:top w:val="single" w:sz="4" w:space="0" w:color="auto"/>
      </w:pBdr>
      <w:shd w:val="clear" w:color="auto" w:fill="FFFFFF"/>
      <w:spacing w:before="100" w:beforeAutospacing="1" w:after="100" w:afterAutospacing="1" w:line="240" w:lineRule="auto"/>
      <w:jc w:val="center"/>
    </w:pPr>
    <w:rPr>
      <w:rFonts w:eastAsia="Times New Roman"/>
      <w:sz w:val="20"/>
      <w:szCs w:val="20"/>
      <w:lang w:eastAsia="uk-UA"/>
    </w:rPr>
  </w:style>
  <w:style w:type="paragraph" w:customStyle="1" w:styleId="xl108">
    <w:name w:val="xl10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9">
    <w:name w:val="xl109"/>
    <w:basedOn w:val="a3"/>
    <w:uiPriority w:val="99"/>
    <w:rsid w:val="00A918D0"/>
    <w:pPr>
      <w:pBdr>
        <w:left w:val="single" w:sz="8" w:space="0" w:color="auto"/>
        <w:bottom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3"/>
    <w:uiPriority w:val="99"/>
    <w:rsid w:val="00A918D0"/>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1">
    <w:name w:val="xl111"/>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2">
    <w:name w:val="xl112"/>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3">
    <w:name w:val="xl113"/>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4">
    <w:name w:val="xl114"/>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5">
    <w:name w:val="xl115"/>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6">
    <w:name w:val="xl116"/>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3"/>
    <w:uiPriority w:val="99"/>
    <w:rsid w:val="00A918D0"/>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3"/>
    <w:uiPriority w:val="99"/>
    <w:rsid w:val="00A918D0"/>
    <w:pPr>
      <w:pBdr>
        <w:top w:val="single" w:sz="8"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9">
    <w:name w:val="xl119"/>
    <w:basedOn w:val="a3"/>
    <w:uiPriority w:val="99"/>
    <w:rsid w:val="00A918D0"/>
    <w:pPr>
      <w:shd w:val="clear" w:color="auto"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1">
    <w:name w:val="xl121"/>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2">
    <w:name w:val="xl122"/>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3">
    <w:name w:val="xl123"/>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4">
    <w:name w:val="xl124"/>
    <w:basedOn w:val="a3"/>
    <w:uiPriority w:val="99"/>
    <w:rsid w:val="00A918D0"/>
    <w:pP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3"/>
    <w:uiPriority w:val="99"/>
    <w:rsid w:val="00A918D0"/>
    <w:pPr>
      <w:shd w:val="clear" w:color="auto"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uk-UA"/>
    </w:rPr>
  </w:style>
  <w:style w:type="paragraph" w:customStyle="1" w:styleId="xl129">
    <w:name w:val="xl12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0">
    <w:name w:val="xl130"/>
    <w:basedOn w:val="a3"/>
    <w:uiPriority w:val="99"/>
    <w:rsid w:val="00A918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1">
    <w:name w:val="xl13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sz w:val="20"/>
      <w:szCs w:val="20"/>
      <w:lang w:eastAsia="uk-UA"/>
    </w:rPr>
  </w:style>
  <w:style w:type="paragraph" w:customStyle="1" w:styleId="xl132">
    <w:name w:val="xl132"/>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3">
    <w:name w:val="xl133"/>
    <w:basedOn w:val="a3"/>
    <w:uiPriority w:val="99"/>
    <w:rsid w:val="00A918D0"/>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4">
    <w:name w:val="xl134"/>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35">
    <w:name w:val="xl135"/>
    <w:basedOn w:val="a3"/>
    <w:uiPriority w:val="99"/>
    <w:rsid w:val="00A918D0"/>
    <w:pPr>
      <w:pBdr>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6">
    <w:name w:val="xl136"/>
    <w:basedOn w:val="a3"/>
    <w:uiPriority w:val="99"/>
    <w:rsid w:val="00A918D0"/>
    <w:pPr>
      <w:pBdr>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7">
    <w:name w:val="xl13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8">
    <w:name w:val="xl138"/>
    <w:basedOn w:val="a3"/>
    <w:uiPriority w:val="99"/>
    <w:rsid w:val="00A918D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9">
    <w:name w:val="xl139"/>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0">
    <w:name w:val="xl140"/>
    <w:basedOn w:val="a3"/>
    <w:uiPriority w:val="99"/>
    <w:rsid w:val="00A918D0"/>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1">
    <w:name w:val="xl141"/>
    <w:basedOn w:val="a3"/>
    <w:uiPriority w:val="99"/>
    <w:rsid w:val="00A918D0"/>
    <w:pP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2">
    <w:name w:val="xl142"/>
    <w:basedOn w:val="a3"/>
    <w:uiPriority w:val="99"/>
    <w:rsid w:val="00A918D0"/>
    <w:pPr>
      <w:pBdr>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3">
    <w:name w:val="xl143"/>
    <w:basedOn w:val="a3"/>
    <w:uiPriority w:val="99"/>
    <w:rsid w:val="00A918D0"/>
    <w:pPr>
      <w:pBdr>
        <w:top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4">
    <w:name w:val="xl144"/>
    <w:basedOn w:val="a3"/>
    <w:uiPriority w:val="99"/>
    <w:rsid w:val="00A918D0"/>
    <w:pPr>
      <w:pBdr>
        <w:top w:val="single" w:sz="4"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5">
    <w:name w:val="xl145"/>
    <w:basedOn w:val="a3"/>
    <w:uiPriority w:val="99"/>
    <w:rsid w:val="00A918D0"/>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6">
    <w:name w:val="xl146"/>
    <w:basedOn w:val="a3"/>
    <w:uiPriority w:val="99"/>
    <w:rsid w:val="00A918D0"/>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7">
    <w:name w:val="xl14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8">
    <w:name w:val="xl148"/>
    <w:basedOn w:val="a3"/>
    <w:uiPriority w:val="99"/>
    <w:rsid w:val="00A918D0"/>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9">
    <w:name w:val="xl149"/>
    <w:basedOn w:val="a3"/>
    <w:uiPriority w:val="99"/>
    <w:rsid w:val="00A918D0"/>
    <w:pPr>
      <w:pBdr>
        <w:top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0">
    <w:name w:val="xl150"/>
    <w:basedOn w:val="a3"/>
    <w:uiPriority w:val="99"/>
    <w:rsid w:val="00A918D0"/>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1">
    <w:name w:val="xl151"/>
    <w:basedOn w:val="a3"/>
    <w:uiPriority w:val="99"/>
    <w:rsid w:val="00A918D0"/>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2">
    <w:name w:val="xl152"/>
    <w:basedOn w:val="a3"/>
    <w:uiPriority w:val="99"/>
    <w:rsid w:val="00A918D0"/>
    <w:pPr>
      <w:pBdr>
        <w:top w:val="single" w:sz="8"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3">
    <w:name w:val="xl153"/>
    <w:basedOn w:val="a3"/>
    <w:uiPriority w:val="99"/>
    <w:rsid w:val="00A918D0"/>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4">
    <w:name w:val="xl154"/>
    <w:basedOn w:val="a3"/>
    <w:uiPriority w:val="99"/>
    <w:rsid w:val="00A918D0"/>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5">
    <w:name w:val="xl155"/>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6">
    <w:name w:val="xl156"/>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7">
    <w:name w:val="xl157"/>
    <w:basedOn w:val="a3"/>
    <w:uiPriority w:val="99"/>
    <w:rsid w:val="00A918D0"/>
    <w:pPr>
      <w:pBdr>
        <w:top w:val="single" w:sz="8"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8">
    <w:name w:val="xl158"/>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9">
    <w:name w:val="xl159"/>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0">
    <w:name w:val="xl160"/>
    <w:basedOn w:val="a3"/>
    <w:uiPriority w:val="99"/>
    <w:rsid w:val="00A918D0"/>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1">
    <w:name w:val="xl161"/>
    <w:basedOn w:val="a3"/>
    <w:uiPriority w:val="99"/>
    <w:rsid w:val="00A918D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2">
    <w:name w:val="xl162"/>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3"/>
    <w:uiPriority w:val="99"/>
    <w:rsid w:val="00A918D0"/>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211">
    <w:name w:val="Основной текст с отступом 21"/>
    <w:basedOn w:val="a3"/>
    <w:uiPriority w:val="99"/>
    <w:rsid w:val="00A918D0"/>
    <w:pPr>
      <w:widowControl w:val="0"/>
      <w:suppressAutoHyphens/>
      <w:spacing w:after="120" w:line="480" w:lineRule="auto"/>
      <w:ind w:left="283"/>
    </w:pPr>
    <w:rPr>
      <w:rFonts w:ascii="Times New Roman CYR" w:eastAsia="Times New Roman" w:hAnsi="Times New Roman CYR" w:cs="Times New Roman CYR"/>
      <w:color w:val="auto"/>
      <w:kern w:val="2"/>
      <w:sz w:val="24"/>
      <w:szCs w:val="24"/>
      <w:lang w:eastAsia="hi-IN" w:bidi="hi-IN"/>
    </w:rPr>
  </w:style>
  <w:style w:type="paragraph" w:customStyle="1" w:styleId="Normal1">
    <w:name w:val="Normal1"/>
    <w:uiPriority w:val="99"/>
    <w:rsid w:val="00A918D0"/>
    <w:pPr>
      <w:widowControl w:val="0"/>
      <w:suppressAutoHyphens/>
      <w:spacing w:after="0" w:line="300" w:lineRule="auto"/>
      <w:jc w:val="both"/>
    </w:pPr>
    <w:rPr>
      <w:rFonts w:ascii="Times New Roman" w:eastAsia="Times New Roman" w:hAnsi="Times New Roman" w:cs="Times New Roman"/>
      <w:szCs w:val="20"/>
      <w:lang w:eastAsia="ar-SA"/>
    </w:rPr>
  </w:style>
  <w:style w:type="paragraph" w:customStyle="1" w:styleId="affffb">
    <w:name w:val="ДинТекстОбыч"/>
    <w:basedOn w:val="a3"/>
    <w:uiPriority w:val="99"/>
    <w:rsid w:val="00A918D0"/>
    <w:pPr>
      <w:suppressAutoHyphens/>
      <w:spacing w:after="0" w:line="240" w:lineRule="auto"/>
      <w:ind w:firstLine="567"/>
      <w:jc w:val="both"/>
    </w:pPr>
    <w:rPr>
      <w:rFonts w:eastAsia="Times New Roman"/>
      <w:color w:val="auto"/>
      <w:sz w:val="24"/>
      <w:szCs w:val="24"/>
      <w:lang w:eastAsia="zh-CN"/>
    </w:rPr>
  </w:style>
  <w:style w:type="paragraph" w:customStyle="1" w:styleId="tl">
    <w:name w:val="tl"/>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msonormalbullet2gif">
    <w:name w:val="msonormalbullet2.gif"/>
    <w:basedOn w:val="a3"/>
    <w:uiPriority w:val="99"/>
    <w:rsid w:val="00A918D0"/>
    <w:pP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3"/>
    <w:uiPriority w:val="99"/>
    <w:rsid w:val="00A918D0"/>
    <w:pPr>
      <w:numPr>
        <w:numId w:val="7"/>
      </w:numPr>
      <w:spacing w:before="60" w:after="60" w:line="240" w:lineRule="auto"/>
      <w:ind w:left="720"/>
      <w:jc w:val="center"/>
    </w:pPr>
    <w:rPr>
      <w:rFonts w:ascii="Arial" w:eastAsia="Times New Roman" w:hAnsi="Arial" w:cs="Arial"/>
      <w:b/>
      <w:bCs/>
      <w:color w:val="00539B"/>
      <w:sz w:val="18"/>
      <w:szCs w:val="18"/>
      <w:lang w:val="en-GB"/>
    </w:rPr>
  </w:style>
  <w:style w:type="paragraph" w:customStyle="1" w:styleId="1">
    <w:name w:val="Абзац1"/>
    <w:basedOn w:val="a3"/>
    <w:uiPriority w:val="99"/>
    <w:qFormat/>
    <w:rsid w:val="00A918D0"/>
    <w:pPr>
      <w:numPr>
        <w:numId w:val="8"/>
      </w:numPr>
      <w:spacing w:after="0" w:line="240" w:lineRule="auto"/>
      <w:jc w:val="both"/>
    </w:pPr>
    <w:rPr>
      <w:color w:val="auto"/>
      <w:sz w:val="24"/>
      <w:szCs w:val="24"/>
      <w:lang w:eastAsia="ru-RU"/>
    </w:rPr>
  </w:style>
  <w:style w:type="character" w:styleId="affffc">
    <w:name w:val="Intense Reference"/>
    <w:uiPriority w:val="32"/>
    <w:qFormat/>
    <w:rsid w:val="00A918D0"/>
    <w:rPr>
      <w:b/>
      <w:bCs/>
      <w:smallCaps/>
      <w:color w:val="5B9BD5"/>
      <w:spacing w:val="5"/>
    </w:rPr>
  </w:style>
  <w:style w:type="character" w:customStyle="1" w:styleId="xfm1647356658">
    <w:name w:val="xfm_1647356658"/>
    <w:rsid w:val="00A918D0"/>
  </w:style>
  <w:style w:type="character" w:customStyle="1" w:styleId="spelle">
    <w:name w:val="spelle"/>
    <w:rsid w:val="00A918D0"/>
  </w:style>
  <w:style w:type="character" w:customStyle="1" w:styleId="1f7">
    <w:name w:val="Текст примечания Знак1"/>
    <w:uiPriority w:val="99"/>
    <w:semiHidden/>
    <w:rsid w:val="00A918D0"/>
    <w:rPr>
      <w:rFonts w:ascii="Calibri" w:eastAsia="Calibri" w:hAnsi="Calibri" w:cs="Times New Roman" w:hint="default"/>
      <w:sz w:val="20"/>
      <w:szCs w:val="20"/>
      <w:lang w:val="ru-RU"/>
    </w:rPr>
  </w:style>
  <w:style w:type="character" w:customStyle="1" w:styleId="WW8Num26z0">
    <w:name w:val="WW8Num26z0"/>
    <w:rsid w:val="00A918D0"/>
    <w:rPr>
      <w:rFonts w:ascii="Times New Roman" w:hAnsi="Times New Roman" w:cs="Times New Roman" w:hint="default"/>
      <w:color w:val="00000A"/>
      <w:sz w:val="24"/>
      <w:szCs w:val="24"/>
      <w:lang w:val="uk-UA"/>
    </w:rPr>
  </w:style>
  <w:style w:type="character" w:customStyle="1" w:styleId="WW8Num41z3">
    <w:name w:val="WW8Num41z3"/>
    <w:rsid w:val="00A918D0"/>
  </w:style>
  <w:style w:type="character" w:customStyle="1" w:styleId="xfm81885398">
    <w:name w:val="xfm_81885398"/>
    <w:rsid w:val="00A918D0"/>
  </w:style>
  <w:style w:type="character" w:customStyle="1" w:styleId="WW8Num36z5">
    <w:name w:val="WW8Num36z5"/>
    <w:uiPriority w:val="99"/>
    <w:rsid w:val="00A918D0"/>
  </w:style>
  <w:style w:type="character" w:customStyle="1" w:styleId="WW8Num44z0">
    <w:name w:val="WW8Num44z0"/>
    <w:rsid w:val="00A918D0"/>
    <w:rPr>
      <w:rFonts w:ascii="Times New Roman" w:eastAsia="Times New Roman" w:hAnsi="Times New Roman" w:cs="Times New Roman" w:hint="default"/>
    </w:rPr>
  </w:style>
  <w:style w:type="character" w:customStyle="1" w:styleId="1f8">
    <w:name w:val="Без интервала Знак1"/>
    <w:uiPriority w:val="99"/>
    <w:rsid w:val="00A918D0"/>
    <w:rPr>
      <w:rFonts w:ascii="Calibri" w:eastAsia="Calibri" w:hAnsi="Calibri" w:cs="Calibri" w:hint="default"/>
      <w:sz w:val="22"/>
      <w:szCs w:val="22"/>
      <w:lang w:eastAsia="zh-CN"/>
    </w:rPr>
  </w:style>
  <w:style w:type="table" w:customStyle="1" w:styleId="2f0">
    <w:name w:val="Сетка таблицы2"/>
    <w:basedOn w:val="a5"/>
    <w:uiPriority w:val="39"/>
    <w:rsid w:val="00A918D0"/>
    <w:pPr>
      <w:spacing w:after="0" w:line="240" w:lineRule="auto"/>
    </w:pPr>
    <w:rPr>
      <w:rFonts w:ascii="Times New Roman" w:eastAsia="Calibri" w:hAnsi="Times New Roman" w:cs="Times New Roman"/>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3"/>
    <w:rsid w:val="00A918D0"/>
    <w:pPr>
      <w:spacing w:before="100" w:beforeAutospacing="1" w:after="100" w:afterAutospacing="1" w:line="240" w:lineRule="auto"/>
    </w:pPr>
    <w:rPr>
      <w:rFonts w:eastAsia="Times New Roman"/>
      <w:color w:val="auto"/>
      <w:sz w:val="24"/>
      <w:szCs w:val="24"/>
      <w:lang w:eastAsia="uk-UA"/>
    </w:rPr>
  </w:style>
  <w:style w:type="paragraph" w:styleId="2f1">
    <w:name w:val="Quote"/>
    <w:basedOn w:val="a3"/>
    <w:next w:val="a3"/>
    <w:link w:val="2f2"/>
    <w:uiPriority w:val="29"/>
    <w:qFormat/>
    <w:rsid w:val="00A918D0"/>
    <w:pPr>
      <w:spacing w:before="160" w:line="240" w:lineRule="auto"/>
      <w:jc w:val="center"/>
    </w:pPr>
    <w:rPr>
      <w:i/>
      <w:iCs/>
      <w:color w:val="404040"/>
      <w:szCs w:val="22"/>
      <w:lang w:val="ru-RU"/>
    </w:rPr>
  </w:style>
  <w:style w:type="character" w:customStyle="1" w:styleId="2f2">
    <w:name w:val="Цитата 2 Знак"/>
    <w:basedOn w:val="a4"/>
    <w:link w:val="2f1"/>
    <w:uiPriority w:val="29"/>
    <w:rsid w:val="00A918D0"/>
    <w:rPr>
      <w:rFonts w:ascii="Times New Roman" w:eastAsia="Calibri" w:hAnsi="Times New Roman" w:cs="Times New Roman"/>
      <w:i/>
      <w:iCs/>
      <w:color w:val="404040"/>
      <w:sz w:val="28"/>
      <w:lang w:val="ru-RU"/>
    </w:rPr>
  </w:style>
  <w:style w:type="character" w:styleId="affffd">
    <w:name w:val="Intense Emphasis"/>
    <w:uiPriority w:val="21"/>
    <w:qFormat/>
    <w:rsid w:val="00A918D0"/>
    <w:rPr>
      <w:i/>
      <w:iCs/>
      <w:color w:val="2E74B5"/>
    </w:rPr>
  </w:style>
  <w:style w:type="paragraph" w:styleId="affffe">
    <w:name w:val="Intense Quote"/>
    <w:basedOn w:val="a3"/>
    <w:next w:val="a3"/>
    <w:link w:val="afffff"/>
    <w:uiPriority w:val="30"/>
    <w:qFormat/>
    <w:rsid w:val="00A918D0"/>
    <w:pPr>
      <w:pBdr>
        <w:top w:val="single" w:sz="4" w:space="10" w:color="2E74B5"/>
        <w:bottom w:val="single" w:sz="4" w:space="10" w:color="2E74B5"/>
      </w:pBdr>
      <w:spacing w:before="360" w:after="360" w:line="240" w:lineRule="auto"/>
      <w:ind w:left="864" w:right="864"/>
      <w:jc w:val="center"/>
    </w:pPr>
    <w:rPr>
      <w:i/>
      <w:iCs/>
      <w:color w:val="2E74B5"/>
      <w:szCs w:val="22"/>
      <w:lang w:val="ru-RU"/>
    </w:rPr>
  </w:style>
  <w:style w:type="character" w:customStyle="1" w:styleId="afffff">
    <w:name w:val="Выделенная цитата Знак"/>
    <w:basedOn w:val="a4"/>
    <w:link w:val="affffe"/>
    <w:uiPriority w:val="30"/>
    <w:rsid w:val="00A918D0"/>
    <w:rPr>
      <w:rFonts w:ascii="Times New Roman" w:eastAsia="Calibri" w:hAnsi="Times New Roman" w:cs="Times New Roman"/>
      <w:i/>
      <w:iCs/>
      <w:color w:val="2E74B5"/>
      <w:sz w:val="28"/>
      <w:lang w:val="ru-RU"/>
    </w:rPr>
  </w:style>
  <w:style w:type="paragraph" w:customStyle="1" w:styleId="xl63">
    <w:name w:val="xl63"/>
    <w:basedOn w:val="a3"/>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auto"/>
      <w:sz w:val="24"/>
      <w:szCs w:val="24"/>
      <w:lang w:eastAsia="uk-UA"/>
    </w:rPr>
  </w:style>
  <w:style w:type="character" w:customStyle="1" w:styleId="ng-binding">
    <w:name w:val="ng-binding"/>
    <w:rsid w:val="00A918D0"/>
  </w:style>
  <w:style w:type="table" w:customStyle="1" w:styleId="TableStyle2">
    <w:name w:val="TableStyle2"/>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
    <w:name w:val="TableStyle3"/>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4">
    <w:name w:val="TableStyle4"/>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1">
    <w:name w:val="TableStyle31"/>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numbering" w:customStyle="1" w:styleId="1f9">
    <w:name w:val="Нет списка1"/>
    <w:next w:val="a6"/>
    <w:uiPriority w:val="99"/>
    <w:semiHidden/>
    <w:unhideWhenUsed/>
    <w:rsid w:val="00A918D0"/>
  </w:style>
  <w:style w:type="character" w:customStyle="1" w:styleId="footerchar">
    <w:name w:val="footer__char"/>
    <w:rsid w:val="00A918D0"/>
  </w:style>
  <w:style w:type="table" w:customStyle="1" w:styleId="GridTable1Light-Accent61">
    <w:name w:val="Grid Table 1 Light - Accent 61"/>
    <w:basedOn w:val="a5"/>
    <w:uiPriority w:val="46"/>
    <w:rsid w:val="00A918D0"/>
    <w:pPr>
      <w:spacing w:after="0" w:line="240" w:lineRule="auto"/>
    </w:pPr>
    <w:rPr>
      <w:rFonts w:ascii="Calibri" w:eastAsia="Calibri" w:hAnsi="Calibri" w:cs="Times New Roman"/>
      <w:lang w:val="ru-RU"/>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normalchar">
    <w:name w:val="normal__char"/>
    <w:rsid w:val="00A918D0"/>
  </w:style>
  <w:style w:type="paragraph" w:customStyle="1" w:styleId="western">
    <w:name w:val="western"/>
    <w:basedOn w:val="a3"/>
    <w:rsid w:val="00A918D0"/>
    <w:pPr>
      <w:spacing w:before="100" w:beforeAutospacing="1" w:after="0" w:line="240" w:lineRule="auto"/>
    </w:pPr>
    <w:rPr>
      <w:rFonts w:eastAsia="Times New Roman"/>
      <w:sz w:val="20"/>
      <w:szCs w:val="20"/>
      <w:lang w:val="ru-RU" w:eastAsia="ru-RU"/>
    </w:rPr>
  </w:style>
  <w:style w:type="character" w:styleId="afffff0">
    <w:name w:val="line number"/>
    <w:uiPriority w:val="99"/>
    <w:semiHidden/>
    <w:unhideWhenUsed/>
    <w:rsid w:val="00A918D0"/>
  </w:style>
  <w:style w:type="character" w:customStyle="1" w:styleId="dsku-number">
    <w:name w:val="dsku-number"/>
    <w:rsid w:val="00A918D0"/>
  </w:style>
  <w:style w:type="paragraph" w:customStyle="1" w:styleId="m870209722270805878xfmc2">
    <w:name w:val="m_870209722270805878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gmaildefault">
    <w:name w:val="gmail_default"/>
    <w:rsid w:val="00A918D0"/>
  </w:style>
  <w:style w:type="table" w:customStyle="1" w:styleId="1fa">
    <w:name w:val="Сітка таблиці1"/>
    <w:basedOn w:val="a5"/>
    <w:next w:val="aff6"/>
    <w:uiPriority w:val="39"/>
    <w:rsid w:val="00A918D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728234291934608891xfm76872440">
    <w:name w:val="m_-7728234291934608891xfm_76872440"/>
    <w:rsid w:val="00A918D0"/>
  </w:style>
  <w:style w:type="character" w:customStyle="1" w:styleId="fontstyle01">
    <w:name w:val="fontstyle01"/>
    <w:rsid w:val="00A918D0"/>
    <w:rPr>
      <w:rFonts w:ascii="TimesNewRomanPSMT" w:hAnsi="TimesNewRomanPSMT" w:hint="default"/>
      <w:b w:val="0"/>
      <w:bCs w:val="0"/>
      <w:i w:val="0"/>
      <w:iCs w:val="0"/>
      <w:color w:val="000000"/>
      <w:sz w:val="24"/>
      <w:szCs w:val="24"/>
    </w:rPr>
  </w:style>
  <w:style w:type="paragraph" w:customStyle="1" w:styleId="m-963873015073994503default">
    <w:name w:val="m_-963873015073994503default"/>
    <w:basedOn w:val="a3"/>
    <w:rsid w:val="00A918D0"/>
    <w:pPr>
      <w:spacing w:before="100" w:beforeAutospacing="1" w:after="100" w:afterAutospacing="1" w:line="240" w:lineRule="auto"/>
    </w:pPr>
    <w:rPr>
      <w:rFonts w:eastAsia="Times New Roman"/>
      <w:color w:val="auto"/>
      <w:sz w:val="24"/>
      <w:szCs w:val="24"/>
      <w:lang w:eastAsia="uk-UA"/>
    </w:rPr>
  </w:style>
  <w:style w:type="table" w:customStyle="1" w:styleId="TableGrid">
    <w:name w:val="TableGrid"/>
    <w:rsid w:val="00A918D0"/>
    <w:pPr>
      <w:spacing w:after="0" w:line="240" w:lineRule="auto"/>
    </w:pPr>
    <w:rPr>
      <w:rFonts w:ascii="Calibri" w:eastAsia="Times New Roman" w:hAnsi="Calibri" w:cs="Times New Roman"/>
      <w:lang w:val="pl-PL" w:eastAsia="zh-CN"/>
    </w:rPr>
    <w:tblPr>
      <w:tblCellMar>
        <w:top w:w="0" w:type="dxa"/>
        <w:left w:w="0" w:type="dxa"/>
        <w:bottom w:w="0" w:type="dxa"/>
        <w:right w:w="0" w:type="dxa"/>
      </w:tblCellMar>
    </w:tblPr>
  </w:style>
  <w:style w:type="character" w:customStyle="1" w:styleId="y2iqfc">
    <w:name w:val="y2iqfc"/>
    <w:rsid w:val="00A918D0"/>
  </w:style>
  <w:style w:type="character" w:customStyle="1" w:styleId="go">
    <w:name w:val="go"/>
    <w:rsid w:val="00A918D0"/>
  </w:style>
  <w:style w:type="character" w:customStyle="1" w:styleId="1fb">
    <w:name w:val="Незакрита згадка1"/>
    <w:uiPriority w:val="99"/>
    <w:semiHidden/>
    <w:unhideWhenUsed/>
    <w:rsid w:val="00A918D0"/>
    <w:rPr>
      <w:color w:val="605E5C"/>
      <w:shd w:val="clear" w:color="auto" w:fill="E1DFDD"/>
    </w:rPr>
  </w:style>
  <w:style w:type="paragraph" w:customStyle="1" w:styleId="m5568483609650140269xfmc2">
    <w:name w:val="m_5568483609650140269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text">
    <w:name w:val="text"/>
    <w:rsid w:val="00A918D0"/>
  </w:style>
  <w:style w:type="character" w:customStyle="1" w:styleId="apple-tab-span">
    <w:name w:val="apple-tab-span"/>
    <w:rsid w:val="00A918D0"/>
  </w:style>
  <w:style w:type="paragraph" w:customStyle="1" w:styleId="ng-scope">
    <w:name w:val="ng-scope"/>
    <w:basedOn w:val="a3"/>
    <w:rsid w:val="00A918D0"/>
    <w:pPr>
      <w:spacing w:before="100" w:beforeAutospacing="1" w:after="100" w:afterAutospacing="1" w:line="240" w:lineRule="auto"/>
    </w:pPr>
    <w:rPr>
      <w:rFonts w:eastAsia="Times New Roman"/>
      <w:color w:val="auto"/>
      <w:sz w:val="24"/>
      <w:szCs w:val="24"/>
      <w:lang w:val="en-US"/>
    </w:rPr>
  </w:style>
  <w:style w:type="character" w:customStyle="1" w:styleId="2f3">
    <w:name w:val="Незакрита згадка2"/>
    <w:uiPriority w:val="99"/>
    <w:semiHidden/>
    <w:unhideWhenUsed/>
    <w:rsid w:val="00A918D0"/>
    <w:rPr>
      <w:color w:val="605E5C"/>
      <w:shd w:val="clear" w:color="auto" w:fill="E1DFDD"/>
    </w:rPr>
  </w:style>
  <w:style w:type="table" w:customStyle="1" w:styleId="45">
    <w:name w:val="45"/>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table" w:customStyle="1" w:styleId="120">
    <w:name w:val="12"/>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paragraph" w:customStyle="1" w:styleId="font5">
    <w:name w:val="font5"/>
    <w:basedOn w:val="a3"/>
    <w:rsid w:val="00A918D0"/>
    <w:pPr>
      <w:spacing w:before="100" w:beforeAutospacing="1" w:after="100" w:afterAutospacing="1" w:line="240" w:lineRule="auto"/>
    </w:pPr>
    <w:rPr>
      <w:rFonts w:eastAsia="Times New Roman"/>
      <w:b/>
      <w:bCs/>
      <w:color w:val="auto"/>
      <w:sz w:val="22"/>
      <w:szCs w:val="22"/>
      <w:lang w:val="en-US"/>
    </w:rPr>
  </w:style>
  <w:style w:type="paragraph" w:customStyle="1" w:styleId="font6">
    <w:name w:val="font6"/>
    <w:basedOn w:val="a3"/>
    <w:rsid w:val="00A918D0"/>
    <w:pPr>
      <w:spacing w:before="100" w:beforeAutospacing="1" w:after="100" w:afterAutospacing="1" w:line="240" w:lineRule="auto"/>
    </w:pPr>
    <w:rPr>
      <w:rFonts w:eastAsia="Times New Roman"/>
      <w:b/>
      <w:bCs/>
      <w:color w:val="FF0000"/>
      <w:sz w:val="22"/>
      <w:szCs w:val="22"/>
      <w:lang w:val="en-US"/>
    </w:rPr>
  </w:style>
  <w:style w:type="character" w:customStyle="1" w:styleId="rpc41">
    <w:name w:val="_rpc_41"/>
    <w:qFormat/>
    <w:rsid w:val="00981216"/>
  </w:style>
  <w:style w:type="character" w:customStyle="1" w:styleId="d-inline-flex">
    <w:name w:val="d-inline-flex"/>
    <w:basedOn w:val="a4"/>
    <w:rsid w:val="002B2559"/>
  </w:style>
  <w:style w:type="character" w:customStyle="1" w:styleId="mr-1">
    <w:name w:val="mr-1"/>
    <w:basedOn w:val="a4"/>
    <w:rsid w:val="002B2559"/>
  </w:style>
  <w:style w:type="character" w:customStyle="1" w:styleId="2Tahoma">
    <w:name w:val="Основной текст (2) + Tahoma"/>
    <w:aliases w:val="8 pt,7,5 pt,Полужирный,10,11"/>
    <w:rsid w:val="000C5D9C"/>
    <w:rPr>
      <w:rFonts w:ascii="Tahoma" w:eastAsia="Tahoma" w:hAnsi="Tahoma" w:cs="Tahoma"/>
      <w:b w:val="0"/>
      <w:bCs w:val="0"/>
      <w:i w:val="0"/>
      <w:iCs w:val="0"/>
      <w:smallCaps w:val="0"/>
      <w:strike w:val="0"/>
      <w:color w:val="000000"/>
      <w:spacing w:val="0"/>
      <w:w w:val="100"/>
      <w:position w:val="0"/>
      <w:sz w:val="16"/>
      <w:szCs w:val="16"/>
      <w:u w:val="none"/>
      <w:shd w:val="clear" w:color="auto" w:fill="FFFFFF"/>
      <w:lang w:val="uk-UA" w:eastAsia="uk-UA" w:bidi="uk-UA"/>
    </w:rPr>
  </w:style>
  <w:style w:type="character" w:customStyle="1" w:styleId="afffff1">
    <w:name w:val="Інше_"/>
    <w:link w:val="afffff2"/>
    <w:rsid w:val="000C5D9C"/>
    <w:rPr>
      <w:rFonts w:ascii="Tahoma" w:eastAsia="Tahoma" w:hAnsi="Tahoma" w:cs="Tahoma"/>
      <w:sz w:val="19"/>
      <w:szCs w:val="19"/>
    </w:rPr>
  </w:style>
  <w:style w:type="paragraph" w:customStyle="1" w:styleId="afffff2">
    <w:name w:val="Інше"/>
    <w:basedOn w:val="a3"/>
    <w:link w:val="afffff1"/>
    <w:rsid w:val="000C5D9C"/>
    <w:pPr>
      <w:widowControl w:val="0"/>
      <w:spacing w:after="0" w:line="240" w:lineRule="auto"/>
    </w:pPr>
    <w:rPr>
      <w:rFonts w:ascii="Tahoma" w:eastAsia="Tahoma" w:hAnsi="Tahoma" w:cs="Tahoma"/>
      <w:color w:val="auto"/>
      <w:sz w:val="19"/>
      <w:szCs w:val="19"/>
    </w:rPr>
  </w:style>
  <w:style w:type="paragraph" w:customStyle="1" w:styleId="1fc">
    <w:name w:val="Знак1 Знак Знак 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afffff3">
    <w:name w:val="Знак"/>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3b">
    <w:name w:val="Основной текст3"/>
    <w:basedOn w:val="a3"/>
    <w:rsid w:val="002D4A79"/>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f4">
    <w:name w:val="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1fd">
    <w:name w:val="Знак1"/>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afffff5">
    <w:name w:val="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2f4">
    <w:name w:val="Обычный2"/>
    <w:rsid w:val="002D4A79"/>
    <w:pPr>
      <w:spacing w:after="0" w:line="240" w:lineRule="auto"/>
    </w:pPr>
    <w:rPr>
      <w:rFonts w:ascii="FreeSet" w:eastAsia="Times New Roman" w:hAnsi="FreeSet" w:cs="Times New Roman"/>
      <w:snapToGrid w:val="0"/>
      <w:sz w:val="24"/>
      <w:szCs w:val="20"/>
      <w:lang w:val="en-US" w:eastAsia="ru-RU"/>
    </w:rPr>
  </w:style>
  <w:style w:type="paragraph" w:customStyle="1" w:styleId="43">
    <w:name w:val="Без интервала4"/>
    <w:rsid w:val="002D4A7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30">
    <w:name w:val="Основной текст 33"/>
    <w:basedOn w:val="a3"/>
    <w:rsid w:val="002D4A79"/>
    <w:pPr>
      <w:widowControl w:val="0"/>
      <w:spacing w:after="0" w:line="240" w:lineRule="auto"/>
    </w:pPr>
    <w:rPr>
      <w:rFonts w:ascii="Arial" w:eastAsia="Times New Roman" w:hAnsi="Arial"/>
      <w:color w:val="auto"/>
      <w:sz w:val="24"/>
      <w:szCs w:val="20"/>
      <w:lang w:eastAsia="ru-RU"/>
    </w:rPr>
  </w:style>
  <w:style w:type="paragraph" w:customStyle="1" w:styleId="afffff6">
    <w:name w:val="Заголовок таблицы"/>
    <w:basedOn w:val="affff6"/>
    <w:rsid w:val="002D4A79"/>
    <w:pPr>
      <w:jc w:val="center"/>
    </w:pPr>
    <w:rPr>
      <w:b/>
      <w:bCs/>
      <w:kern w:val="1"/>
    </w:rPr>
  </w:style>
  <w:style w:type="character" w:customStyle="1" w:styleId="font31">
    <w:name w:val="font31"/>
    <w:rsid w:val="002D4A79"/>
    <w:rPr>
      <w:rFonts w:ascii="Arial" w:eastAsia="Arial" w:hAnsi="Arial" w:cs="Arial" w:hint="default"/>
      <w:b/>
      <w:bCs/>
      <w:i w:val="0"/>
      <w:iCs w:val="0"/>
      <w:color w:val="000000"/>
      <w:u w:val="single"/>
    </w:rPr>
  </w:style>
  <w:style w:type="paragraph" w:customStyle="1" w:styleId="a">
    <w:name w:val="Текст Паргр. Нумер."/>
    <w:basedOn w:val="a3"/>
    <w:autoRedefine/>
    <w:rsid w:val="00D11A3C"/>
    <w:pPr>
      <w:numPr>
        <w:ilvl w:val="2"/>
        <w:numId w:val="9"/>
      </w:numPr>
      <w:spacing w:before="60" w:after="60" w:line="240" w:lineRule="auto"/>
      <w:ind w:left="1144" w:hanging="576"/>
      <w:jc w:val="both"/>
    </w:pPr>
    <w:rPr>
      <w:rFonts w:ascii="Calibri" w:eastAsia="Times New Roman" w:hAnsi="Calibri"/>
      <w:color w:val="auto"/>
      <w:sz w:val="20"/>
      <w:szCs w:val="20"/>
    </w:rPr>
  </w:style>
  <w:style w:type="paragraph" w:customStyle="1" w:styleId="1fe">
    <w:name w:val="Знак1 Знак Знак 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afffff7">
    <w:name w:val="Знак"/>
    <w:basedOn w:val="a3"/>
    <w:rsid w:val="00F26FC9"/>
    <w:pPr>
      <w:spacing w:after="0" w:line="240" w:lineRule="auto"/>
    </w:pPr>
    <w:rPr>
      <w:rFonts w:ascii="Verdana" w:eastAsia="SimSun" w:hAnsi="Verdana" w:cs="Verdana"/>
      <w:color w:val="auto"/>
      <w:sz w:val="20"/>
      <w:szCs w:val="20"/>
      <w:lang w:val="en-US"/>
    </w:rPr>
  </w:style>
  <w:style w:type="paragraph" w:customStyle="1" w:styleId="44">
    <w:name w:val="Основной текст4"/>
    <w:basedOn w:val="a3"/>
    <w:rsid w:val="00F26FC9"/>
    <w:pPr>
      <w:widowControl w:val="0"/>
      <w:spacing w:after="0" w:line="240" w:lineRule="auto"/>
    </w:pPr>
    <w:rPr>
      <w:rFonts w:ascii="Arial" w:eastAsia="SimSun" w:hAnsi="Arial"/>
      <w:snapToGrid w:val="0"/>
      <w:color w:val="auto"/>
      <w:sz w:val="24"/>
      <w:szCs w:val="20"/>
      <w:lang w:eastAsia="ru-RU"/>
    </w:rPr>
  </w:style>
  <w:style w:type="paragraph" w:customStyle="1" w:styleId="afffff8">
    <w:name w:val="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1ff">
    <w:name w:val="Знак1"/>
    <w:basedOn w:val="a3"/>
    <w:rsid w:val="00F26FC9"/>
    <w:pPr>
      <w:spacing w:after="0" w:line="240" w:lineRule="auto"/>
    </w:pPr>
    <w:rPr>
      <w:rFonts w:ascii="Verdana" w:eastAsia="SimSun" w:hAnsi="Verdana" w:cs="Verdana"/>
      <w:color w:val="auto"/>
      <w:sz w:val="20"/>
      <w:szCs w:val="20"/>
      <w:lang w:val="en-US"/>
    </w:rPr>
  </w:style>
  <w:style w:type="paragraph" w:customStyle="1" w:styleId="CharChar3">
    <w:name w:val="Char Знак Знак Char Знак Знак Знак Знак Знак 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afffff9">
    <w:name w:val="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3c">
    <w:name w:val="Обычный3"/>
    <w:rsid w:val="00F26FC9"/>
    <w:pPr>
      <w:spacing w:after="0" w:line="240" w:lineRule="auto"/>
    </w:pPr>
    <w:rPr>
      <w:rFonts w:ascii="FreeSet" w:eastAsia="SimSun" w:hAnsi="FreeSet" w:cs="Times New Roman"/>
      <w:snapToGrid w:val="0"/>
      <w:sz w:val="24"/>
      <w:szCs w:val="20"/>
      <w:lang w:val="en-US" w:eastAsia="ru-RU"/>
    </w:rPr>
  </w:style>
  <w:style w:type="paragraph" w:customStyle="1" w:styleId="53">
    <w:name w:val="Без интервала5"/>
    <w:rsid w:val="00F26FC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40">
    <w:name w:val="Основной текст 34"/>
    <w:basedOn w:val="a3"/>
    <w:rsid w:val="00F26FC9"/>
    <w:pPr>
      <w:widowControl w:val="0"/>
      <w:spacing w:after="0" w:line="240" w:lineRule="auto"/>
    </w:pPr>
    <w:rPr>
      <w:rFonts w:ascii="Arial" w:eastAsia="SimSun" w:hAnsi="Arial"/>
      <w:color w:val="auto"/>
      <w:sz w:val="24"/>
      <w:szCs w:val="20"/>
      <w:lang w:eastAsia="ru-RU"/>
    </w:rPr>
  </w:style>
  <w:style w:type="paragraph" w:customStyle="1" w:styleId="afffffa">
    <w:name w:val="Стандартний"/>
    <w:rsid w:val="00BA77B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tender-listtitle-box">
    <w:name w:val="tender-list__title-box"/>
    <w:basedOn w:val="a4"/>
    <w:rsid w:val="003E1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54">
      <w:bodyDiv w:val="1"/>
      <w:marLeft w:val="0"/>
      <w:marRight w:val="0"/>
      <w:marTop w:val="0"/>
      <w:marBottom w:val="0"/>
      <w:divBdr>
        <w:top w:val="none" w:sz="0" w:space="0" w:color="auto"/>
        <w:left w:val="none" w:sz="0" w:space="0" w:color="auto"/>
        <w:bottom w:val="none" w:sz="0" w:space="0" w:color="auto"/>
        <w:right w:val="none" w:sz="0" w:space="0" w:color="auto"/>
      </w:divBdr>
      <w:divsChild>
        <w:div w:id="485626899">
          <w:marLeft w:val="0"/>
          <w:marRight w:val="0"/>
          <w:marTop w:val="0"/>
          <w:marBottom w:val="0"/>
          <w:divBdr>
            <w:top w:val="none" w:sz="0" w:space="0" w:color="auto"/>
            <w:left w:val="none" w:sz="0" w:space="0" w:color="auto"/>
            <w:bottom w:val="none" w:sz="0" w:space="0" w:color="auto"/>
            <w:right w:val="none" w:sz="0" w:space="0" w:color="auto"/>
          </w:divBdr>
        </w:div>
        <w:div w:id="1186558851">
          <w:marLeft w:val="0"/>
          <w:marRight w:val="0"/>
          <w:marTop w:val="0"/>
          <w:marBottom w:val="0"/>
          <w:divBdr>
            <w:top w:val="none" w:sz="0" w:space="0" w:color="auto"/>
            <w:left w:val="none" w:sz="0" w:space="0" w:color="auto"/>
            <w:bottom w:val="none" w:sz="0" w:space="0" w:color="auto"/>
            <w:right w:val="none" w:sz="0" w:space="0" w:color="auto"/>
          </w:divBdr>
          <w:divsChild>
            <w:div w:id="70464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21208">
      <w:bodyDiv w:val="1"/>
      <w:marLeft w:val="0"/>
      <w:marRight w:val="0"/>
      <w:marTop w:val="0"/>
      <w:marBottom w:val="0"/>
      <w:divBdr>
        <w:top w:val="none" w:sz="0" w:space="0" w:color="auto"/>
        <w:left w:val="none" w:sz="0" w:space="0" w:color="auto"/>
        <w:bottom w:val="none" w:sz="0" w:space="0" w:color="auto"/>
        <w:right w:val="none" w:sz="0" w:space="0" w:color="auto"/>
      </w:divBdr>
    </w:div>
    <w:div w:id="66461628">
      <w:bodyDiv w:val="1"/>
      <w:marLeft w:val="0"/>
      <w:marRight w:val="0"/>
      <w:marTop w:val="0"/>
      <w:marBottom w:val="0"/>
      <w:divBdr>
        <w:top w:val="none" w:sz="0" w:space="0" w:color="auto"/>
        <w:left w:val="none" w:sz="0" w:space="0" w:color="auto"/>
        <w:bottom w:val="none" w:sz="0" w:space="0" w:color="auto"/>
        <w:right w:val="none" w:sz="0" w:space="0" w:color="auto"/>
      </w:divBdr>
    </w:div>
    <w:div w:id="97067040">
      <w:bodyDiv w:val="1"/>
      <w:marLeft w:val="0"/>
      <w:marRight w:val="0"/>
      <w:marTop w:val="0"/>
      <w:marBottom w:val="0"/>
      <w:divBdr>
        <w:top w:val="none" w:sz="0" w:space="0" w:color="auto"/>
        <w:left w:val="none" w:sz="0" w:space="0" w:color="auto"/>
        <w:bottom w:val="none" w:sz="0" w:space="0" w:color="auto"/>
        <w:right w:val="none" w:sz="0" w:space="0" w:color="auto"/>
      </w:divBdr>
    </w:div>
    <w:div w:id="117338632">
      <w:bodyDiv w:val="1"/>
      <w:marLeft w:val="0"/>
      <w:marRight w:val="0"/>
      <w:marTop w:val="0"/>
      <w:marBottom w:val="0"/>
      <w:divBdr>
        <w:top w:val="none" w:sz="0" w:space="0" w:color="auto"/>
        <w:left w:val="none" w:sz="0" w:space="0" w:color="auto"/>
        <w:bottom w:val="none" w:sz="0" w:space="0" w:color="auto"/>
        <w:right w:val="none" w:sz="0" w:space="0" w:color="auto"/>
      </w:divBdr>
      <w:divsChild>
        <w:div w:id="184834590">
          <w:marLeft w:val="0"/>
          <w:marRight w:val="0"/>
          <w:marTop w:val="0"/>
          <w:marBottom w:val="0"/>
          <w:divBdr>
            <w:top w:val="none" w:sz="0" w:space="0" w:color="auto"/>
            <w:left w:val="none" w:sz="0" w:space="0" w:color="auto"/>
            <w:bottom w:val="none" w:sz="0" w:space="0" w:color="auto"/>
            <w:right w:val="none" w:sz="0" w:space="0" w:color="auto"/>
          </w:divBdr>
        </w:div>
      </w:divsChild>
    </w:div>
    <w:div w:id="171115727">
      <w:bodyDiv w:val="1"/>
      <w:marLeft w:val="0"/>
      <w:marRight w:val="0"/>
      <w:marTop w:val="0"/>
      <w:marBottom w:val="0"/>
      <w:divBdr>
        <w:top w:val="none" w:sz="0" w:space="0" w:color="auto"/>
        <w:left w:val="none" w:sz="0" w:space="0" w:color="auto"/>
        <w:bottom w:val="none" w:sz="0" w:space="0" w:color="auto"/>
        <w:right w:val="none" w:sz="0" w:space="0" w:color="auto"/>
      </w:divBdr>
      <w:divsChild>
        <w:div w:id="116071282">
          <w:marLeft w:val="0"/>
          <w:marRight w:val="0"/>
          <w:marTop w:val="0"/>
          <w:marBottom w:val="0"/>
          <w:divBdr>
            <w:top w:val="none" w:sz="0" w:space="0" w:color="auto"/>
            <w:left w:val="none" w:sz="0" w:space="0" w:color="auto"/>
            <w:bottom w:val="none" w:sz="0" w:space="0" w:color="auto"/>
            <w:right w:val="none" w:sz="0" w:space="0" w:color="auto"/>
          </w:divBdr>
        </w:div>
        <w:div w:id="1221483206">
          <w:marLeft w:val="0"/>
          <w:marRight w:val="0"/>
          <w:marTop w:val="0"/>
          <w:marBottom w:val="0"/>
          <w:divBdr>
            <w:top w:val="none" w:sz="0" w:space="0" w:color="auto"/>
            <w:left w:val="none" w:sz="0" w:space="0" w:color="auto"/>
            <w:bottom w:val="none" w:sz="0" w:space="0" w:color="auto"/>
            <w:right w:val="none" w:sz="0" w:space="0" w:color="auto"/>
          </w:divBdr>
          <w:divsChild>
            <w:div w:id="2118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5023">
      <w:bodyDiv w:val="1"/>
      <w:marLeft w:val="0"/>
      <w:marRight w:val="0"/>
      <w:marTop w:val="0"/>
      <w:marBottom w:val="0"/>
      <w:divBdr>
        <w:top w:val="none" w:sz="0" w:space="0" w:color="auto"/>
        <w:left w:val="none" w:sz="0" w:space="0" w:color="auto"/>
        <w:bottom w:val="none" w:sz="0" w:space="0" w:color="auto"/>
        <w:right w:val="none" w:sz="0" w:space="0" w:color="auto"/>
      </w:divBdr>
    </w:div>
    <w:div w:id="239413489">
      <w:bodyDiv w:val="1"/>
      <w:marLeft w:val="0"/>
      <w:marRight w:val="0"/>
      <w:marTop w:val="0"/>
      <w:marBottom w:val="0"/>
      <w:divBdr>
        <w:top w:val="none" w:sz="0" w:space="0" w:color="auto"/>
        <w:left w:val="none" w:sz="0" w:space="0" w:color="auto"/>
        <w:bottom w:val="none" w:sz="0" w:space="0" w:color="auto"/>
        <w:right w:val="none" w:sz="0" w:space="0" w:color="auto"/>
      </w:divBdr>
    </w:div>
    <w:div w:id="251353227">
      <w:bodyDiv w:val="1"/>
      <w:marLeft w:val="0"/>
      <w:marRight w:val="0"/>
      <w:marTop w:val="0"/>
      <w:marBottom w:val="0"/>
      <w:divBdr>
        <w:top w:val="none" w:sz="0" w:space="0" w:color="auto"/>
        <w:left w:val="none" w:sz="0" w:space="0" w:color="auto"/>
        <w:bottom w:val="none" w:sz="0" w:space="0" w:color="auto"/>
        <w:right w:val="none" w:sz="0" w:space="0" w:color="auto"/>
      </w:divBdr>
    </w:div>
    <w:div w:id="269551623">
      <w:bodyDiv w:val="1"/>
      <w:marLeft w:val="0"/>
      <w:marRight w:val="0"/>
      <w:marTop w:val="0"/>
      <w:marBottom w:val="0"/>
      <w:divBdr>
        <w:top w:val="none" w:sz="0" w:space="0" w:color="auto"/>
        <w:left w:val="none" w:sz="0" w:space="0" w:color="auto"/>
        <w:bottom w:val="none" w:sz="0" w:space="0" w:color="auto"/>
        <w:right w:val="none" w:sz="0" w:space="0" w:color="auto"/>
      </w:divBdr>
    </w:div>
    <w:div w:id="308100341">
      <w:bodyDiv w:val="1"/>
      <w:marLeft w:val="0"/>
      <w:marRight w:val="0"/>
      <w:marTop w:val="0"/>
      <w:marBottom w:val="0"/>
      <w:divBdr>
        <w:top w:val="none" w:sz="0" w:space="0" w:color="auto"/>
        <w:left w:val="none" w:sz="0" w:space="0" w:color="auto"/>
        <w:bottom w:val="none" w:sz="0" w:space="0" w:color="auto"/>
        <w:right w:val="none" w:sz="0" w:space="0" w:color="auto"/>
      </w:divBdr>
    </w:div>
    <w:div w:id="322707188">
      <w:bodyDiv w:val="1"/>
      <w:marLeft w:val="0"/>
      <w:marRight w:val="0"/>
      <w:marTop w:val="0"/>
      <w:marBottom w:val="0"/>
      <w:divBdr>
        <w:top w:val="none" w:sz="0" w:space="0" w:color="auto"/>
        <w:left w:val="none" w:sz="0" w:space="0" w:color="auto"/>
        <w:bottom w:val="none" w:sz="0" w:space="0" w:color="auto"/>
        <w:right w:val="none" w:sz="0" w:space="0" w:color="auto"/>
      </w:divBdr>
    </w:div>
    <w:div w:id="343165933">
      <w:bodyDiv w:val="1"/>
      <w:marLeft w:val="0"/>
      <w:marRight w:val="0"/>
      <w:marTop w:val="0"/>
      <w:marBottom w:val="0"/>
      <w:divBdr>
        <w:top w:val="none" w:sz="0" w:space="0" w:color="auto"/>
        <w:left w:val="none" w:sz="0" w:space="0" w:color="auto"/>
        <w:bottom w:val="none" w:sz="0" w:space="0" w:color="auto"/>
        <w:right w:val="none" w:sz="0" w:space="0" w:color="auto"/>
      </w:divBdr>
    </w:div>
    <w:div w:id="351418227">
      <w:bodyDiv w:val="1"/>
      <w:marLeft w:val="0"/>
      <w:marRight w:val="0"/>
      <w:marTop w:val="0"/>
      <w:marBottom w:val="0"/>
      <w:divBdr>
        <w:top w:val="none" w:sz="0" w:space="0" w:color="auto"/>
        <w:left w:val="none" w:sz="0" w:space="0" w:color="auto"/>
        <w:bottom w:val="none" w:sz="0" w:space="0" w:color="auto"/>
        <w:right w:val="none" w:sz="0" w:space="0" w:color="auto"/>
      </w:divBdr>
    </w:div>
    <w:div w:id="367339225">
      <w:bodyDiv w:val="1"/>
      <w:marLeft w:val="0"/>
      <w:marRight w:val="0"/>
      <w:marTop w:val="0"/>
      <w:marBottom w:val="0"/>
      <w:divBdr>
        <w:top w:val="none" w:sz="0" w:space="0" w:color="auto"/>
        <w:left w:val="none" w:sz="0" w:space="0" w:color="auto"/>
        <w:bottom w:val="none" w:sz="0" w:space="0" w:color="auto"/>
        <w:right w:val="none" w:sz="0" w:space="0" w:color="auto"/>
      </w:divBdr>
    </w:div>
    <w:div w:id="409011388">
      <w:bodyDiv w:val="1"/>
      <w:marLeft w:val="0"/>
      <w:marRight w:val="0"/>
      <w:marTop w:val="0"/>
      <w:marBottom w:val="0"/>
      <w:divBdr>
        <w:top w:val="none" w:sz="0" w:space="0" w:color="auto"/>
        <w:left w:val="none" w:sz="0" w:space="0" w:color="auto"/>
        <w:bottom w:val="none" w:sz="0" w:space="0" w:color="auto"/>
        <w:right w:val="none" w:sz="0" w:space="0" w:color="auto"/>
      </w:divBdr>
    </w:div>
    <w:div w:id="417797941">
      <w:bodyDiv w:val="1"/>
      <w:marLeft w:val="0"/>
      <w:marRight w:val="0"/>
      <w:marTop w:val="0"/>
      <w:marBottom w:val="0"/>
      <w:divBdr>
        <w:top w:val="none" w:sz="0" w:space="0" w:color="auto"/>
        <w:left w:val="none" w:sz="0" w:space="0" w:color="auto"/>
        <w:bottom w:val="none" w:sz="0" w:space="0" w:color="auto"/>
        <w:right w:val="none" w:sz="0" w:space="0" w:color="auto"/>
      </w:divBdr>
    </w:div>
    <w:div w:id="422385301">
      <w:bodyDiv w:val="1"/>
      <w:marLeft w:val="0"/>
      <w:marRight w:val="0"/>
      <w:marTop w:val="0"/>
      <w:marBottom w:val="0"/>
      <w:divBdr>
        <w:top w:val="none" w:sz="0" w:space="0" w:color="auto"/>
        <w:left w:val="none" w:sz="0" w:space="0" w:color="auto"/>
        <w:bottom w:val="none" w:sz="0" w:space="0" w:color="auto"/>
        <w:right w:val="none" w:sz="0" w:space="0" w:color="auto"/>
      </w:divBdr>
    </w:div>
    <w:div w:id="426073886">
      <w:bodyDiv w:val="1"/>
      <w:marLeft w:val="0"/>
      <w:marRight w:val="0"/>
      <w:marTop w:val="0"/>
      <w:marBottom w:val="0"/>
      <w:divBdr>
        <w:top w:val="none" w:sz="0" w:space="0" w:color="auto"/>
        <w:left w:val="none" w:sz="0" w:space="0" w:color="auto"/>
        <w:bottom w:val="none" w:sz="0" w:space="0" w:color="auto"/>
        <w:right w:val="none" w:sz="0" w:space="0" w:color="auto"/>
      </w:divBdr>
    </w:div>
    <w:div w:id="435368383">
      <w:bodyDiv w:val="1"/>
      <w:marLeft w:val="0"/>
      <w:marRight w:val="0"/>
      <w:marTop w:val="0"/>
      <w:marBottom w:val="0"/>
      <w:divBdr>
        <w:top w:val="none" w:sz="0" w:space="0" w:color="auto"/>
        <w:left w:val="none" w:sz="0" w:space="0" w:color="auto"/>
        <w:bottom w:val="none" w:sz="0" w:space="0" w:color="auto"/>
        <w:right w:val="none" w:sz="0" w:space="0" w:color="auto"/>
      </w:divBdr>
    </w:div>
    <w:div w:id="440993948">
      <w:bodyDiv w:val="1"/>
      <w:marLeft w:val="0"/>
      <w:marRight w:val="0"/>
      <w:marTop w:val="0"/>
      <w:marBottom w:val="0"/>
      <w:divBdr>
        <w:top w:val="none" w:sz="0" w:space="0" w:color="auto"/>
        <w:left w:val="none" w:sz="0" w:space="0" w:color="auto"/>
        <w:bottom w:val="none" w:sz="0" w:space="0" w:color="auto"/>
        <w:right w:val="none" w:sz="0" w:space="0" w:color="auto"/>
      </w:divBdr>
    </w:div>
    <w:div w:id="443116448">
      <w:bodyDiv w:val="1"/>
      <w:marLeft w:val="0"/>
      <w:marRight w:val="0"/>
      <w:marTop w:val="0"/>
      <w:marBottom w:val="0"/>
      <w:divBdr>
        <w:top w:val="none" w:sz="0" w:space="0" w:color="auto"/>
        <w:left w:val="none" w:sz="0" w:space="0" w:color="auto"/>
        <w:bottom w:val="none" w:sz="0" w:space="0" w:color="auto"/>
        <w:right w:val="none" w:sz="0" w:space="0" w:color="auto"/>
      </w:divBdr>
    </w:div>
    <w:div w:id="445856910">
      <w:bodyDiv w:val="1"/>
      <w:marLeft w:val="0"/>
      <w:marRight w:val="0"/>
      <w:marTop w:val="0"/>
      <w:marBottom w:val="0"/>
      <w:divBdr>
        <w:top w:val="none" w:sz="0" w:space="0" w:color="auto"/>
        <w:left w:val="none" w:sz="0" w:space="0" w:color="auto"/>
        <w:bottom w:val="none" w:sz="0" w:space="0" w:color="auto"/>
        <w:right w:val="none" w:sz="0" w:space="0" w:color="auto"/>
      </w:divBdr>
    </w:div>
    <w:div w:id="449014816">
      <w:bodyDiv w:val="1"/>
      <w:marLeft w:val="0"/>
      <w:marRight w:val="0"/>
      <w:marTop w:val="0"/>
      <w:marBottom w:val="0"/>
      <w:divBdr>
        <w:top w:val="none" w:sz="0" w:space="0" w:color="auto"/>
        <w:left w:val="none" w:sz="0" w:space="0" w:color="auto"/>
        <w:bottom w:val="none" w:sz="0" w:space="0" w:color="auto"/>
        <w:right w:val="none" w:sz="0" w:space="0" w:color="auto"/>
      </w:divBdr>
    </w:div>
    <w:div w:id="455300644">
      <w:bodyDiv w:val="1"/>
      <w:marLeft w:val="0"/>
      <w:marRight w:val="0"/>
      <w:marTop w:val="0"/>
      <w:marBottom w:val="0"/>
      <w:divBdr>
        <w:top w:val="none" w:sz="0" w:space="0" w:color="auto"/>
        <w:left w:val="none" w:sz="0" w:space="0" w:color="auto"/>
        <w:bottom w:val="none" w:sz="0" w:space="0" w:color="auto"/>
        <w:right w:val="none" w:sz="0" w:space="0" w:color="auto"/>
      </w:divBdr>
    </w:div>
    <w:div w:id="460538129">
      <w:bodyDiv w:val="1"/>
      <w:marLeft w:val="0"/>
      <w:marRight w:val="0"/>
      <w:marTop w:val="0"/>
      <w:marBottom w:val="0"/>
      <w:divBdr>
        <w:top w:val="none" w:sz="0" w:space="0" w:color="auto"/>
        <w:left w:val="none" w:sz="0" w:space="0" w:color="auto"/>
        <w:bottom w:val="none" w:sz="0" w:space="0" w:color="auto"/>
        <w:right w:val="none" w:sz="0" w:space="0" w:color="auto"/>
      </w:divBdr>
    </w:div>
    <w:div w:id="511918276">
      <w:bodyDiv w:val="1"/>
      <w:marLeft w:val="0"/>
      <w:marRight w:val="0"/>
      <w:marTop w:val="0"/>
      <w:marBottom w:val="0"/>
      <w:divBdr>
        <w:top w:val="none" w:sz="0" w:space="0" w:color="auto"/>
        <w:left w:val="none" w:sz="0" w:space="0" w:color="auto"/>
        <w:bottom w:val="none" w:sz="0" w:space="0" w:color="auto"/>
        <w:right w:val="none" w:sz="0" w:space="0" w:color="auto"/>
      </w:divBdr>
    </w:div>
    <w:div w:id="575170237">
      <w:bodyDiv w:val="1"/>
      <w:marLeft w:val="0"/>
      <w:marRight w:val="0"/>
      <w:marTop w:val="0"/>
      <w:marBottom w:val="0"/>
      <w:divBdr>
        <w:top w:val="none" w:sz="0" w:space="0" w:color="auto"/>
        <w:left w:val="none" w:sz="0" w:space="0" w:color="auto"/>
        <w:bottom w:val="none" w:sz="0" w:space="0" w:color="auto"/>
        <w:right w:val="none" w:sz="0" w:space="0" w:color="auto"/>
      </w:divBdr>
    </w:div>
    <w:div w:id="633026311">
      <w:bodyDiv w:val="1"/>
      <w:marLeft w:val="0"/>
      <w:marRight w:val="0"/>
      <w:marTop w:val="0"/>
      <w:marBottom w:val="0"/>
      <w:divBdr>
        <w:top w:val="none" w:sz="0" w:space="0" w:color="auto"/>
        <w:left w:val="none" w:sz="0" w:space="0" w:color="auto"/>
        <w:bottom w:val="none" w:sz="0" w:space="0" w:color="auto"/>
        <w:right w:val="none" w:sz="0" w:space="0" w:color="auto"/>
      </w:divBdr>
    </w:div>
    <w:div w:id="664942733">
      <w:bodyDiv w:val="1"/>
      <w:marLeft w:val="0"/>
      <w:marRight w:val="0"/>
      <w:marTop w:val="0"/>
      <w:marBottom w:val="0"/>
      <w:divBdr>
        <w:top w:val="none" w:sz="0" w:space="0" w:color="auto"/>
        <w:left w:val="none" w:sz="0" w:space="0" w:color="auto"/>
        <w:bottom w:val="none" w:sz="0" w:space="0" w:color="auto"/>
        <w:right w:val="none" w:sz="0" w:space="0" w:color="auto"/>
      </w:divBdr>
    </w:div>
    <w:div w:id="728965015">
      <w:bodyDiv w:val="1"/>
      <w:marLeft w:val="0"/>
      <w:marRight w:val="0"/>
      <w:marTop w:val="0"/>
      <w:marBottom w:val="0"/>
      <w:divBdr>
        <w:top w:val="none" w:sz="0" w:space="0" w:color="auto"/>
        <w:left w:val="none" w:sz="0" w:space="0" w:color="auto"/>
        <w:bottom w:val="none" w:sz="0" w:space="0" w:color="auto"/>
        <w:right w:val="none" w:sz="0" w:space="0" w:color="auto"/>
      </w:divBdr>
    </w:div>
    <w:div w:id="738794630">
      <w:bodyDiv w:val="1"/>
      <w:marLeft w:val="0"/>
      <w:marRight w:val="0"/>
      <w:marTop w:val="0"/>
      <w:marBottom w:val="0"/>
      <w:divBdr>
        <w:top w:val="none" w:sz="0" w:space="0" w:color="auto"/>
        <w:left w:val="none" w:sz="0" w:space="0" w:color="auto"/>
        <w:bottom w:val="none" w:sz="0" w:space="0" w:color="auto"/>
        <w:right w:val="none" w:sz="0" w:space="0" w:color="auto"/>
      </w:divBdr>
    </w:div>
    <w:div w:id="885723606">
      <w:bodyDiv w:val="1"/>
      <w:marLeft w:val="0"/>
      <w:marRight w:val="0"/>
      <w:marTop w:val="0"/>
      <w:marBottom w:val="0"/>
      <w:divBdr>
        <w:top w:val="none" w:sz="0" w:space="0" w:color="auto"/>
        <w:left w:val="none" w:sz="0" w:space="0" w:color="auto"/>
        <w:bottom w:val="none" w:sz="0" w:space="0" w:color="auto"/>
        <w:right w:val="none" w:sz="0" w:space="0" w:color="auto"/>
      </w:divBdr>
    </w:div>
    <w:div w:id="973604718">
      <w:bodyDiv w:val="1"/>
      <w:marLeft w:val="0"/>
      <w:marRight w:val="0"/>
      <w:marTop w:val="0"/>
      <w:marBottom w:val="0"/>
      <w:divBdr>
        <w:top w:val="none" w:sz="0" w:space="0" w:color="auto"/>
        <w:left w:val="none" w:sz="0" w:space="0" w:color="auto"/>
        <w:bottom w:val="none" w:sz="0" w:space="0" w:color="auto"/>
        <w:right w:val="none" w:sz="0" w:space="0" w:color="auto"/>
      </w:divBdr>
    </w:div>
    <w:div w:id="973759501">
      <w:bodyDiv w:val="1"/>
      <w:marLeft w:val="0"/>
      <w:marRight w:val="0"/>
      <w:marTop w:val="0"/>
      <w:marBottom w:val="0"/>
      <w:divBdr>
        <w:top w:val="none" w:sz="0" w:space="0" w:color="auto"/>
        <w:left w:val="none" w:sz="0" w:space="0" w:color="auto"/>
        <w:bottom w:val="none" w:sz="0" w:space="0" w:color="auto"/>
        <w:right w:val="none" w:sz="0" w:space="0" w:color="auto"/>
      </w:divBdr>
    </w:div>
    <w:div w:id="978026144">
      <w:bodyDiv w:val="1"/>
      <w:marLeft w:val="0"/>
      <w:marRight w:val="0"/>
      <w:marTop w:val="0"/>
      <w:marBottom w:val="0"/>
      <w:divBdr>
        <w:top w:val="none" w:sz="0" w:space="0" w:color="auto"/>
        <w:left w:val="none" w:sz="0" w:space="0" w:color="auto"/>
        <w:bottom w:val="none" w:sz="0" w:space="0" w:color="auto"/>
        <w:right w:val="none" w:sz="0" w:space="0" w:color="auto"/>
      </w:divBdr>
    </w:div>
    <w:div w:id="980690379">
      <w:bodyDiv w:val="1"/>
      <w:marLeft w:val="0"/>
      <w:marRight w:val="0"/>
      <w:marTop w:val="0"/>
      <w:marBottom w:val="0"/>
      <w:divBdr>
        <w:top w:val="none" w:sz="0" w:space="0" w:color="auto"/>
        <w:left w:val="none" w:sz="0" w:space="0" w:color="auto"/>
        <w:bottom w:val="none" w:sz="0" w:space="0" w:color="auto"/>
        <w:right w:val="none" w:sz="0" w:space="0" w:color="auto"/>
      </w:divBdr>
    </w:div>
    <w:div w:id="987050504">
      <w:bodyDiv w:val="1"/>
      <w:marLeft w:val="0"/>
      <w:marRight w:val="0"/>
      <w:marTop w:val="0"/>
      <w:marBottom w:val="0"/>
      <w:divBdr>
        <w:top w:val="none" w:sz="0" w:space="0" w:color="auto"/>
        <w:left w:val="none" w:sz="0" w:space="0" w:color="auto"/>
        <w:bottom w:val="none" w:sz="0" w:space="0" w:color="auto"/>
        <w:right w:val="none" w:sz="0" w:space="0" w:color="auto"/>
      </w:divBdr>
      <w:divsChild>
        <w:div w:id="251672124">
          <w:marLeft w:val="0"/>
          <w:marRight w:val="0"/>
          <w:marTop w:val="0"/>
          <w:marBottom w:val="0"/>
          <w:divBdr>
            <w:top w:val="none" w:sz="0" w:space="0" w:color="auto"/>
            <w:left w:val="none" w:sz="0" w:space="0" w:color="auto"/>
            <w:bottom w:val="none" w:sz="0" w:space="0" w:color="auto"/>
            <w:right w:val="none" w:sz="0" w:space="0" w:color="auto"/>
          </w:divBdr>
          <w:divsChild>
            <w:div w:id="377702872">
              <w:marLeft w:val="0"/>
              <w:marRight w:val="0"/>
              <w:marTop w:val="0"/>
              <w:marBottom w:val="0"/>
              <w:divBdr>
                <w:top w:val="none" w:sz="0" w:space="0" w:color="auto"/>
                <w:left w:val="none" w:sz="0" w:space="0" w:color="auto"/>
                <w:bottom w:val="none" w:sz="0" w:space="0" w:color="auto"/>
                <w:right w:val="none" w:sz="0" w:space="0" w:color="auto"/>
              </w:divBdr>
              <w:divsChild>
                <w:div w:id="1967618247">
                  <w:marLeft w:val="0"/>
                  <w:marRight w:val="0"/>
                  <w:marTop w:val="375"/>
                  <w:marBottom w:val="0"/>
                  <w:divBdr>
                    <w:top w:val="none" w:sz="0" w:space="0" w:color="auto"/>
                    <w:left w:val="none" w:sz="0" w:space="0" w:color="auto"/>
                    <w:bottom w:val="none" w:sz="0" w:space="0" w:color="auto"/>
                    <w:right w:val="none" w:sz="0" w:space="0" w:color="auto"/>
                  </w:divBdr>
                  <w:divsChild>
                    <w:div w:id="9839688">
                      <w:marLeft w:val="0"/>
                      <w:marRight w:val="0"/>
                      <w:marTop w:val="0"/>
                      <w:marBottom w:val="0"/>
                      <w:divBdr>
                        <w:top w:val="none" w:sz="0" w:space="0" w:color="auto"/>
                        <w:left w:val="none" w:sz="0" w:space="0" w:color="auto"/>
                        <w:bottom w:val="none" w:sz="0" w:space="0" w:color="auto"/>
                        <w:right w:val="none" w:sz="0" w:space="0" w:color="auto"/>
                      </w:divBdr>
                      <w:divsChild>
                        <w:div w:id="421613189">
                          <w:marLeft w:val="0"/>
                          <w:marRight w:val="0"/>
                          <w:marTop w:val="0"/>
                          <w:marBottom w:val="0"/>
                          <w:divBdr>
                            <w:top w:val="none" w:sz="0" w:space="0" w:color="auto"/>
                            <w:left w:val="none" w:sz="0" w:space="0" w:color="auto"/>
                            <w:bottom w:val="none" w:sz="0" w:space="0" w:color="auto"/>
                            <w:right w:val="none" w:sz="0" w:space="0" w:color="auto"/>
                          </w:divBdr>
                        </w:div>
                        <w:div w:id="1897662096">
                          <w:marLeft w:val="0"/>
                          <w:marRight w:val="0"/>
                          <w:marTop w:val="0"/>
                          <w:marBottom w:val="0"/>
                          <w:divBdr>
                            <w:top w:val="none" w:sz="0" w:space="0" w:color="auto"/>
                            <w:left w:val="none" w:sz="0" w:space="0" w:color="auto"/>
                            <w:bottom w:val="none" w:sz="0" w:space="0" w:color="auto"/>
                            <w:right w:val="none" w:sz="0" w:space="0" w:color="auto"/>
                          </w:divBdr>
                        </w:div>
                        <w:div w:id="158067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484589">
          <w:marLeft w:val="0"/>
          <w:marRight w:val="0"/>
          <w:marTop w:val="0"/>
          <w:marBottom w:val="0"/>
          <w:divBdr>
            <w:top w:val="none" w:sz="0" w:space="0" w:color="auto"/>
            <w:left w:val="none" w:sz="0" w:space="0" w:color="auto"/>
            <w:bottom w:val="none" w:sz="0" w:space="0" w:color="auto"/>
            <w:right w:val="none" w:sz="0" w:space="0" w:color="auto"/>
          </w:divBdr>
          <w:divsChild>
            <w:div w:id="2066830328">
              <w:marLeft w:val="0"/>
              <w:marRight w:val="0"/>
              <w:marTop w:val="0"/>
              <w:marBottom w:val="0"/>
              <w:divBdr>
                <w:top w:val="none" w:sz="0" w:space="0" w:color="auto"/>
                <w:left w:val="none" w:sz="0" w:space="0" w:color="auto"/>
                <w:bottom w:val="none" w:sz="0" w:space="0" w:color="auto"/>
                <w:right w:val="none" w:sz="0" w:space="0" w:color="auto"/>
              </w:divBdr>
              <w:divsChild>
                <w:div w:id="1052509375">
                  <w:marLeft w:val="0"/>
                  <w:marRight w:val="0"/>
                  <w:marTop w:val="0"/>
                  <w:marBottom w:val="0"/>
                  <w:divBdr>
                    <w:top w:val="none" w:sz="0" w:space="0" w:color="auto"/>
                    <w:left w:val="none" w:sz="0" w:space="0" w:color="auto"/>
                    <w:bottom w:val="none" w:sz="0" w:space="0" w:color="auto"/>
                    <w:right w:val="none" w:sz="0" w:space="0" w:color="auto"/>
                  </w:divBdr>
                </w:div>
                <w:div w:id="1598173337">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1001011628">
      <w:bodyDiv w:val="1"/>
      <w:marLeft w:val="0"/>
      <w:marRight w:val="0"/>
      <w:marTop w:val="0"/>
      <w:marBottom w:val="0"/>
      <w:divBdr>
        <w:top w:val="none" w:sz="0" w:space="0" w:color="auto"/>
        <w:left w:val="none" w:sz="0" w:space="0" w:color="auto"/>
        <w:bottom w:val="none" w:sz="0" w:space="0" w:color="auto"/>
        <w:right w:val="none" w:sz="0" w:space="0" w:color="auto"/>
      </w:divBdr>
    </w:div>
    <w:div w:id="1022512739">
      <w:bodyDiv w:val="1"/>
      <w:marLeft w:val="0"/>
      <w:marRight w:val="0"/>
      <w:marTop w:val="0"/>
      <w:marBottom w:val="0"/>
      <w:divBdr>
        <w:top w:val="none" w:sz="0" w:space="0" w:color="auto"/>
        <w:left w:val="none" w:sz="0" w:space="0" w:color="auto"/>
        <w:bottom w:val="none" w:sz="0" w:space="0" w:color="auto"/>
        <w:right w:val="none" w:sz="0" w:space="0" w:color="auto"/>
      </w:divBdr>
    </w:div>
    <w:div w:id="1080172215">
      <w:bodyDiv w:val="1"/>
      <w:marLeft w:val="0"/>
      <w:marRight w:val="0"/>
      <w:marTop w:val="0"/>
      <w:marBottom w:val="0"/>
      <w:divBdr>
        <w:top w:val="none" w:sz="0" w:space="0" w:color="auto"/>
        <w:left w:val="none" w:sz="0" w:space="0" w:color="auto"/>
        <w:bottom w:val="none" w:sz="0" w:space="0" w:color="auto"/>
        <w:right w:val="none" w:sz="0" w:space="0" w:color="auto"/>
      </w:divBdr>
    </w:div>
    <w:div w:id="1104958928">
      <w:bodyDiv w:val="1"/>
      <w:marLeft w:val="0"/>
      <w:marRight w:val="0"/>
      <w:marTop w:val="0"/>
      <w:marBottom w:val="0"/>
      <w:divBdr>
        <w:top w:val="none" w:sz="0" w:space="0" w:color="auto"/>
        <w:left w:val="none" w:sz="0" w:space="0" w:color="auto"/>
        <w:bottom w:val="none" w:sz="0" w:space="0" w:color="auto"/>
        <w:right w:val="none" w:sz="0" w:space="0" w:color="auto"/>
      </w:divBdr>
    </w:div>
    <w:div w:id="1120802710">
      <w:bodyDiv w:val="1"/>
      <w:marLeft w:val="0"/>
      <w:marRight w:val="0"/>
      <w:marTop w:val="0"/>
      <w:marBottom w:val="0"/>
      <w:divBdr>
        <w:top w:val="none" w:sz="0" w:space="0" w:color="auto"/>
        <w:left w:val="none" w:sz="0" w:space="0" w:color="auto"/>
        <w:bottom w:val="none" w:sz="0" w:space="0" w:color="auto"/>
        <w:right w:val="none" w:sz="0" w:space="0" w:color="auto"/>
      </w:divBdr>
    </w:div>
    <w:div w:id="1124082817">
      <w:bodyDiv w:val="1"/>
      <w:marLeft w:val="0"/>
      <w:marRight w:val="0"/>
      <w:marTop w:val="0"/>
      <w:marBottom w:val="0"/>
      <w:divBdr>
        <w:top w:val="none" w:sz="0" w:space="0" w:color="auto"/>
        <w:left w:val="none" w:sz="0" w:space="0" w:color="auto"/>
        <w:bottom w:val="none" w:sz="0" w:space="0" w:color="auto"/>
        <w:right w:val="none" w:sz="0" w:space="0" w:color="auto"/>
      </w:divBdr>
    </w:div>
    <w:div w:id="1129710742">
      <w:bodyDiv w:val="1"/>
      <w:marLeft w:val="0"/>
      <w:marRight w:val="0"/>
      <w:marTop w:val="0"/>
      <w:marBottom w:val="0"/>
      <w:divBdr>
        <w:top w:val="none" w:sz="0" w:space="0" w:color="auto"/>
        <w:left w:val="none" w:sz="0" w:space="0" w:color="auto"/>
        <w:bottom w:val="none" w:sz="0" w:space="0" w:color="auto"/>
        <w:right w:val="none" w:sz="0" w:space="0" w:color="auto"/>
      </w:divBdr>
    </w:div>
    <w:div w:id="1159615231">
      <w:bodyDiv w:val="1"/>
      <w:marLeft w:val="0"/>
      <w:marRight w:val="0"/>
      <w:marTop w:val="0"/>
      <w:marBottom w:val="0"/>
      <w:divBdr>
        <w:top w:val="none" w:sz="0" w:space="0" w:color="auto"/>
        <w:left w:val="none" w:sz="0" w:space="0" w:color="auto"/>
        <w:bottom w:val="none" w:sz="0" w:space="0" w:color="auto"/>
        <w:right w:val="none" w:sz="0" w:space="0" w:color="auto"/>
      </w:divBdr>
    </w:div>
    <w:div w:id="1197112643">
      <w:bodyDiv w:val="1"/>
      <w:marLeft w:val="0"/>
      <w:marRight w:val="0"/>
      <w:marTop w:val="0"/>
      <w:marBottom w:val="0"/>
      <w:divBdr>
        <w:top w:val="none" w:sz="0" w:space="0" w:color="auto"/>
        <w:left w:val="none" w:sz="0" w:space="0" w:color="auto"/>
        <w:bottom w:val="none" w:sz="0" w:space="0" w:color="auto"/>
        <w:right w:val="none" w:sz="0" w:space="0" w:color="auto"/>
      </w:divBdr>
    </w:div>
    <w:div w:id="1202399690">
      <w:bodyDiv w:val="1"/>
      <w:marLeft w:val="0"/>
      <w:marRight w:val="0"/>
      <w:marTop w:val="0"/>
      <w:marBottom w:val="0"/>
      <w:divBdr>
        <w:top w:val="none" w:sz="0" w:space="0" w:color="auto"/>
        <w:left w:val="none" w:sz="0" w:space="0" w:color="auto"/>
        <w:bottom w:val="none" w:sz="0" w:space="0" w:color="auto"/>
        <w:right w:val="none" w:sz="0" w:space="0" w:color="auto"/>
      </w:divBdr>
      <w:divsChild>
        <w:div w:id="334041776">
          <w:marLeft w:val="0"/>
          <w:marRight w:val="0"/>
          <w:marTop w:val="0"/>
          <w:marBottom w:val="0"/>
          <w:divBdr>
            <w:top w:val="none" w:sz="0" w:space="0" w:color="auto"/>
            <w:left w:val="none" w:sz="0" w:space="0" w:color="auto"/>
            <w:bottom w:val="none" w:sz="0" w:space="0" w:color="auto"/>
            <w:right w:val="none" w:sz="0" w:space="0" w:color="auto"/>
          </w:divBdr>
        </w:div>
        <w:div w:id="2030375638">
          <w:marLeft w:val="0"/>
          <w:marRight w:val="0"/>
          <w:marTop w:val="0"/>
          <w:marBottom w:val="0"/>
          <w:divBdr>
            <w:top w:val="none" w:sz="0" w:space="0" w:color="auto"/>
            <w:left w:val="none" w:sz="0" w:space="0" w:color="auto"/>
            <w:bottom w:val="none" w:sz="0" w:space="0" w:color="auto"/>
            <w:right w:val="none" w:sz="0" w:space="0" w:color="auto"/>
          </w:divBdr>
        </w:div>
        <w:div w:id="790246624">
          <w:marLeft w:val="0"/>
          <w:marRight w:val="0"/>
          <w:marTop w:val="0"/>
          <w:marBottom w:val="0"/>
          <w:divBdr>
            <w:top w:val="none" w:sz="0" w:space="0" w:color="auto"/>
            <w:left w:val="none" w:sz="0" w:space="0" w:color="auto"/>
            <w:bottom w:val="none" w:sz="0" w:space="0" w:color="auto"/>
            <w:right w:val="none" w:sz="0" w:space="0" w:color="auto"/>
          </w:divBdr>
        </w:div>
      </w:divsChild>
    </w:div>
    <w:div w:id="1222592644">
      <w:bodyDiv w:val="1"/>
      <w:marLeft w:val="0"/>
      <w:marRight w:val="0"/>
      <w:marTop w:val="0"/>
      <w:marBottom w:val="0"/>
      <w:divBdr>
        <w:top w:val="none" w:sz="0" w:space="0" w:color="auto"/>
        <w:left w:val="none" w:sz="0" w:space="0" w:color="auto"/>
        <w:bottom w:val="none" w:sz="0" w:space="0" w:color="auto"/>
        <w:right w:val="none" w:sz="0" w:space="0" w:color="auto"/>
      </w:divBdr>
      <w:divsChild>
        <w:div w:id="1820997873">
          <w:marLeft w:val="0"/>
          <w:marRight w:val="0"/>
          <w:marTop w:val="0"/>
          <w:marBottom w:val="0"/>
          <w:divBdr>
            <w:top w:val="none" w:sz="0" w:space="0" w:color="auto"/>
            <w:left w:val="none" w:sz="0" w:space="0" w:color="auto"/>
            <w:bottom w:val="none" w:sz="0" w:space="0" w:color="auto"/>
            <w:right w:val="none" w:sz="0" w:space="0" w:color="auto"/>
          </w:divBdr>
        </w:div>
      </w:divsChild>
    </w:div>
    <w:div w:id="1231422704">
      <w:bodyDiv w:val="1"/>
      <w:marLeft w:val="0"/>
      <w:marRight w:val="0"/>
      <w:marTop w:val="0"/>
      <w:marBottom w:val="0"/>
      <w:divBdr>
        <w:top w:val="none" w:sz="0" w:space="0" w:color="auto"/>
        <w:left w:val="none" w:sz="0" w:space="0" w:color="auto"/>
        <w:bottom w:val="none" w:sz="0" w:space="0" w:color="auto"/>
        <w:right w:val="none" w:sz="0" w:space="0" w:color="auto"/>
      </w:divBdr>
    </w:div>
    <w:div w:id="1245994641">
      <w:bodyDiv w:val="1"/>
      <w:marLeft w:val="0"/>
      <w:marRight w:val="0"/>
      <w:marTop w:val="0"/>
      <w:marBottom w:val="0"/>
      <w:divBdr>
        <w:top w:val="none" w:sz="0" w:space="0" w:color="auto"/>
        <w:left w:val="none" w:sz="0" w:space="0" w:color="auto"/>
        <w:bottom w:val="none" w:sz="0" w:space="0" w:color="auto"/>
        <w:right w:val="none" w:sz="0" w:space="0" w:color="auto"/>
      </w:divBdr>
    </w:div>
    <w:div w:id="1280868217">
      <w:bodyDiv w:val="1"/>
      <w:marLeft w:val="0"/>
      <w:marRight w:val="0"/>
      <w:marTop w:val="0"/>
      <w:marBottom w:val="0"/>
      <w:divBdr>
        <w:top w:val="none" w:sz="0" w:space="0" w:color="auto"/>
        <w:left w:val="none" w:sz="0" w:space="0" w:color="auto"/>
        <w:bottom w:val="none" w:sz="0" w:space="0" w:color="auto"/>
        <w:right w:val="none" w:sz="0" w:space="0" w:color="auto"/>
      </w:divBdr>
    </w:div>
    <w:div w:id="1285036088">
      <w:bodyDiv w:val="1"/>
      <w:marLeft w:val="0"/>
      <w:marRight w:val="0"/>
      <w:marTop w:val="0"/>
      <w:marBottom w:val="0"/>
      <w:divBdr>
        <w:top w:val="none" w:sz="0" w:space="0" w:color="auto"/>
        <w:left w:val="none" w:sz="0" w:space="0" w:color="auto"/>
        <w:bottom w:val="none" w:sz="0" w:space="0" w:color="auto"/>
        <w:right w:val="none" w:sz="0" w:space="0" w:color="auto"/>
      </w:divBdr>
    </w:div>
    <w:div w:id="1292979524">
      <w:bodyDiv w:val="1"/>
      <w:marLeft w:val="0"/>
      <w:marRight w:val="0"/>
      <w:marTop w:val="0"/>
      <w:marBottom w:val="0"/>
      <w:divBdr>
        <w:top w:val="none" w:sz="0" w:space="0" w:color="auto"/>
        <w:left w:val="none" w:sz="0" w:space="0" w:color="auto"/>
        <w:bottom w:val="none" w:sz="0" w:space="0" w:color="auto"/>
        <w:right w:val="none" w:sz="0" w:space="0" w:color="auto"/>
      </w:divBdr>
    </w:div>
    <w:div w:id="1308509620">
      <w:bodyDiv w:val="1"/>
      <w:marLeft w:val="0"/>
      <w:marRight w:val="0"/>
      <w:marTop w:val="0"/>
      <w:marBottom w:val="0"/>
      <w:divBdr>
        <w:top w:val="none" w:sz="0" w:space="0" w:color="auto"/>
        <w:left w:val="none" w:sz="0" w:space="0" w:color="auto"/>
        <w:bottom w:val="none" w:sz="0" w:space="0" w:color="auto"/>
        <w:right w:val="none" w:sz="0" w:space="0" w:color="auto"/>
      </w:divBdr>
    </w:div>
    <w:div w:id="1311979979">
      <w:bodyDiv w:val="1"/>
      <w:marLeft w:val="0"/>
      <w:marRight w:val="0"/>
      <w:marTop w:val="0"/>
      <w:marBottom w:val="0"/>
      <w:divBdr>
        <w:top w:val="none" w:sz="0" w:space="0" w:color="auto"/>
        <w:left w:val="none" w:sz="0" w:space="0" w:color="auto"/>
        <w:bottom w:val="none" w:sz="0" w:space="0" w:color="auto"/>
        <w:right w:val="none" w:sz="0" w:space="0" w:color="auto"/>
      </w:divBdr>
    </w:div>
    <w:div w:id="1333800608">
      <w:bodyDiv w:val="1"/>
      <w:marLeft w:val="0"/>
      <w:marRight w:val="0"/>
      <w:marTop w:val="0"/>
      <w:marBottom w:val="0"/>
      <w:divBdr>
        <w:top w:val="none" w:sz="0" w:space="0" w:color="auto"/>
        <w:left w:val="none" w:sz="0" w:space="0" w:color="auto"/>
        <w:bottom w:val="none" w:sz="0" w:space="0" w:color="auto"/>
        <w:right w:val="none" w:sz="0" w:space="0" w:color="auto"/>
      </w:divBdr>
    </w:div>
    <w:div w:id="1346054159">
      <w:bodyDiv w:val="1"/>
      <w:marLeft w:val="0"/>
      <w:marRight w:val="0"/>
      <w:marTop w:val="0"/>
      <w:marBottom w:val="0"/>
      <w:divBdr>
        <w:top w:val="none" w:sz="0" w:space="0" w:color="auto"/>
        <w:left w:val="none" w:sz="0" w:space="0" w:color="auto"/>
        <w:bottom w:val="none" w:sz="0" w:space="0" w:color="auto"/>
        <w:right w:val="none" w:sz="0" w:space="0" w:color="auto"/>
      </w:divBdr>
    </w:div>
    <w:div w:id="1381636993">
      <w:bodyDiv w:val="1"/>
      <w:marLeft w:val="0"/>
      <w:marRight w:val="0"/>
      <w:marTop w:val="0"/>
      <w:marBottom w:val="0"/>
      <w:divBdr>
        <w:top w:val="none" w:sz="0" w:space="0" w:color="auto"/>
        <w:left w:val="none" w:sz="0" w:space="0" w:color="auto"/>
        <w:bottom w:val="none" w:sz="0" w:space="0" w:color="auto"/>
        <w:right w:val="none" w:sz="0" w:space="0" w:color="auto"/>
      </w:divBdr>
    </w:div>
    <w:div w:id="1405489903">
      <w:bodyDiv w:val="1"/>
      <w:marLeft w:val="0"/>
      <w:marRight w:val="0"/>
      <w:marTop w:val="0"/>
      <w:marBottom w:val="0"/>
      <w:divBdr>
        <w:top w:val="none" w:sz="0" w:space="0" w:color="auto"/>
        <w:left w:val="none" w:sz="0" w:space="0" w:color="auto"/>
        <w:bottom w:val="none" w:sz="0" w:space="0" w:color="auto"/>
        <w:right w:val="none" w:sz="0" w:space="0" w:color="auto"/>
      </w:divBdr>
    </w:div>
    <w:div w:id="1408461750">
      <w:bodyDiv w:val="1"/>
      <w:marLeft w:val="0"/>
      <w:marRight w:val="0"/>
      <w:marTop w:val="0"/>
      <w:marBottom w:val="0"/>
      <w:divBdr>
        <w:top w:val="none" w:sz="0" w:space="0" w:color="auto"/>
        <w:left w:val="none" w:sz="0" w:space="0" w:color="auto"/>
        <w:bottom w:val="none" w:sz="0" w:space="0" w:color="auto"/>
        <w:right w:val="none" w:sz="0" w:space="0" w:color="auto"/>
      </w:divBdr>
    </w:div>
    <w:div w:id="1413042436">
      <w:bodyDiv w:val="1"/>
      <w:marLeft w:val="0"/>
      <w:marRight w:val="0"/>
      <w:marTop w:val="0"/>
      <w:marBottom w:val="0"/>
      <w:divBdr>
        <w:top w:val="none" w:sz="0" w:space="0" w:color="auto"/>
        <w:left w:val="none" w:sz="0" w:space="0" w:color="auto"/>
        <w:bottom w:val="none" w:sz="0" w:space="0" w:color="auto"/>
        <w:right w:val="none" w:sz="0" w:space="0" w:color="auto"/>
      </w:divBdr>
    </w:div>
    <w:div w:id="1436749341">
      <w:bodyDiv w:val="1"/>
      <w:marLeft w:val="0"/>
      <w:marRight w:val="0"/>
      <w:marTop w:val="0"/>
      <w:marBottom w:val="0"/>
      <w:divBdr>
        <w:top w:val="none" w:sz="0" w:space="0" w:color="auto"/>
        <w:left w:val="none" w:sz="0" w:space="0" w:color="auto"/>
        <w:bottom w:val="none" w:sz="0" w:space="0" w:color="auto"/>
        <w:right w:val="none" w:sz="0" w:space="0" w:color="auto"/>
      </w:divBdr>
    </w:div>
    <w:div w:id="1447889438">
      <w:bodyDiv w:val="1"/>
      <w:marLeft w:val="0"/>
      <w:marRight w:val="0"/>
      <w:marTop w:val="0"/>
      <w:marBottom w:val="0"/>
      <w:divBdr>
        <w:top w:val="none" w:sz="0" w:space="0" w:color="auto"/>
        <w:left w:val="none" w:sz="0" w:space="0" w:color="auto"/>
        <w:bottom w:val="none" w:sz="0" w:space="0" w:color="auto"/>
        <w:right w:val="none" w:sz="0" w:space="0" w:color="auto"/>
      </w:divBdr>
    </w:div>
    <w:div w:id="1499690590">
      <w:bodyDiv w:val="1"/>
      <w:marLeft w:val="0"/>
      <w:marRight w:val="0"/>
      <w:marTop w:val="0"/>
      <w:marBottom w:val="0"/>
      <w:divBdr>
        <w:top w:val="none" w:sz="0" w:space="0" w:color="auto"/>
        <w:left w:val="none" w:sz="0" w:space="0" w:color="auto"/>
        <w:bottom w:val="none" w:sz="0" w:space="0" w:color="auto"/>
        <w:right w:val="none" w:sz="0" w:space="0" w:color="auto"/>
      </w:divBdr>
    </w:div>
    <w:div w:id="1504202860">
      <w:bodyDiv w:val="1"/>
      <w:marLeft w:val="0"/>
      <w:marRight w:val="0"/>
      <w:marTop w:val="0"/>
      <w:marBottom w:val="0"/>
      <w:divBdr>
        <w:top w:val="none" w:sz="0" w:space="0" w:color="auto"/>
        <w:left w:val="none" w:sz="0" w:space="0" w:color="auto"/>
        <w:bottom w:val="none" w:sz="0" w:space="0" w:color="auto"/>
        <w:right w:val="none" w:sz="0" w:space="0" w:color="auto"/>
      </w:divBdr>
    </w:div>
    <w:div w:id="1511263549">
      <w:bodyDiv w:val="1"/>
      <w:marLeft w:val="0"/>
      <w:marRight w:val="0"/>
      <w:marTop w:val="0"/>
      <w:marBottom w:val="0"/>
      <w:divBdr>
        <w:top w:val="none" w:sz="0" w:space="0" w:color="auto"/>
        <w:left w:val="none" w:sz="0" w:space="0" w:color="auto"/>
        <w:bottom w:val="none" w:sz="0" w:space="0" w:color="auto"/>
        <w:right w:val="none" w:sz="0" w:space="0" w:color="auto"/>
      </w:divBdr>
    </w:div>
    <w:div w:id="1539508744">
      <w:bodyDiv w:val="1"/>
      <w:marLeft w:val="0"/>
      <w:marRight w:val="0"/>
      <w:marTop w:val="0"/>
      <w:marBottom w:val="0"/>
      <w:divBdr>
        <w:top w:val="none" w:sz="0" w:space="0" w:color="auto"/>
        <w:left w:val="none" w:sz="0" w:space="0" w:color="auto"/>
        <w:bottom w:val="none" w:sz="0" w:space="0" w:color="auto"/>
        <w:right w:val="none" w:sz="0" w:space="0" w:color="auto"/>
      </w:divBdr>
      <w:divsChild>
        <w:div w:id="813450237">
          <w:marLeft w:val="0"/>
          <w:marRight w:val="0"/>
          <w:marTop w:val="0"/>
          <w:marBottom w:val="0"/>
          <w:divBdr>
            <w:top w:val="none" w:sz="0" w:space="0" w:color="auto"/>
            <w:left w:val="none" w:sz="0" w:space="0" w:color="auto"/>
            <w:bottom w:val="none" w:sz="0" w:space="0" w:color="auto"/>
            <w:right w:val="none" w:sz="0" w:space="0" w:color="auto"/>
          </w:divBdr>
        </w:div>
        <w:div w:id="1986353387">
          <w:marLeft w:val="0"/>
          <w:marRight w:val="0"/>
          <w:marTop w:val="0"/>
          <w:marBottom w:val="0"/>
          <w:divBdr>
            <w:top w:val="none" w:sz="0" w:space="0" w:color="auto"/>
            <w:left w:val="none" w:sz="0" w:space="0" w:color="auto"/>
            <w:bottom w:val="none" w:sz="0" w:space="0" w:color="auto"/>
            <w:right w:val="none" w:sz="0" w:space="0" w:color="auto"/>
          </w:divBdr>
          <w:divsChild>
            <w:div w:id="15199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238152">
      <w:bodyDiv w:val="1"/>
      <w:marLeft w:val="0"/>
      <w:marRight w:val="0"/>
      <w:marTop w:val="0"/>
      <w:marBottom w:val="0"/>
      <w:divBdr>
        <w:top w:val="none" w:sz="0" w:space="0" w:color="auto"/>
        <w:left w:val="none" w:sz="0" w:space="0" w:color="auto"/>
        <w:bottom w:val="none" w:sz="0" w:space="0" w:color="auto"/>
        <w:right w:val="none" w:sz="0" w:space="0" w:color="auto"/>
      </w:divBdr>
    </w:div>
    <w:div w:id="1651641741">
      <w:bodyDiv w:val="1"/>
      <w:marLeft w:val="0"/>
      <w:marRight w:val="0"/>
      <w:marTop w:val="0"/>
      <w:marBottom w:val="0"/>
      <w:divBdr>
        <w:top w:val="none" w:sz="0" w:space="0" w:color="auto"/>
        <w:left w:val="none" w:sz="0" w:space="0" w:color="auto"/>
        <w:bottom w:val="none" w:sz="0" w:space="0" w:color="auto"/>
        <w:right w:val="none" w:sz="0" w:space="0" w:color="auto"/>
      </w:divBdr>
    </w:div>
    <w:div w:id="1653674129">
      <w:bodyDiv w:val="1"/>
      <w:marLeft w:val="0"/>
      <w:marRight w:val="0"/>
      <w:marTop w:val="0"/>
      <w:marBottom w:val="0"/>
      <w:divBdr>
        <w:top w:val="none" w:sz="0" w:space="0" w:color="auto"/>
        <w:left w:val="none" w:sz="0" w:space="0" w:color="auto"/>
        <w:bottom w:val="none" w:sz="0" w:space="0" w:color="auto"/>
        <w:right w:val="none" w:sz="0" w:space="0" w:color="auto"/>
      </w:divBdr>
    </w:div>
    <w:div w:id="1668169895">
      <w:bodyDiv w:val="1"/>
      <w:marLeft w:val="0"/>
      <w:marRight w:val="0"/>
      <w:marTop w:val="0"/>
      <w:marBottom w:val="0"/>
      <w:divBdr>
        <w:top w:val="none" w:sz="0" w:space="0" w:color="auto"/>
        <w:left w:val="none" w:sz="0" w:space="0" w:color="auto"/>
        <w:bottom w:val="none" w:sz="0" w:space="0" w:color="auto"/>
        <w:right w:val="none" w:sz="0" w:space="0" w:color="auto"/>
      </w:divBdr>
    </w:div>
    <w:div w:id="1734809545">
      <w:bodyDiv w:val="1"/>
      <w:marLeft w:val="0"/>
      <w:marRight w:val="0"/>
      <w:marTop w:val="0"/>
      <w:marBottom w:val="0"/>
      <w:divBdr>
        <w:top w:val="none" w:sz="0" w:space="0" w:color="auto"/>
        <w:left w:val="none" w:sz="0" w:space="0" w:color="auto"/>
        <w:bottom w:val="none" w:sz="0" w:space="0" w:color="auto"/>
        <w:right w:val="none" w:sz="0" w:space="0" w:color="auto"/>
      </w:divBdr>
    </w:div>
    <w:div w:id="1742754170">
      <w:bodyDiv w:val="1"/>
      <w:marLeft w:val="0"/>
      <w:marRight w:val="0"/>
      <w:marTop w:val="0"/>
      <w:marBottom w:val="0"/>
      <w:divBdr>
        <w:top w:val="none" w:sz="0" w:space="0" w:color="auto"/>
        <w:left w:val="none" w:sz="0" w:space="0" w:color="auto"/>
        <w:bottom w:val="none" w:sz="0" w:space="0" w:color="auto"/>
        <w:right w:val="none" w:sz="0" w:space="0" w:color="auto"/>
      </w:divBdr>
    </w:div>
    <w:div w:id="1771270515">
      <w:bodyDiv w:val="1"/>
      <w:marLeft w:val="0"/>
      <w:marRight w:val="0"/>
      <w:marTop w:val="0"/>
      <w:marBottom w:val="0"/>
      <w:divBdr>
        <w:top w:val="none" w:sz="0" w:space="0" w:color="auto"/>
        <w:left w:val="none" w:sz="0" w:space="0" w:color="auto"/>
        <w:bottom w:val="none" w:sz="0" w:space="0" w:color="auto"/>
        <w:right w:val="none" w:sz="0" w:space="0" w:color="auto"/>
      </w:divBdr>
    </w:div>
    <w:div w:id="1778870921">
      <w:bodyDiv w:val="1"/>
      <w:marLeft w:val="0"/>
      <w:marRight w:val="0"/>
      <w:marTop w:val="0"/>
      <w:marBottom w:val="0"/>
      <w:divBdr>
        <w:top w:val="none" w:sz="0" w:space="0" w:color="auto"/>
        <w:left w:val="none" w:sz="0" w:space="0" w:color="auto"/>
        <w:bottom w:val="none" w:sz="0" w:space="0" w:color="auto"/>
        <w:right w:val="none" w:sz="0" w:space="0" w:color="auto"/>
      </w:divBdr>
    </w:div>
    <w:div w:id="1789615490">
      <w:bodyDiv w:val="1"/>
      <w:marLeft w:val="0"/>
      <w:marRight w:val="0"/>
      <w:marTop w:val="0"/>
      <w:marBottom w:val="0"/>
      <w:divBdr>
        <w:top w:val="none" w:sz="0" w:space="0" w:color="auto"/>
        <w:left w:val="none" w:sz="0" w:space="0" w:color="auto"/>
        <w:bottom w:val="none" w:sz="0" w:space="0" w:color="auto"/>
        <w:right w:val="none" w:sz="0" w:space="0" w:color="auto"/>
      </w:divBdr>
    </w:div>
    <w:div w:id="1799377657">
      <w:bodyDiv w:val="1"/>
      <w:marLeft w:val="0"/>
      <w:marRight w:val="0"/>
      <w:marTop w:val="0"/>
      <w:marBottom w:val="0"/>
      <w:divBdr>
        <w:top w:val="none" w:sz="0" w:space="0" w:color="auto"/>
        <w:left w:val="none" w:sz="0" w:space="0" w:color="auto"/>
        <w:bottom w:val="none" w:sz="0" w:space="0" w:color="auto"/>
        <w:right w:val="none" w:sz="0" w:space="0" w:color="auto"/>
      </w:divBdr>
    </w:div>
    <w:div w:id="1806728752">
      <w:bodyDiv w:val="1"/>
      <w:marLeft w:val="0"/>
      <w:marRight w:val="0"/>
      <w:marTop w:val="0"/>
      <w:marBottom w:val="0"/>
      <w:divBdr>
        <w:top w:val="none" w:sz="0" w:space="0" w:color="auto"/>
        <w:left w:val="none" w:sz="0" w:space="0" w:color="auto"/>
        <w:bottom w:val="none" w:sz="0" w:space="0" w:color="auto"/>
        <w:right w:val="none" w:sz="0" w:space="0" w:color="auto"/>
      </w:divBdr>
    </w:div>
    <w:div w:id="1813055284">
      <w:bodyDiv w:val="1"/>
      <w:marLeft w:val="0"/>
      <w:marRight w:val="0"/>
      <w:marTop w:val="0"/>
      <w:marBottom w:val="0"/>
      <w:divBdr>
        <w:top w:val="none" w:sz="0" w:space="0" w:color="auto"/>
        <w:left w:val="none" w:sz="0" w:space="0" w:color="auto"/>
        <w:bottom w:val="none" w:sz="0" w:space="0" w:color="auto"/>
        <w:right w:val="none" w:sz="0" w:space="0" w:color="auto"/>
      </w:divBdr>
      <w:divsChild>
        <w:div w:id="1938446551">
          <w:marLeft w:val="0"/>
          <w:marRight w:val="0"/>
          <w:marTop w:val="0"/>
          <w:marBottom w:val="375"/>
          <w:divBdr>
            <w:top w:val="none" w:sz="0" w:space="0" w:color="auto"/>
            <w:left w:val="none" w:sz="0" w:space="0" w:color="auto"/>
            <w:bottom w:val="none" w:sz="0" w:space="0" w:color="auto"/>
            <w:right w:val="none" w:sz="0" w:space="0" w:color="auto"/>
          </w:divBdr>
          <w:divsChild>
            <w:div w:id="572393649">
              <w:marLeft w:val="0"/>
              <w:marRight w:val="0"/>
              <w:marTop w:val="0"/>
              <w:marBottom w:val="0"/>
              <w:divBdr>
                <w:top w:val="none" w:sz="0" w:space="0" w:color="auto"/>
                <w:left w:val="none" w:sz="0" w:space="0" w:color="auto"/>
                <w:bottom w:val="none" w:sz="0" w:space="0" w:color="auto"/>
                <w:right w:val="none" w:sz="0" w:space="0" w:color="auto"/>
              </w:divBdr>
              <w:divsChild>
                <w:div w:id="640112173">
                  <w:marLeft w:val="120"/>
                  <w:marRight w:val="0"/>
                  <w:marTop w:val="0"/>
                  <w:marBottom w:val="0"/>
                  <w:divBdr>
                    <w:top w:val="none" w:sz="0" w:space="0" w:color="auto"/>
                    <w:left w:val="none" w:sz="0" w:space="0" w:color="auto"/>
                    <w:bottom w:val="none" w:sz="0" w:space="0" w:color="auto"/>
                    <w:right w:val="none" w:sz="0" w:space="0" w:color="auto"/>
                  </w:divBdr>
                </w:div>
              </w:divsChild>
            </w:div>
            <w:div w:id="184950325">
              <w:marLeft w:val="0"/>
              <w:marRight w:val="0"/>
              <w:marTop w:val="300"/>
              <w:marBottom w:val="0"/>
              <w:divBdr>
                <w:top w:val="none" w:sz="0" w:space="0" w:color="auto"/>
                <w:left w:val="none" w:sz="0" w:space="0" w:color="auto"/>
                <w:bottom w:val="none" w:sz="0" w:space="0" w:color="auto"/>
                <w:right w:val="none" w:sz="0" w:space="0" w:color="auto"/>
              </w:divBdr>
              <w:divsChild>
                <w:div w:id="18810711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698118655">
          <w:marLeft w:val="0"/>
          <w:marRight w:val="0"/>
          <w:marTop w:val="0"/>
          <w:marBottom w:val="0"/>
          <w:divBdr>
            <w:top w:val="none" w:sz="0" w:space="0" w:color="auto"/>
            <w:left w:val="none" w:sz="0" w:space="0" w:color="auto"/>
            <w:bottom w:val="none" w:sz="0" w:space="0" w:color="auto"/>
            <w:right w:val="none" w:sz="0" w:space="0" w:color="auto"/>
          </w:divBdr>
        </w:div>
        <w:div w:id="396129778">
          <w:marLeft w:val="0"/>
          <w:marRight w:val="0"/>
          <w:marTop w:val="0"/>
          <w:marBottom w:val="0"/>
          <w:divBdr>
            <w:top w:val="none" w:sz="0" w:space="0" w:color="auto"/>
            <w:left w:val="none" w:sz="0" w:space="0" w:color="auto"/>
            <w:bottom w:val="none" w:sz="0" w:space="0" w:color="auto"/>
            <w:right w:val="none" w:sz="0" w:space="0" w:color="auto"/>
          </w:divBdr>
          <w:divsChild>
            <w:div w:id="92445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81708">
      <w:bodyDiv w:val="1"/>
      <w:marLeft w:val="0"/>
      <w:marRight w:val="0"/>
      <w:marTop w:val="0"/>
      <w:marBottom w:val="0"/>
      <w:divBdr>
        <w:top w:val="none" w:sz="0" w:space="0" w:color="auto"/>
        <w:left w:val="none" w:sz="0" w:space="0" w:color="auto"/>
        <w:bottom w:val="none" w:sz="0" w:space="0" w:color="auto"/>
        <w:right w:val="none" w:sz="0" w:space="0" w:color="auto"/>
      </w:divBdr>
    </w:div>
    <w:div w:id="1821381288">
      <w:bodyDiv w:val="1"/>
      <w:marLeft w:val="0"/>
      <w:marRight w:val="0"/>
      <w:marTop w:val="0"/>
      <w:marBottom w:val="0"/>
      <w:divBdr>
        <w:top w:val="none" w:sz="0" w:space="0" w:color="auto"/>
        <w:left w:val="none" w:sz="0" w:space="0" w:color="auto"/>
        <w:bottom w:val="none" w:sz="0" w:space="0" w:color="auto"/>
        <w:right w:val="none" w:sz="0" w:space="0" w:color="auto"/>
      </w:divBdr>
    </w:div>
    <w:div w:id="1821727879">
      <w:bodyDiv w:val="1"/>
      <w:marLeft w:val="0"/>
      <w:marRight w:val="0"/>
      <w:marTop w:val="0"/>
      <w:marBottom w:val="0"/>
      <w:divBdr>
        <w:top w:val="none" w:sz="0" w:space="0" w:color="auto"/>
        <w:left w:val="none" w:sz="0" w:space="0" w:color="auto"/>
        <w:bottom w:val="none" w:sz="0" w:space="0" w:color="auto"/>
        <w:right w:val="none" w:sz="0" w:space="0" w:color="auto"/>
      </w:divBdr>
    </w:div>
    <w:div w:id="1832598723">
      <w:bodyDiv w:val="1"/>
      <w:marLeft w:val="0"/>
      <w:marRight w:val="0"/>
      <w:marTop w:val="0"/>
      <w:marBottom w:val="0"/>
      <w:divBdr>
        <w:top w:val="none" w:sz="0" w:space="0" w:color="auto"/>
        <w:left w:val="none" w:sz="0" w:space="0" w:color="auto"/>
        <w:bottom w:val="none" w:sz="0" w:space="0" w:color="auto"/>
        <w:right w:val="none" w:sz="0" w:space="0" w:color="auto"/>
      </w:divBdr>
    </w:div>
    <w:div w:id="1835027434">
      <w:bodyDiv w:val="1"/>
      <w:marLeft w:val="0"/>
      <w:marRight w:val="0"/>
      <w:marTop w:val="0"/>
      <w:marBottom w:val="0"/>
      <w:divBdr>
        <w:top w:val="none" w:sz="0" w:space="0" w:color="auto"/>
        <w:left w:val="none" w:sz="0" w:space="0" w:color="auto"/>
        <w:bottom w:val="none" w:sz="0" w:space="0" w:color="auto"/>
        <w:right w:val="none" w:sz="0" w:space="0" w:color="auto"/>
      </w:divBdr>
    </w:div>
    <w:div w:id="1906724911">
      <w:bodyDiv w:val="1"/>
      <w:marLeft w:val="0"/>
      <w:marRight w:val="0"/>
      <w:marTop w:val="0"/>
      <w:marBottom w:val="0"/>
      <w:divBdr>
        <w:top w:val="none" w:sz="0" w:space="0" w:color="auto"/>
        <w:left w:val="none" w:sz="0" w:space="0" w:color="auto"/>
        <w:bottom w:val="none" w:sz="0" w:space="0" w:color="auto"/>
        <w:right w:val="none" w:sz="0" w:space="0" w:color="auto"/>
      </w:divBdr>
    </w:div>
    <w:div w:id="1931428313">
      <w:bodyDiv w:val="1"/>
      <w:marLeft w:val="0"/>
      <w:marRight w:val="0"/>
      <w:marTop w:val="0"/>
      <w:marBottom w:val="0"/>
      <w:divBdr>
        <w:top w:val="none" w:sz="0" w:space="0" w:color="auto"/>
        <w:left w:val="none" w:sz="0" w:space="0" w:color="auto"/>
        <w:bottom w:val="none" w:sz="0" w:space="0" w:color="auto"/>
        <w:right w:val="none" w:sz="0" w:space="0" w:color="auto"/>
      </w:divBdr>
    </w:div>
    <w:div w:id="1956982961">
      <w:bodyDiv w:val="1"/>
      <w:marLeft w:val="0"/>
      <w:marRight w:val="0"/>
      <w:marTop w:val="0"/>
      <w:marBottom w:val="0"/>
      <w:divBdr>
        <w:top w:val="none" w:sz="0" w:space="0" w:color="auto"/>
        <w:left w:val="none" w:sz="0" w:space="0" w:color="auto"/>
        <w:bottom w:val="none" w:sz="0" w:space="0" w:color="auto"/>
        <w:right w:val="none" w:sz="0" w:space="0" w:color="auto"/>
      </w:divBdr>
    </w:div>
    <w:div w:id="1968899054">
      <w:bodyDiv w:val="1"/>
      <w:marLeft w:val="0"/>
      <w:marRight w:val="0"/>
      <w:marTop w:val="0"/>
      <w:marBottom w:val="0"/>
      <w:divBdr>
        <w:top w:val="none" w:sz="0" w:space="0" w:color="auto"/>
        <w:left w:val="none" w:sz="0" w:space="0" w:color="auto"/>
        <w:bottom w:val="none" w:sz="0" w:space="0" w:color="auto"/>
        <w:right w:val="none" w:sz="0" w:space="0" w:color="auto"/>
      </w:divBdr>
    </w:div>
    <w:div w:id="1979412962">
      <w:bodyDiv w:val="1"/>
      <w:marLeft w:val="0"/>
      <w:marRight w:val="0"/>
      <w:marTop w:val="0"/>
      <w:marBottom w:val="0"/>
      <w:divBdr>
        <w:top w:val="none" w:sz="0" w:space="0" w:color="auto"/>
        <w:left w:val="none" w:sz="0" w:space="0" w:color="auto"/>
        <w:bottom w:val="none" w:sz="0" w:space="0" w:color="auto"/>
        <w:right w:val="none" w:sz="0" w:space="0" w:color="auto"/>
      </w:divBdr>
    </w:div>
    <w:div w:id="1989820886">
      <w:bodyDiv w:val="1"/>
      <w:marLeft w:val="0"/>
      <w:marRight w:val="0"/>
      <w:marTop w:val="0"/>
      <w:marBottom w:val="0"/>
      <w:divBdr>
        <w:top w:val="none" w:sz="0" w:space="0" w:color="auto"/>
        <w:left w:val="none" w:sz="0" w:space="0" w:color="auto"/>
        <w:bottom w:val="none" w:sz="0" w:space="0" w:color="auto"/>
        <w:right w:val="none" w:sz="0" w:space="0" w:color="auto"/>
      </w:divBdr>
    </w:div>
    <w:div w:id="1993366127">
      <w:bodyDiv w:val="1"/>
      <w:marLeft w:val="0"/>
      <w:marRight w:val="0"/>
      <w:marTop w:val="0"/>
      <w:marBottom w:val="0"/>
      <w:divBdr>
        <w:top w:val="none" w:sz="0" w:space="0" w:color="auto"/>
        <w:left w:val="none" w:sz="0" w:space="0" w:color="auto"/>
        <w:bottom w:val="none" w:sz="0" w:space="0" w:color="auto"/>
        <w:right w:val="none" w:sz="0" w:space="0" w:color="auto"/>
      </w:divBdr>
    </w:div>
    <w:div w:id="1996178224">
      <w:bodyDiv w:val="1"/>
      <w:marLeft w:val="0"/>
      <w:marRight w:val="0"/>
      <w:marTop w:val="0"/>
      <w:marBottom w:val="0"/>
      <w:divBdr>
        <w:top w:val="none" w:sz="0" w:space="0" w:color="auto"/>
        <w:left w:val="none" w:sz="0" w:space="0" w:color="auto"/>
        <w:bottom w:val="none" w:sz="0" w:space="0" w:color="auto"/>
        <w:right w:val="none" w:sz="0" w:space="0" w:color="auto"/>
      </w:divBdr>
    </w:div>
    <w:div w:id="2030452826">
      <w:bodyDiv w:val="1"/>
      <w:marLeft w:val="0"/>
      <w:marRight w:val="0"/>
      <w:marTop w:val="0"/>
      <w:marBottom w:val="0"/>
      <w:divBdr>
        <w:top w:val="none" w:sz="0" w:space="0" w:color="auto"/>
        <w:left w:val="none" w:sz="0" w:space="0" w:color="auto"/>
        <w:bottom w:val="none" w:sz="0" w:space="0" w:color="auto"/>
        <w:right w:val="none" w:sz="0" w:space="0" w:color="auto"/>
      </w:divBdr>
    </w:div>
    <w:div w:id="2053799521">
      <w:bodyDiv w:val="1"/>
      <w:marLeft w:val="0"/>
      <w:marRight w:val="0"/>
      <w:marTop w:val="0"/>
      <w:marBottom w:val="0"/>
      <w:divBdr>
        <w:top w:val="none" w:sz="0" w:space="0" w:color="auto"/>
        <w:left w:val="none" w:sz="0" w:space="0" w:color="auto"/>
        <w:bottom w:val="none" w:sz="0" w:space="0" w:color="auto"/>
        <w:right w:val="none" w:sz="0" w:space="0" w:color="auto"/>
      </w:divBdr>
    </w:div>
    <w:div w:id="2057073715">
      <w:bodyDiv w:val="1"/>
      <w:marLeft w:val="0"/>
      <w:marRight w:val="0"/>
      <w:marTop w:val="0"/>
      <w:marBottom w:val="0"/>
      <w:divBdr>
        <w:top w:val="none" w:sz="0" w:space="0" w:color="auto"/>
        <w:left w:val="none" w:sz="0" w:space="0" w:color="auto"/>
        <w:bottom w:val="none" w:sz="0" w:space="0" w:color="auto"/>
        <w:right w:val="none" w:sz="0" w:space="0" w:color="auto"/>
      </w:divBdr>
      <w:divsChild>
        <w:div w:id="1341740503">
          <w:marLeft w:val="0"/>
          <w:marRight w:val="0"/>
          <w:marTop w:val="0"/>
          <w:marBottom w:val="375"/>
          <w:divBdr>
            <w:top w:val="none" w:sz="0" w:space="0" w:color="auto"/>
            <w:left w:val="none" w:sz="0" w:space="0" w:color="auto"/>
            <w:bottom w:val="none" w:sz="0" w:space="0" w:color="auto"/>
            <w:right w:val="none" w:sz="0" w:space="0" w:color="auto"/>
          </w:divBdr>
          <w:divsChild>
            <w:div w:id="499583601">
              <w:marLeft w:val="0"/>
              <w:marRight w:val="0"/>
              <w:marTop w:val="0"/>
              <w:marBottom w:val="0"/>
              <w:divBdr>
                <w:top w:val="none" w:sz="0" w:space="0" w:color="auto"/>
                <w:left w:val="none" w:sz="0" w:space="0" w:color="auto"/>
                <w:bottom w:val="none" w:sz="0" w:space="0" w:color="auto"/>
                <w:right w:val="none" w:sz="0" w:space="0" w:color="auto"/>
              </w:divBdr>
              <w:divsChild>
                <w:div w:id="1392922133">
                  <w:marLeft w:val="120"/>
                  <w:marRight w:val="0"/>
                  <w:marTop w:val="0"/>
                  <w:marBottom w:val="0"/>
                  <w:divBdr>
                    <w:top w:val="none" w:sz="0" w:space="0" w:color="auto"/>
                    <w:left w:val="none" w:sz="0" w:space="0" w:color="auto"/>
                    <w:bottom w:val="none" w:sz="0" w:space="0" w:color="auto"/>
                    <w:right w:val="none" w:sz="0" w:space="0" w:color="auto"/>
                  </w:divBdr>
                </w:div>
              </w:divsChild>
            </w:div>
            <w:div w:id="1738556623">
              <w:marLeft w:val="0"/>
              <w:marRight w:val="0"/>
              <w:marTop w:val="300"/>
              <w:marBottom w:val="0"/>
              <w:divBdr>
                <w:top w:val="none" w:sz="0" w:space="0" w:color="auto"/>
                <w:left w:val="none" w:sz="0" w:space="0" w:color="auto"/>
                <w:bottom w:val="none" w:sz="0" w:space="0" w:color="auto"/>
                <w:right w:val="none" w:sz="0" w:space="0" w:color="auto"/>
              </w:divBdr>
              <w:divsChild>
                <w:div w:id="62739343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834994189">
          <w:marLeft w:val="0"/>
          <w:marRight w:val="0"/>
          <w:marTop w:val="0"/>
          <w:marBottom w:val="0"/>
          <w:divBdr>
            <w:top w:val="none" w:sz="0" w:space="0" w:color="auto"/>
            <w:left w:val="none" w:sz="0" w:space="0" w:color="auto"/>
            <w:bottom w:val="none" w:sz="0" w:space="0" w:color="auto"/>
            <w:right w:val="none" w:sz="0" w:space="0" w:color="auto"/>
          </w:divBdr>
          <w:divsChild>
            <w:div w:id="12535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640806">
      <w:bodyDiv w:val="1"/>
      <w:marLeft w:val="0"/>
      <w:marRight w:val="0"/>
      <w:marTop w:val="0"/>
      <w:marBottom w:val="0"/>
      <w:divBdr>
        <w:top w:val="none" w:sz="0" w:space="0" w:color="auto"/>
        <w:left w:val="none" w:sz="0" w:space="0" w:color="auto"/>
        <w:bottom w:val="none" w:sz="0" w:space="0" w:color="auto"/>
        <w:right w:val="none" w:sz="0" w:space="0" w:color="auto"/>
      </w:divBdr>
    </w:div>
    <w:div w:id="212234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uk/tender/UA-2026-03-13-011809-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4</Pages>
  <Words>1175</Words>
  <Characters>6704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Міненко Наталя Леонідівна</dc:creator>
  <cp:keywords/>
  <dc:description/>
  <cp:lastModifiedBy>Сердюк Олена Антонівна</cp:lastModifiedBy>
  <cp:revision>109</cp:revision>
  <dcterms:created xsi:type="dcterms:W3CDTF">2025-06-13T10:22:00Z</dcterms:created>
  <dcterms:modified xsi:type="dcterms:W3CDTF">2026-03-17T09:01:00Z</dcterms:modified>
</cp:coreProperties>
</file>