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342858" w:rsidRPr="00F030AF"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w:t>
            </w:r>
            <w:proofErr w:type="spellStart"/>
            <w:r w:rsidRPr="00304DEC">
              <w:rPr>
                <w:bCs/>
                <w:color w:val="000000" w:themeColor="text1"/>
                <w:sz w:val="24"/>
                <w:szCs w:val="24"/>
                <w:lang w:val="ru-RU"/>
              </w:rPr>
              <w:t>закупівлі</w:t>
            </w:r>
            <w:proofErr w:type="spellEnd"/>
            <w:r w:rsidRPr="00304DEC">
              <w:rPr>
                <w:bCs/>
                <w:color w:val="000000" w:themeColor="text1"/>
                <w:sz w:val="24"/>
                <w:szCs w:val="24"/>
                <w:lang w:val="ru-RU"/>
              </w:rPr>
              <w:t>:</w:t>
            </w:r>
            <w:r w:rsidRPr="00B73D05">
              <w:rPr>
                <w:bCs/>
                <w:color w:val="000000" w:themeColor="text1"/>
                <w:sz w:val="24"/>
                <w:szCs w:val="24"/>
                <w:lang w:val="ru-RU"/>
              </w:rPr>
              <w:t xml:space="preserve"> </w:t>
            </w:r>
            <w:proofErr w:type="spellStart"/>
            <w:r w:rsidR="00515D42" w:rsidRPr="00515D42">
              <w:rPr>
                <w:b/>
                <w:bCs/>
                <w:color w:val="000000" w:themeColor="text1"/>
                <w:sz w:val="24"/>
                <w:szCs w:val="24"/>
                <w:lang w:val="ru-RU"/>
              </w:rPr>
              <w:t>Ролети</w:t>
            </w:r>
            <w:proofErr w:type="spellEnd"/>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rPr>
              <w:t xml:space="preserve"> </w:t>
            </w:r>
            <w:r w:rsidR="00515D42" w:rsidRPr="00515D42">
              <w:rPr>
                <w:b/>
                <w:color w:val="000000" w:themeColor="text1"/>
                <w:sz w:val="24"/>
                <w:szCs w:val="24"/>
              </w:rPr>
              <w:t>39510000-0 — Вироби домашнього текстилю</w:t>
            </w:r>
          </w:p>
          <w:p w:rsidR="00251BB9" w:rsidRPr="00342858"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342858">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rPr>
            </w:pPr>
            <w:r w:rsidRPr="00F16D38">
              <w:rPr>
                <w:color w:val="000000" w:themeColor="text1"/>
                <w:sz w:val="24"/>
                <w:szCs w:val="24"/>
              </w:rPr>
              <w:t>Очікувана вартість:</w:t>
            </w:r>
            <w:r w:rsidRPr="00F16D38">
              <w:rPr>
                <w:b/>
                <w:color w:val="000000" w:themeColor="text1"/>
                <w:sz w:val="24"/>
                <w:szCs w:val="24"/>
              </w:rPr>
              <w:t xml:space="preserve"> </w:t>
            </w:r>
            <w:r w:rsidR="00385B39" w:rsidRPr="00385B39">
              <w:rPr>
                <w:b/>
                <w:color w:val="000000" w:themeColor="text1"/>
                <w:sz w:val="24"/>
                <w:szCs w:val="24"/>
              </w:rPr>
              <w:t xml:space="preserve">14 106.00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042A4A">
              <w:rPr>
                <w:b/>
                <w:color w:val="000000" w:themeColor="text1"/>
                <w:sz w:val="24"/>
                <w:szCs w:val="24"/>
              </w:rPr>
              <w:t>2</w:t>
            </w:r>
            <w:r w:rsidR="00515D42">
              <w:rPr>
                <w:b/>
                <w:color w:val="000000" w:themeColor="text1"/>
                <w:sz w:val="24"/>
                <w:szCs w:val="24"/>
              </w:rPr>
              <w:t>1</w:t>
            </w:r>
            <w:r w:rsidRPr="0059789A">
              <w:rPr>
                <w:b/>
                <w:color w:val="000000" w:themeColor="text1"/>
                <w:sz w:val="24"/>
                <w:szCs w:val="24"/>
              </w:rPr>
              <w:t xml:space="preserve"> </w:t>
            </w:r>
            <w:r w:rsidR="00515D42">
              <w:rPr>
                <w:b/>
                <w:color w:val="000000" w:themeColor="text1"/>
                <w:sz w:val="24"/>
                <w:szCs w:val="24"/>
              </w:rPr>
              <w:t>травн</w:t>
            </w:r>
            <w:r w:rsidR="003E1F01">
              <w:rPr>
                <w:b/>
                <w:color w:val="000000" w:themeColor="text1"/>
                <w:sz w:val="24"/>
                <w:szCs w:val="24"/>
              </w:rPr>
              <w:t>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E7A8D" w:rsidRPr="00F030AF" w:rsidRDefault="00251BB9" w:rsidP="00042A4A">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042A4A" w:rsidRPr="00191656">
                <w:rPr>
                  <w:rStyle w:val="a7"/>
                  <w:sz w:val="24"/>
                  <w:szCs w:val="24"/>
                  <w:lang w:val="ru-RU"/>
                </w:rPr>
                <w:t>https://prozorro.gov.ua/uk/tender/UA-2026-05-21-004331-a</w:t>
              </w:r>
            </w:hyperlink>
            <w:r w:rsidR="00042A4A">
              <w:rPr>
                <w:sz w:val="24"/>
                <w:szCs w:val="24"/>
                <w:lang w:val="ru-RU"/>
              </w:rPr>
              <w:t xml:space="preserve"> </w:t>
            </w:r>
            <w:r w:rsidR="00515DFB">
              <w:rPr>
                <w:sz w:val="24"/>
                <w:szCs w:val="24"/>
                <w:lang w:val="ru-RU"/>
              </w:rPr>
              <w:t xml:space="preserve"> </w:t>
            </w:r>
            <w:bookmarkStart w:id="0" w:name="_GoBack"/>
            <w:bookmarkEnd w:id="0"/>
          </w:p>
        </w:tc>
      </w:tr>
    </w:tbl>
    <w:p w:rsidR="00F030AF" w:rsidRPr="00385B39"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515D42" w:rsidRPr="00385B39" w:rsidRDefault="00515D42" w:rsidP="00515D42">
      <w:pPr>
        <w:spacing w:after="0" w:line="240" w:lineRule="auto"/>
        <w:ind w:left="291" w:right="-23"/>
        <w:jc w:val="center"/>
        <w:rPr>
          <w:rFonts w:eastAsia="Arial"/>
          <w:b/>
          <w:bCs/>
          <w:sz w:val="24"/>
          <w:szCs w:val="24"/>
        </w:rPr>
      </w:pPr>
      <w:r w:rsidRPr="00385B39">
        <w:rPr>
          <w:rFonts w:eastAsia="Arial"/>
          <w:b/>
          <w:bCs/>
          <w:sz w:val="24"/>
          <w:szCs w:val="24"/>
        </w:rPr>
        <w:t xml:space="preserve">ІНФОРМАЦІЯ ПРО НЕОБХІДНІ ТЕХНІЧНІ, ЯКІСНІ ТА КІЛЬКІСНІ ХАРАКТЕРИСТИКИ ПРЕДМЕТА ЗАКУПІВЛІ </w:t>
      </w:r>
    </w:p>
    <w:p w:rsidR="00515D42" w:rsidRPr="00385B39" w:rsidRDefault="00515D42" w:rsidP="00515D42">
      <w:pPr>
        <w:tabs>
          <w:tab w:val="left" w:pos="993"/>
        </w:tabs>
        <w:suppressAutoHyphens/>
        <w:spacing w:after="0" w:line="240" w:lineRule="auto"/>
        <w:ind w:firstLine="567"/>
        <w:contextualSpacing/>
        <w:jc w:val="center"/>
        <w:rPr>
          <w:b/>
          <w:sz w:val="24"/>
          <w:szCs w:val="24"/>
        </w:rPr>
      </w:pPr>
    </w:p>
    <w:p w:rsidR="00515D42" w:rsidRPr="00385B39" w:rsidRDefault="00515D42" w:rsidP="00515D42">
      <w:pPr>
        <w:tabs>
          <w:tab w:val="left" w:pos="993"/>
        </w:tabs>
        <w:suppressAutoHyphens/>
        <w:spacing w:after="0" w:line="240" w:lineRule="auto"/>
        <w:ind w:firstLine="567"/>
        <w:contextualSpacing/>
        <w:jc w:val="center"/>
        <w:rPr>
          <w:b/>
          <w:sz w:val="24"/>
          <w:szCs w:val="24"/>
        </w:rPr>
      </w:pPr>
      <w:r w:rsidRPr="00385B39">
        <w:rPr>
          <w:b/>
          <w:sz w:val="24"/>
          <w:szCs w:val="24"/>
        </w:rPr>
        <w:t>Ролети</w:t>
      </w:r>
    </w:p>
    <w:p w:rsidR="00515D42" w:rsidRPr="00385B39" w:rsidRDefault="00515D42" w:rsidP="00515D42">
      <w:pPr>
        <w:tabs>
          <w:tab w:val="left" w:pos="993"/>
        </w:tabs>
        <w:suppressAutoHyphens/>
        <w:spacing w:after="0" w:line="240" w:lineRule="auto"/>
        <w:ind w:firstLine="567"/>
        <w:contextualSpacing/>
        <w:jc w:val="center"/>
        <w:rPr>
          <w:sz w:val="24"/>
          <w:szCs w:val="24"/>
        </w:rPr>
      </w:pPr>
      <w:r w:rsidRPr="00385B39">
        <w:rPr>
          <w:sz w:val="24"/>
          <w:szCs w:val="24"/>
        </w:rPr>
        <w:t>Код ДК 021:2015 – 39510000-0 Вироби домашнього текстилю</w:t>
      </w:r>
    </w:p>
    <w:p w:rsidR="00385B39" w:rsidRPr="00385B39" w:rsidRDefault="00385B39" w:rsidP="00385B39">
      <w:pPr>
        <w:jc w:val="center"/>
        <w:rPr>
          <w:b/>
          <w:sz w:val="24"/>
          <w:szCs w:val="24"/>
        </w:rPr>
      </w:pPr>
    </w:p>
    <w:p w:rsidR="00385B39" w:rsidRPr="00385B39" w:rsidRDefault="00385B39" w:rsidP="00385B39">
      <w:pPr>
        <w:jc w:val="center"/>
        <w:rPr>
          <w:sz w:val="24"/>
          <w:szCs w:val="24"/>
        </w:rPr>
      </w:pPr>
      <w:r w:rsidRPr="00385B39">
        <w:rPr>
          <w:b/>
          <w:sz w:val="24"/>
          <w:szCs w:val="24"/>
        </w:rPr>
        <w:t>ТЕХНІЧНА СПЕЦИФІКАЦІЯ</w:t>
      </w:r>
      <w:r w:rsidR="00D77F08">
        <w:rPr>
          <w:b/>
          <w:sz w:val="24"/>
          <w:szCs w:val="24"/>
        </w:rPr>
        <w:t xml:space="preserve"> </w:t>
      </w:r>
    </w:p>
    <w:p w:rsidR="00385B39" w:rsidRPr="00385B39" w:rsidRDefault="00385B39" w:rsidP="00385B39">
      <w:pPr>
        <w:rPr>
          <w:b/>
          <w:sz w:val="24"/>
          <w:szCs w:val="24"/>
        </w:rPr>
      </w:pPr>
      <w:r w:rsidRPr="00385B39">
        <w:rPr>
          <w:sz w:val="24"/>
          <w:szCs w:val="24"/>
        </w:rPr>
        <w:t xml:space="preserve">    </w:t>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r>
      <w:r w:rsidRPr="00385B39">
        <w:rPr>
          <w:sz w:val="24"/>
          <w:szCs w:val="24"/>
        </w:rPr>
        <w:tab/>
        <w:t xml:space="preserve">Таблиця 1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48"/>
        <w:gridCol w:w="3863"/>
        <w:gridCol w:w="1694"/>
        <w:gridCol w:w="1276"/>
      </w:tblGrid>
      <w:tr w:rsidR="00385B39" w:rsidRPr="00385B39" w:rsidTr="004B5127">
        <w:tc>
          <w:tcPr>
            <w:tcW w:w="712" w:type="dxa"/>
            <w:shd w:val="clear" w:color="auto" w:fill="auto"/>
          </w:tcPr>
          <w:p w:rsidR="00385B39" w:rsidRPr="00385B39" w:rsidRDefault="00385B39" w:rsidP="004B5127">
            <w:pPr>
              <w:widowControl w:val="0"/>
              <w:tabs>
                <w:tab w:val="left" w:pos="1020"/>
              </w:tabs>
              <w:suppressAutoHyphens/>
              <w:jc w:val="center"/>
              <w:rPr>
                <w:sz w:val="24"/>
                <w:szCs w:val="24"/>
                <w:lang w:eastAsia="uk-UA"/>
              </w:rPr>
            </w:pPr>
            <w:r w:rsidRPr="00385B39">
              <w:rPr>
                <w:b/>
                <w:bCs/>
                <w:sz w:val="24"/>
                <w:szCs w:val="24"/>
                <w:lang w:eastAsia="uk-UA"/>
              </w:rPr>
              <w:t>№ з/п</w:t>
            </w:r>
          </w:p>
        </w:tc>
        <w:tc>
          <w:tcPr>
            <w:tcW w:w="1948" w:type="dxa"/>
            <w:shd w:val="clear" w:color="auto" w:fill="auto"/>
          </w:tcPr>
          <w:p w:rsidR="00385B39" w:rsidRPr="00385B39" w:rsidRDefault="00385B39" w:rsidP="004B5127">
            <w:pPr>
              <w:widowControl w:val="0"/>
              <w:suppressAutoHyphens/>
              <w:jc w:val="center"/>
              <w:rPr>
                <w:b/>
                <w:bCs/>
                <w:sz w:val="24"/>
                <w:szCs w:val="24"/>
                <w:lang w:val="en-US" w:eastAsia="uk-UA"/>
              </w:rPr>
            </w:pPr>
            <w:r w:rsidRPr="00385B39">
              <w:rPr>
                <w:b/>
                <w:sz w:val="24"/>
                <w:szCs w:val="24"/>
              </w:rPr>
              <w:t>Найменування товару</w:t>
            </w:r>
          </w:p>
        </w:tc>
        <w:tc>
          <w:tcPr>
            <w:tcW w:w="3863" w:type="dxa"/>
            <w:shd w:val="clear" w:color="auto" w:fill="auto"/>
          </w:tcPr>
          <w:p w:rsidR="00385B39" w:rsidRPr="00385B39" w:rsidRDefault="00385B39" w:rsidP="004B5127">
            <w:pPr>
              <w:widowControl w:val="0"/>
              <w:suppressAutoHyphens/>
              <w:rPr>
                <w:b/>
                <w:bCs/>
                <w:sz w:val="24"/>
                <w:szCs w:val="24"/>
                <w:lang w:val="en-US" w:eastAsia="uk-UA"/>
              </w:rPr>
            </w:pPr>
            <w:r w:rsidRPr="00385B39">
              <w:rPr>
                <w:b/>
                <w:sz w:val="24"/>
                <w:szCs w:val="24"/>
              </w:rPr>
              <w:t>Технічні, якісні характеристики Товару</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385B39" w:rsidRPr="00385B39" w:rsidRDefault="00385B39" w:rsidP="004B5127">
            <w:pPr>
              <w:jc w:val="center"/>
              <w:rPr>
                <w:b/>
                <w:sz w:val="24"/>
                <w:szCs w:val="24"/>
              </w:rPr>
            </w:pPr>
            <w:r w:rsidRPr="00385B39">
              <w:rPr>
                <w:b/>
                <w:sz w:val="24"/>
                <w:szCs w:val="24"/>
              </w:rPr>
              <w:t>Одиниця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5B39" w:rsidRPr="00385B39" w:rsidRDefault="00385B39" w:rsidP="004B5127">
            <w:pPr>
              <w:jc w:val="center"/>
              <w:rPr>
                <w:b/>
                <w:sz w:val="24"/>
                <w:szCs w:val="24"/>
              </w:rPr>
            </w:pPr>
            <w:r w:rsidRPr="00385B39">
              <w:rPr>
                <w:b/>
                <w:sz w:val="24"/>
                <w:szCs w:val="24"/>
              </w:rPr>
              <w:t>Кіль</w:t>
            </w:r>
            <w:r w:rsidRPr="00385B39">
              <w:rPr>
                <w:b/>
                <w:sz w:val="24"/>
                <w:szCs w:val="24"/>
                <w:lang w:val="en-US"/>
              </w:rPr>
              <w:t>-</w:t>
            </w:r>
            <w:r w:rsidRPr="00385B39">
              <w:rPr>
                <w:b/>
                <w:sz w:val="24"/>
                <w:szCs w:val="24"/>
              </w:rPr>
              <w:t>кість</w:t>
            </w:r>
          </w:p>
        </w:tc>
      </w:tr>
      <w:tr w:rsidR="00385B39" w:rsidRPr="00385B39" w:rsidTr="00385B39">
        <w:trPr>
          <w:trHeight w:val="983"/>
        </w:trPr>
        <w:tc>
          <w:tcPr>
            <w:tcW w:w="712" w:type="dxa"/>
            <w:shd w:val="clear" w:color="auto" w:fill="auto"/>
          </w:tcPr>
          <w:p w:rsidR="00385B39" w:rsidRPr="00385B39" w:rsidRDefault="00385B39" w:rsidP="004B5127">
            <w:pPr>
              <w:widowControl w:val="0"/>
              <w:suppressAutoHyphens/>
              <w:jc w:val="center"/>
              <w:rPr>
                <w:sz w:val="24"/>
                <w:szCs w:val="24"/>
                <w:lang w:val="ru-RU" w:eastAsia="uk-UA"/>
              </w:rPr>
            </w:pPr>
            <w:r w:rsidRPr="00385B39">
              <w:rPr>
                <w:sz w:val="24"/>
                <w:szCs w:val="24"/>
                <w:lang w:val="ru-RU" w:eastAsia="uk-UA"/>
              </w:rPr>
              <w:t>1</w:t>
            </w:r>
          </w:p>
        </w:tc>
        <w:tc>
          <w:tcPr>
            <w:tcW w:w="1948" w:type="dxa"/>
            <w:shd w:val="clear" w:color="auto" w:fill="auto"/>
          </w:tcPr>
          <w:p w:rsidR="00385B39" w:rsidRPr="00385B39" w:rsidRDefault="00385B39" w:rsidP="004B5127">
            <w:pPr>
              <w:widowControl w:val="0"/>
              <w:suppressAutoHyphens/>
              <w:jc w:val="center"/>
              <w:rPr>
                <w:sz w:val="24"/>
                <w:szCs w:val="24"/>
                <w:lang w:val="en-US" w:eastAsia="uk-UA"/>
              </w:rPr>
            </w:pPr>
            <w:r w:rsidRPr="00385B39">
              <w:rPr>
                <w:bCs/>
                <w:sz w:val="24"/>
                <w:szCs w:val="24"/>
                <w:lang w:eastAsia="uk-UA"/>
              </w:rPr>
              <w:t xml:space="preserve">Ролети </w:t>
            </w:r>
            <w:proofErr w:type="spellStart"/>
            <w:r w:rsidRPr="00385B39">
              <w:rPr>
                <w:bCs/>
                <w:sz w:val="24"/>
                <w:szCs w:val="24"/>
                <w:lang w:eastAsia="uk-UA"/>
              </w:rPr>
              <w:t>тканеві</w:t>
            </w:r>
            <w:proofErr w:type="spellEnd"/>
            <w:r w:rsidRPr="00385B39">
              <w:rPr>
                <w:sz w:val="24"/>
                <w:szCs w:val="24"/>
                <w:lang w:val="en-US" w:eastAsia="uk-UA"/>
              </w:rPr>
              <w:t xml:space="preserve"> </w:t>
            </w:r>
          </w:p>
          <w:p w:rsidR="00385B39" w:rsidRPr="00385B39" w:rsidRDefault="00385B39" w:rsidP="004B5127">
            <w:pPr>
              <w:widowControl w:val="0"/>
              <w:suppressAutoHyphens/>
              <w:jc w:val="center"/>
              <w:rPr>
                <w:sz w:val="24"/>
                <w:szCs w:val="24"/>
                <w:lang w:val="ru-RU" w:eastAsia="uk-UA"/>
              </w:rPr>
            </w:pPr>
          </w:p>
        </w:tc>
        <w:tc>
          <w:tcPr>
            <w:tcW w:w="3863" w:type="dxa"/>
            <w:shd w:val="clear" w:color="auto" w:fill="auto"/>
          </w:tcPr>
          <w:p w:rsidR="00385B39" w:rsidRPr="00385B39" w:rsidRDefault="00385B39" w:rsidP="00385B39">
            <w:pPr>
              <w:autoSpaceDE w:val="0"/>
              <w:autoSpaceDN w:val="0"/>
              <w:adjustRightInd w:val="0"/>
              <w:spacing w:after="0" w:line="240" w:lineRule="auto"/>
              <w:rPr>
                <w:sz w:val="24"/>
                <w:szCs w:val="24"/>
              </w:rPr>
            </w:pPr>
            <w:r w:rsidRPr="00385B39">
              <w:rPr>
                <w:sz w:val="24"/>
                <w:szCs w:val="24"/>
              </w:rPr>
              <w:t>ОРІЄНТОВНІ РОЗМІРИ:</w:t>
            </w:r>
          </w:p>
          <w:p w:rsidR="00385B39" w:rsidRPr="00385B39" w:rsidRDefault="00385B39" w:rsidP="00385B39">
            <w:pPr>
              <w:autoSpaceDE w:val="0"/>
              <w:autoSpaceDN w:val="0"/>
              <w:adjustRightInd w:val="0"/>
              <w:spacing w:after="0" w:line="240" w:lineRule="auto"/>
              <w:rPr>
                <w:sz w:val="24"/>
                <w:szCs w:val="24"/>
              </w:rPr>
            </w:pPr>
          </w:p>
          <w:p w:rsidR="00385B39" w:rsidRPr="00385B39" w:rsidRDefault="00385B39" w:rsidP="00385B39">
            <w:pPr>
              <w:autoSpaceDE w:val="0"/>
              <w:autoSpaceDN w:val="0"/>
              <w:adjustRightInd w:val="0"/>
              <w:spacing w:after="0" w:line="240" w:lineRule="auto"/>
              <w:rPr>
                <w:sz w:val="24"/>
                <w:szCs w:val="24"/>
              </w:rPr>
            </w:pPr>
            <w:r w:rsidRPr="00385B39">
              <w:rPr>
                <w:sz w:val="24"/>
                <w:szCs w:val="24"/>
              </w:rPr>
              <w:t>- Розмір 495</w:t>
            </w:r>
            <w:r w:rsidRPr="00385B39">
              <w:rPr>
                <w:sz w:val="24"/>
                <w:szCs w:val="24"/>
                <w:lang w:val="en-US"/>
              </w:rPr>
              <w:t>h</w:t>
            </w:r>
            <w:r w:rsidRPr="00385B39">
              <w:rPr>
                <w:sz w:val="24"/>
                <w:szCs w:val="24"/>
              </w:rPr>
              <w:t>*1285 мм.</w:t>
            </w:r>
            <w:r w:rsidRPr="00385B39">
              <w:rPr>
                <w:sz w:val="24"/>
                <w:szCs w:val="24"/>
                <w:lang w:val="ru-RU"/>
              </w:rPr>
              <w:t xml:space="preserve"> (2 шт.)</w:t>
            </w:r>
          </w:p>
          <w:p w:rsidR="00385B39" w:rsidRPr="00385B39" w:rsidRDefault="00385B39" w:rsidP="00385B39">
            <w:pPr>
              <w:autoSpaceDE w:val="0"/>
              <w:autoSpaceDN w:val="0"/>
              <w:adjustRightInd w:val="0"/>
              <w:spacing w:after="0" w:line="240" w:lineRule="auto"/>
              <w:rPr>
                <w:sz w:val="24"/>
                <w:szCs w:val="24"/>
              </w:rPr>
            </w:pPr>
            <w:r w:rsidRPr="00385B39">
              <w:rPr>
                <w:sz w:val="24"/>
                <w:szCs w:val="24"/>
              </w:rPr>
              <w:t>- Розмір 1337h*1285 мм. (2 шт.)</w:t>
            </w:r>
          </w:p>
          <w:p w:rsidR="00385B39" w:rsidRPr="00385B39" w:rsidRDefault="00385B39" w:rsidP="00385B39">
            <w:pPr>
              <w:autoSpaceDE w:val="0"/>
              <w:autoSpaceDN w:val="0"/>
              <w:adjustRightInd w:val="0"/>
              <w:spacing w:after="0" w:line="240" w:lineRule="auto"/>
              <w:rPr>
                <w:sz w:val="24"/>
                <w:szCs w:val="24"/>
              </w:rPr>
            </w:pPr>
            <w:r w:rsidRPr="00385B39">
              <w:rPr>
                <w:sz w:val="24"/>
                <w:szCs w:val="24"/>
              </w:rPr>
              <w:t>- Розмір 495h*960 мм. (1 шт.)</w:t>
            </w:r>
          </w:p>
          <w:p w:rsidR="00385B39" w:rsidRPr="00385B39" w:rsidRDefault="00385B39" w:rsidP="00385B39">
            <w:pPr>
              <w:autoSpaceDE w:val="0"/>
              <w:autoSpaceDN w:val="0"/>
              <w:adjustRightInd w:val="0"/>
              <w:spacing w:after="0" w:line="240" w:lineRule="auto"/>
              <w:rPr>
                <w:sz w:val="24"/>
                <w:szCs w:val="24"/>
              </w:rPr>
            </w:pPr>
            <w:r w:rsidRPr="00385B39">
              <w:rPr>
                <w:sz w:val="24"/>
                <w:szCs w:val="24"/>
              </w:rPr>
              <w:t>- Розмір 1234h*857 мм. (1 шт.)</w:t>
            </w:r>
          </w:p>
          <w:p w:rsidR="00385B39" w:rsidRPr="00385B39" w:rsidRDefault="00385B39" w:rsidP="00385B39">
            <w:pPr>
              <w:autoSpaceDE w:val="0"/>
              <w:autoSpaceDN w:val="0"/>
              <w:adjustRightInd w:val="0"/>
              <w:spacing w:after="0" w:line="240" w:lineRule="auto"/>
              <w:rPr>
                <w:sz w:val="24"/>
                <w:szCs w:val="24"/>
              </w:rPr>
            </w:pPr>
          </w:p>
          <w:p w:rsidR="00385B39" w:rsidRPr="00385B39" w:rsidRDefault="00385B39" w:rsidP="00385B39">
            <w:pPr>
              <w:autoSpaceDE w:val="0"/>
              <w:autoSpaceDN w:val="0"/>
              <w:adjustRightInd w:val="0"/>
              <w:spacing w:after="0" w:line="240" w:lineRule="auto"/>
              <w:rPr>
                <w:sz w:val="24"/>
                <w:szCs w:val="24"/>
              </w:rPr>
            </w:pPr>
            <w:r w:rsidRPr="00385B39">
              <w:rPr>
                <w:sz w:val="24"/>
                <w:szCs w:val="24"/>
              </w:rPr>
              <w:t>Колір: Льон 555</w:t>
            </w:r>
          </w:p>
          <w:p w:rsidR="00385B39" w:rsidRPr="00385B39" w:rsidRDefault="00385B39" w:rsidP="00385B39">
            <w:pPr>
              <w:spacing w:after="0" w:line="240" w:lineRule="auto"/>
              <w:rPr>
                <w:sz w:val="24"/>
                <w:szCs w:val="24"/>
                <w:lang w:val="ru-RU"/>
              </w:rPr>
            </w:pPr>
            <w:proofErr w:type="spellStart"/>
            <w:r w:rsidRPr="00385B39">
              <w:rPr>
                <w:bCs/>
                <w:sz w:val="24"/>
                <w:szCs w:val="24"/>
                <w:lang w:val="ru-RU"/>
              </w:rPr>
              <w:t>Тканеві</w:t>
            </w:r>
            <w:proofErr w:type="spellEnd"/>
            <w:r w:rsidRPr="00385B39">
              <w:rPr>
                <w:bCs/>
                <w:sz w:val="24"/>
                <w:szCs w:val="24"/>
                <w:lang w:val="ru-RU"/>
              </w:rPr>
              <w:t xml:space="preserve"> </w:t>
            </w:r>
            <w:proofErr w:type="spellStart"/>
            <w:r w:rsidRPr="00385B39">
              <w:rPr>
                <w:bCs/>
                <w:sz w:val="24"/>
                <w:szCs w:val="24"/>
                <w:lang w:val="ru-RU"/>
              </w:rPr>
              <w:t>ролети</w:t>
            </w:r>
            <w:proofErr w:type="spellEnd"/>
            <w:r w:rsidRPr="00385B39">
              <w:rPr>
                <w:bCs/>
                <w:sz w:val="24"/>
                <w:szCs w:val="24"/>
              </w:rPr>
              <w:t xml:space="preserve"> призначені для захисту від проникнення прямих сонячних променів, регулювання напрямку світлового потоку. Ступінь проникнення світла залежить від щільності та кольору матеріалу, з якого виготовлена ролета.</w:t>
            </w:r>
          </w:p>
          <w:p w:rsidR="00385B39" w:rsidRPr="00385B39" w:rsidRDefault="00385B39" w:rsidP="00385B39">
            <w:pPr>
              <w:spacing w:after="0" w:line="240" w:lineRule="auto"/>
              <w:rPr>
                <w:b/>
                <w:sz w:val="24"/>
                <w:szCs w:val="24"/>
              </w:rPr>
            </w:pPr>
            <w:r w:rsidRPr="00385B39">
              <w:rPr>
                <w:b/>
                <w:sz w:val="24"/>
                <w:szCs w:val="24"/>
              </w:rPr>
              <w:t xml:space="preserve"> Комплектність:</w:t>
            </w:r>
          </w:p>
          <w:p w:rsidR="00385B39" w:rsidRPr="00385B39" w:rsidRDefault="00385B39" w:rsidP="00385B39">
            <w:pPr>
              <w:spacing w:after="0" w:line="240" w:lineRule="auto"/>
              <w:rPr>
                <w:sz w:val="24"/>
                <w:szCs w:val="24"/>
              </w:rPr>
            </w:pPr>
            <w:r w:rsidRPr="00385B39">
              <w:rPr>
                <w:sz w:val="24"/>
                <w:szCs w:val="24"/>
              </w:rPr>
              <w:t xml:space="preserve">    1) тканина;</w:t>
            </w:r>
          </w:p>
          <w:p w:rsidR="00385B39" w:rsidRPr="00385B39" w:rsidRDefault="00385B39" w:rsidP="00385B39">
            <w:pPr>
              <w:spacing w:after="0" w:line="240" w:lineRule="auto"/>
              <w:rPr>
                <w:sz w:val="24"/>
                <w:szCs w:val="24"/>
              </w:rPr>
            </w:pPr>
            <w:r w:rsidRPr="00385B39">
              <w:rPr>
                <w:sz w:val="24"/>
                <w:szCs w:val="24"/>
              </w:rPr>
              <w:t xml:space="preserve">    2) короб алюмінієвий; </w:t>
            </w:r>
          </w:p>
          <w:p w:rsidR="00385B39" w:rsidRPr="00385B39" w:rsidRDefault="00385B39" w:rsidP="00385B39">
            <w:pPr>
              <w:spacing w:after="0" w:line="240" w:lineRule="auto"/>
              <w:rPr>
                <w:sz w:val="24"/>
                <w:szCs w:val="24"/>
                <w:lang w:val="ru-RU"/>
              </w:rPr>
            </w:pPr>
            <w:r w:rsidRPr="00385B39">
              <w:rPr>
                <w:sz w:val="24"/>
                <w:szCs w:val="24"/>
              </w:rPr>
              <w:t xml:space="preserve">    3) механізм керування;</w:t>
            </w:r>
          </w:p>
          <w:p w:rsidR="00385B39" w:rsidRPr="00385B39" w:rsidRDefault="00385B39" w:rsidP="00385B39">
            <w:pPr>
              <w:spacing w:after="0" w:line="240" w:lineRule="auto"/>
              <w:rPr>
                <w:sz w:val="24"/>
                <w:szCs w:val="24"/>
              </w:rPr>
            </w:pPr>
            <w:r w:rsidRPr="00385B39">
              <w:rPr>
                <w:sz w:val="24"/>
                <w:szCs w:val="24"/>
              </w:rPr>
              <w:t xml:space="preserve">    4) вал алюмінієвий;</w:t>
            </w:r>
          </w:p>
          <w:p w:rsidR="00385B39" w:rsidRPr="00385B39" w:rsidRDefault="00385B39" w:rsidP="00385B39">
            <w:pPr>
              <w:spacing w:after="0" w:line="240" w:lineRule="auto"/>
              <w:rPr>
                <w:sz w:val="24"/>
                <w:szCs w:val="24"/>
              </w:rPr>
            </w:pPr>
            <w:r w:rsidRPr="00385B39">
              <w:rPr>
                <w:sz w:val="24"/>
                <w:szCs w:val="24"/>
              </w:rPr>
              <w:t xml:space="preserve">    5) нижня планка алюмінієва;</w:t>
            </w:r>
          </w:p>
          <w:p w:rsidR="00385B39" w:rsidRPr="00385B39" w:rsidRDefault="00385B39" w:rsidP="00385B39">
            <w:pPr>
              <w:spacing w:after="0" w:line="240" w:lineRule="auto"/>
              <w:rPr>
                <w:sz w:val="24"/>
                <w:szCs w:val="24"/>
              </w:rPr>
            </w:pPr>
            <w:r w:rsidRPr="00385B39">
              <w:rPr>
                <w:sz w:val="24"/>
                <w:szCs w:val="24"/>
              </w:rPr>
              <w:t xml:space="preserve">    6) П-образні направляючи.</w:t>
            </w:r>
          </w:p>
          <w:p w:rsidR="00385B39" w:rsidRPr="00385B39" w:rsidRDefault="00385B39" w:rsidP="00385B39">
            <w:pPr>
              <w:widowControl w:val="0"/>
              <w:suppressAutoHyphens/>
              <w:spacing w:after="0" w:line="240" w:lineRule="auto"/>
              <w:rPr>
                <w:sz w:val="24"/>
                <w:szCs w:val="24"/>
                <w:lang w:val="ru-RU" w:eastAsia="uk-UA"/>
              </w:rPr>
            </w:pPr>
            <w:r w:rsidRPr="00385B39">
              <w:rPr>
                <w:sz w:val="24"/>
                <w:szCs w:val="24"/>
              </w:rPr>
              <w:t xml:space="preserve">    В комплект входять кріпильні деталі та </w:t>
            </w:r>
            <w:proofErr w:type="spellStart"/>
            <w:r w:rsidRPr="00385B39">
              <w:rPr>
                <w:sz w:val="24"/>
                <w:szCs w:val="24"/>
              </w:rPr>
              <w:t>метизні</w:t>
            </w:r>
            <w:proofErr w:type="spellEnd"/>
            <w:r w:rsidRPr="00385B39">
              <w:rPr>
                <w:sz w:val="24"/>
                <w:szCs w:val="24"/>
              </w:rPr>
              <w:t xml:space="preserve"> вироби.</w:t>
            </w:r>
          </w:p>
        </w:tc>
        <w:tc>
          <w:tcPr>
            <w:tcW w:w="1694" w:type="dxa"/>
            <w:shd w:val="clear" w:color="auto" w:fill="auto"/>
          </w:tcPr>
          <w:p w:rsidR="00385B39" w:rsidRPr="00385B39" w:rsidRDefault="00385B39" w:rsidP="004B5127">
            <w:pPr>
              <w:widowControl w:val="0"/>
              <w:suppressAutoHyphens/>
              <w:jc w:val="center"/>
              <w:rPr>
                <w:sz w:val="24"/>
                <w:szCs w:val="24"/>
                <w:lang w:val="ru-RU" w:eastAsia="uk-UA"/>
              </w:rPr>
            </w:pPr>
            <w:r w:rsidRPr="00385B39">
              <w:rPr>
                <w:bCs/>
                <w:sz w:val="24"/>
                <w:szCs w:val="24"/>
              </w:rPr>
              <w:t>комплект</w:t>
            </w:r>
          </w:p>
        </w:tc>
        <w:tc>
          <w:tcPr>
            <w:tcW w:w="1276" w:type="dxa"/>
            <w:shd w:val="clear" w:color="auto" w:fill="auto"/>
          </w:tcPr>
          <w:p w:rsidR="00385B39" w:rsidRPr="00385B39" w:rsidRDefault="00385B39" w:rsidP="004B5127">
            <w:pPr>
              <w:widowControl w:val="0"/>
              <w:suppressAutoHyphens/>
              <w:jc w:val="center"/>
              <w:rPr>
                <w:sz w:val="24"/>
                <w:szCs w:val="24"/>
                <w:lang w:val="en-US" w:eastAsia="uk-UA"/>
              </w:rPr>
            </w:pPr>
            <w:r w:rsidRPr="00385B39">
              <w:rPr>
                <w:sz w:val="24"/>
                <w:szCs w:val="24"/>
                <w:lang w:val="en-US" w:eastAsia="uk-UA"/>
              </w:rPr>
              <w:t>6</w:t>
            </w:r>
          </w:p>
        </w:tc>
      </w:tr>
    </w:tbl>
    <w:p w:rsidR="00385B39" w:rsidRPr="00385B39" w:rsidRDefault="00385B39" w:rsidP="00385B39">
      <w:pPr>
        <w:widowControl w:val="0"/>
        <w:tabs>
          <w:tab w:val="left" w:pos="142"/>
          <w:tab w:val="left" w:pos="360"/>
          <w:tab w:val="num" w:pos="426"/>
        </w:tabs>
        <w:autoSpaceDE w:val="0"/>
        <w:autoSpaceDN w:val="0"/>
        <w:jc w:val="both"/>
        <w:rPr>
          <w:rFonts w:eastAsia="Tahoma"/>
          <w:b/>
          <w:color w:val="00000A"/>
          <w:sz w:val="24"/>
          <w:szCs w:val="24"/>
          <w:lang w:bidi="hi-IN"/>
        </w:rPr>
      </w:pPr>
      <w:r w:rsidRPr="00385B39">
        <w:rPr>
          <w:b/>
          <w:sz w:val="24"/>
          <w:szCs w:val="24"/>
        </w:rPr>
        <w:t xml:space="preserve">Примітка: </w:t>
      </w:r>
      <w:r w:rsidRPr="00385B39">
        <w:rPr>
          <w:rFonts w:eastAsia="Tahoma"/>
          <w:b/>
          <w:color w:val="00000A"/>
          <w:sz w:val="24"/>
          <w:szCs w:val="24"/>
          <w:lang w:bidi="hi-IN"/>
        </w:rPr>
        <w:t>у разі наявності в Таблиці 1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385B39" w:rsidRPr="00385B39" w:rsidRDefault="00385B39" w:rsidP="00385B39">
      <w:pPr>
        <w:contextualSpacing/>
        <w:rPr>
          <w:sz w:val="24"/>
          <w:szCs w:val="24"/>
        </w:rPr>
      </w:pPr>
    </w:p>
    <w:p w:rsidR="00385B39" w:rsidRPr="00385B39" w:rsidRDefault="00385B39" w:rsidP="00385B39">
      <w:pPr>
        <w:tabs>
          <w:tab w:val="left" w:pos="993"/>
        </w:tabs>
        <w:ind w:firstLine="567"/>
        <w:contextualSpacing/>
        <w:jc w:val="both"/>
        <w:rPr>
          <w:b/>
          <w:sz w:val="24"/>
          <w:szCs w:val="24"/>
        </w:rPr>
      </w:pPr>
      <w:r w:rsidRPr="00385B39">
        <w:rPr>
          <w:b/>
          <w:bCs/>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385B39" w:rsidRPr="00385B39" w:rsidRDefault="00385B39" w:rsidP="00385B39">
      <w:pPr>
        <w:ind w:firstLine="567"/>
        <w:jc w:val="both"/>
        <w:rPr>
          <w:sz w:val="24"/>
          <w:szCs w:val="24"/>
        </w:rPr>
      </w:pPr>
      <w:r w:rsidRPr="00385B39">
        <w:rPr>
          <w:sz w:val="24"/>
          <w:szCs w:val="24"/>
        </w:rPr>
        <w:t xml:space="preserve">1. 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w:t>
      </w:r>
      <w:r w:rsidRPr="00385B39">
        <w:rPr>
          <w:sz w:val="24"/>
          <w:szCs w:val="24"/>
        </w:rPr>
        <w:lastRenderedPageBreak/>
        <w:t xml:space="preserve">експертизи на тканину, з якої буде виготовлений товар, або сертифікат якості, або сертифікат відповідності (якщо тканина підлягає обов'язковій сертифікації), або декларацію про відповідність, або протокол випробувань (або звіт про результати випробувань) від акредитованої лабораторії, який підтверджує відповідність тканини вимогам санітарного законодавства, безпеки для життя та здоров'я, або висновок наукової санітарно-епідеміологічної експертизи на відповідність санітарному законодавству (видається уповноваженими установами, що не є </w:t>
      </w:r>
      <w:proofErr w:type="spellStart"/>
      <w:r w:rsidRPr="00385B39">
        <w:rPr>
          <w:sz w:val="24"/>
          <w:szCs w:val="24"/>
        </w:rPr>
        <w:t>Держпродспоживслужбою</w:t>
      </w:r>
      <w:proofErr w:type="spellEnd"/>
      <w:r w:rsidRPr="00385B39">
        <w:rPr>
          <w:sz w:val="24"/>
          <w:szCs w:val="24"/>
        </w:rPr>
        <w:t>, але підтверджують безпечність).</w:t>
      </w:r>
    </w:p>
    <w:p w:rsidR="00385B39" w:rsidRPr="00385B39" w:rsidRDefault="00385B39" w:rsidP="00385B39">
      <w:pPr>
        <w:contextualSpacing/>
        <w:rPr>
          <w:sz w:val="24"/>
          <w:szCs w:val="24"/>
          <w:highlight w:val="yellow"/>
        </w:rPr>
      </w:pPr>
    </w:p>
    <w:p w:rsidR="00385B39" w:rsidRPr="00385B39" w:rsidRDefault="00385B39" w:rsidP="00385B39">
      <w:pPr>
        <w:ind w:firstLine="567"/>
        <w:jc w:val="both"/>
        <w:rPr>
          <w:rFonts w:eastAsia="Times New Roman CYR"/>
          <w:sz w:val="24"/>
          <w:szCs w:val="24"/>
        </w:rPr>
      </w:pPr>
      <w:r w:rsidRPr="00385B39">
        <w:rPr>
          <w:rFonts w:eastAsia="Times New Roman CYR"/>
          <w:sz w:val="24"/>
          <w:szCs w:val="24"/>
          <w:lang w:val="ru-RU"/>
        </w:rPr>
        <w:t xml:space="preserve">- </w:t>
      </w:r>
      <w:r w:rsidRPr="00385B39">
        <w:rPr>
          <w:rFonts w:eastAsia="Times New Roman CYR"/>
          <w:sz w:val="24"/>
          <w:szCs w:val="24"/>
        </w:rPr>
        <w:t>При виникненні потреби у поставці Товару, Покупець надсилає заявку Продавцю шляхом обміну електронними листами або за телефоном, вказаними в розділі 13 цього Договору.</w:t>
      </w:r>
    </w:p>
    <w:p w:rsidR="00385B39" w:rsidRPr="00385B39" w:rsidRDefault="00385B39" w:rsidP="00385B39">
      <w:pPr>
        <w:ind w:firstLine="567"/>
        <w:jc w:val="both"/>
        <w:rPr>
          <w:rFonts w:eastAsia="Times New Roman CYR"/>
          <w:sz w:val="24"/>
          <w:szCs w:val="24"/>
        </w:rPr>
      </w:pPr>
      <w:r w:rsidRPr="00385B39">
        <w:rPr>
          <w:rFonts w:eastAsia="Times New Roman CYR"/>
          <w:sz w:val="24"/>
          <w:szCs w:val="24"/>
          <w:lang w:val="ru-RU"/>
        </w:rPr>
        <w:t xml:space="preserve">- </w:t>
      </w:r>
      <w:r w:rsidRPr="00385B39">
        <w:rPr>
          <w:rFonts w:eastAsia="Times New Roman CYR"/>
          <w:sz w:val="24"/>
          <w:szCs w:val="24"/>
        </w:rPr>
        <w:t>Продавець протягом 3 (трьох) робочих днів, з дня отримання заявки від Покупця, самостійно робить контрольні заміри віконних отворів для виготовлення Товару.</w:t>
      </w:r>
    </w:p>
    <w:p w:rsidR="00385B39" w:rsidRPr="00385B39" w:rsidRDefault="00385B39" w:rsidP="00385B39">
      <w:pPr>
        <w:ind w:firstLine="567"/>
        <w:jc w:val="both"/>
        <w:rPr>
          <w:rFonts w:eastAsia="Times New Roman CYR"/>
          <w:sz w:val="24"/>
          <w:szCs w:val="24"/>
        </w:rPr>
      </w:pPr>
      <w:r w:rsidRPr="00385B39">
        <w:rPr>
          <w:rFonts w:eastAsia="Times New Roman CYR"/>
          <w:sz w:val="24"/>
          <w:szCs w:val="24"/>
          <w:lang w:val="ru-RU"/>
        </w:rPr>
        <w:t xml:space="preserve">- </w:t>
      </w:r>
      <w:r w:rsidRPr="00385B39">
        <w:rPr>
          <w:rFonts w:eastAsia="Times New Roman CYR"/>
          <w:sz w:val="24"/>
          <w:szCs w:val="24"/>
        </w:rPr>
        <w:t>Поставка та монтаж, приймання-передача Товару здійснюється протягом 10 (десяти) робочих днів з дня отримання заявки від Покупця.</w:t>
      </w:r>
    </w:p>
    <w:p w:rsidR="00385B39" w:rsidRPr="00385B39" w:rsidRDefault="00385B39" w:rsidP="00385B39">
      <w:pPr>
        <w:ind w:firstLine="567"/>
        <w:jc w:val="both"/>
        <w:rPr>
          <w:sz w:val="24"/>
          <w:szCs w:val="24"/>
        </w:rPr>
      </w:pPr>
      <w:r w:rsidRPr="00385B39">
        <w:rPr>
          <w:sz w:val="24"/>
          <w:szCs w:val="24"/>
          <w:lang w:val="ru-RU"/>
        </w:rPr>
        <w:t xml:space="preserve">- </w:t>
      </w:r>
      <w:r w:rsidRPr="00385B39">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385B39" w:rsidRPr="00385B39" w:rsidRDefault="00385B39" w:rsidP="00385B39">
      <w:pPr>
        <w:ind w:firstLine="567"/>
        <w:jc w:val="both"/>
        <w:rPr>
          <w:rFonts w:eastAsia="Times New Roman CYR"/>
          <w:sz w:val="24"/>
          <w:szCs w:val="24"/>
        </w:rPr>
      </w:pPr>
      <w:r w:rsidRPr="00385B39">
        <w:rPr>
          <w:sz w:val="24"/>
          <w:szCs w:val="24"/>
          <w:lang w:val="ru-RU"/>
        </w:rPr>
        <w:t xml:space="preserve">- </w:t>
      </w:r>
      <w:r w:rsidRPr="00385B39">
        <w:rPr>
          <w:sz w:val="24"/>
          <w:szCs w:val="24"/>
        </w:rPr>
        <w:t>Оплата за поставлений та встановлений товар здійснюється Покупцем протягом 30 (тридцяти) банківських днів від дати підписання Сторонами видаткових накладних</w:t>
      </w:r>
      <w:r w:rsidRPr="00385B39">
        <w:rPr>
          <w:rFonts w:eastAsia="Times New Roman CYR"/>
          <w:sz w:val="24"/>
          <w:szCs w:val="24"/>
        </w:rPr>
        <w:t>.</w:t>
      </w:r>
    </w:p>
    <w:p w:rsidR="00385B39" w:rsidRPr="00385B39" w:rsidRDefault="00385B39" w:rsidP="00385B39">
      <w:pPr>
        <w:jc w:val="both"/>
        <w:rPr>
          <w:sz w:val="24"/>
          <w:szCs w:val="24"/>
          <w:lang w:val="ru-RU" w:eastAsia="x-none"/>
        </w:rPr>
      </w:pPr>
    </w:p>
    <w:p w:rsidR="00385B39" w:rsidRPr="00385B39" w:rsidRDefault="00385B39" w:rsidP="00385B39">
      <w:pPr>
        <w:ind w:firstLine="709"/>
        <w:jc w:val="both"/>
        <w:rPr>
          <w:b/>
          <w:sz w:val="24"/>
          <w:szCs w:val="24"/>
        </w:rPr>
      </w:pPr>
      <w:r w:rsidRPr="00385B39">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385B39" w:rsidRPr="00385B39" w:rsidRDefault="00385B39" w:rsidP="00385B39">
      <w:pPr>
        <w:ind w:firstLine="709"/>
        <w:jc w:val="both"/>
        <w:rPr>
          <w:sz w:val="24"/>
          <w:szCs w:val="24"/>
        </w:rPr>
      </w:pPr>
      <w:r w:rsidRPr="00385B39">
        <w:rPr>
          <w:sz w:val="24"/>
          <w:szCs w:val="24"/>
        </w:rPr>
        <w:t>- не порушувати екологічні права і законні інтереси Замовника;</w:t>
      </w:r>
    </w:p>
    <w:p w:rsidR="00385B39" w:rsidRPr="00385B39" w:rsidRDefault="00385B39" w:rsidP="00385B39">
      <w:pPr>
        <w:ind w:firstLine="709"/>
        <w:jc w:val="both"/>
        <w:rPr>
          <w:sz w:val="24"/>
          <w:szCs w:val="24"/>
        </w:rPr>
      </w:pPr>
      <w:r w:rsidRPr="00385B39">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85B39" w:rsidRPr="00385B39" w:rsidRDefault="00385B39" w:rsidP="00385B39">
      <w:pPr>
        <w:ind w:firstLine="709"/>
        <w:jc w:val="both"/>
        <w:rPr>
          <w:sz w:val="24"/>
          <w:szCs w:val="24"/>
        </w:rPr>
      </w:pPr>
      <w:r w:rsidRPr="00385B39">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385B39" w:rsidRPr="00385B39" w:rsidRDefault="00385B39" w:rsidP="00385B39">
      <w:pPr>
        <w:ind w:firstLine="709"/>
        <w:jc w:val="both"/>
        <w:rPr>
          <w:b/>
          <w:sz w:val="24"/>
          <w:szCs w:val="24"/>
          <w:lang w:eastAsia="x-none"/>
        </w:rPr>
      </w:pPr>
      <w:r w:rsidRPr="00385B39">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385B39" w:rsidRPr="00385B39" w:rsidRDefault="00385B39" w:rsidP="00385B39">
      <w:pPr>
        <w:rPr>
          <w:sz w:val="24"/>
          <w:szCs w:val="24"/>
        </w:rPr>
      </w:pPr>
    </w:p>
    <w:p w:rsidR="00385B39" w:rsidRPr="00385B39" w:rsidRDefault="00385B39" w:rsidP="00385B39">
      <w:pPr>
        <w:rPr>
          <w:sz w:val="24"/>
          <w:szCs w:val="24"/>
        </w:rPr>
      </w:pPr>
    </w:p>
    <w:p w:rsidR="00385B39" w:rsidRPr="00385B39" w:rsidRDefault="00385B39" w:rsidP="00515D42">
      <w:pPr>
        <w:tabs>
          <w:tab w:val="left" w:pos="993"/>
        </w:tabs>
        <w:suppressAutoHyphens/>
        <w:spacing w:after="0" w:line="240" w:lineRule="auto"/>
        <w:ind w:firstLine="567"/>
        <w:contextualSpacing/>
        <w:jc w:val="center"/>
        <w:rPr>
          <w:sz w:val="24"/>
          <w:szCs w:val="24"/>
        </w:rPr>
      </w:pPr>
    </w:p>
    <w:p w:rsidR="00385B39" w:rsidRPr="00385B39" w:rsidRDefault="00385B39" w:rsidP="00515D42">
      <w:pPr>
        <w:tabs>
          <w:tab w:val="left" w:pos="993"/>
        </w:tabs>
        <w:suppressAutoHyphens/>
        <w:spacing w:after="0" w:line="240" w:lineRule="auto"/>
        <w:ind w:firstLine="567"/>
        <w:contextualSpacing/>
        <w:jc w:val="center"/>
        <w:rPr>
          <w:b/>
          <w:spacing w:val="2"/>
          <w:sz w:val="24"/>
          <w:szCs w:val="24"/>
        </w:rPr>
      </w:pPr>
    </w:p>
    <w:sectPr w:rsidR="00385B39" w:rsidRPr="00385B3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42A4A"/>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2858"/>
    <w:rsid w:val="003469BD"/>
    <w:rsid w:val="00363AC9"/>
    <w:rsid w:val="003733F9"/>
    <w:rsid w:val="00385B39"/>
    <w:rsid w:val="00395743"/>
    <w:rsid w:val="003A4171"/>
    <w:rsid w:val="003B46D0"/>
    <w:rsid w:val="003C1091"/>
    <w:rsid w:val="003C4DE1"/>
    <w:rsid w:val="003E1F01"/>
    <w:rsid w:val="003E7A8D"/>
    <w:rsid w:val="00420B73"/>
    <w:rsid w:val="00436E7B"/>
    <w:rsid w:val="004519A8"/>
    <w:rsid w:val="0049211F"/>
    <w:rsid w:val="004A3A7C"/>
    <w:rsid w:val="004B0A16"/>
    <w:rsid w:val="004B3364"/>
    <w:rsid w:val="00506864"/>
    <w:rsid w:val="00507DF2"/>
    <w:rsid w:val="00511A45"/>
    <w:rsid w:val="0051489B"/>
    <w:rsid w:val="00515C81"/>
    <w:rsid w:val="00515D42"/>
    <w:rsid w:val="00515DFB"/>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95B87"/>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77F08"/>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30AF"/>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4455"/>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у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ий текст з від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інтервалів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ітки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ітки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у виносці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и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ви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і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і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и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ий текст з від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и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и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ий текст з від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Назва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і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affffd">
    <w:name w:val="Quote"/>
    <w:basedOn w:val="a3"/>
    <w:next w:val="a3"/>
    <w:link w:val="affffe"/>
    <w:uiPriority w:val="29"/>
    <w:qFormat/>
    <w:rsid w:val="00A918D0"/>
    <w:pPr>
      <w:spacing w:before="160" w:line="240" w:lineRule="auto"/>
      <w:jc w:val="center"/>
    </w:pPr>
    <w:rPr>
      <w:i/>
      <w:iCs/>
      <w:color w:val="404040"/>
      <w:szCs w:val="22"/>
      <w:lang w:val="ru-RU"/>
    </w:rPr>
  </w:style>
  <w:style w:type="character" w:customStyle="1" w:styleId="affffe">
    <w:name w:val="Цитата Знак"/>
    <w:basedOn w:val="a4"/>
    <w:link w:val="affffd"/>
    <w:uiPriority w:val="29"/>
    <w:rsid w:val="00A918D0"/>
    <w:rPr>
      <w:rFonts w:ascii="Times New Roman" w:eastAsia="Calibri" w:hAnsi="Times New Roman" w:cs="Times New Roman"/>
      <w:i/>
      <w:iCs/>
      <w:color w:val="404040"/>
      <w:sz w:val="28"/>
      <w:lang w:val="ru-RU"/>
    </w:rPr>
  </w:style>
  <w:style w:type="character" w:styleId="afffff">
    <w:name w:val="Intense Emphasis"/>
    <w:uiPriority w:val="21"/>
    <w:qFormat/>
    <w:rsid w:val="00A918D0"/>
    <w:rPr>
      <w:i/>
      <w:iCs/>
      <w:color w:val="2E74B5"/>
    </w:rPr>
  </w:style>
  <w:style w:type="paragraph" w:styleId="afffff0">
    <w:name w:val="Intense Quote"/>
    <w:basedOn w:val="a3"/>
    <w:next w:val="a3"/>
    <w:link w:val="afffff1"/>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1">
    <w:name w:val="Насичена цитата Знак"/>
    <w:basedOn w:val="a4"/>
    <w:link w:val="afffff0"/>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2">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1">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3">
    <w:name w:val="Інше_"/>
    <w:link w:val="afffff4"/>
    <w:rsid w:val="000C5D9C"/>
    <w:rPr>
      <w:rFonts w:ascii="Tahoma" w:eastAsia="Tahoma" w:hAnsi="Tahoma" w:cs="Tahoma"/>
      <w:sz w:val="19"/>
      <w:szCs w:val="19"/>
    </w:rPr>
  </w:style>
  <w:style w:type="paragraph" w:customStyle="1" w:styleId="afffff4">
    <w:name w:val="Інше"/>
    <w:basedOn w:val="a3"/>
    <w:link w:val="afffff3"/>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5">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6">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7">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2">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8">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9">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a">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b">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c">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 w:type="character" w:customStyle="1" w:styleId="bloxlinkatrprod">
    <w:name w:val="blox_link_atrprod"/>
    <w:rsid w:val="003E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482559">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596859731">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21-00433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2</Pages>
  <Words>2568</Words>
  <Characters>1465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Міненко Наталя Леонідівна</cp:lastModifiedBy>
  <cp:revision>146</cp:revision>
  <dcterms:created xsi:type="dcterms:W3CDTF">2025-06-13T10:22:00Z</dcterms:created>
  <dcterms:modified xsi:type="dcterms:W3CDTF">2026-05-28T09:15:00Z</dcterms:modified>
</cp:coreProperties>
</file>