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BC4DF4" w:rsidRDefault="00C67F15" w:rsidP="00C67F15">
      <w:pPr>
        <w:spacing w:after="0" w:line="240" w:lineRule="auto"/>
        <w:jc w:val="center"/>
        <w:rPr>
          <w:rFonts w:ascii="Arial" w:eastAsia="Times New Roman" w:hAnsi="Arial" w:cs="Arial"/>
          <w:b/>
          <w:sz w:val="24"/>
          <w:szCs w:val="24"/>
          <w:lang w:val="uk-UA" w:eastAsia="uk-UA"/>
        </w:rPr>
      </w:pPr>
      <w:bookmarkStart w:id="0" w:name="_GoBack"/>
      <w:bookmarkEnd w:id="0"/>
      <w:r w:rsidRPr="00BC4DF4">
        <w:rPr>
          <w:rFonts w:ascii="Arial" w:eastAsia="Times New Roman" w:hAnsi="Arial" w:cs="Arial"/>
          <w:b/>
          <w:sz w:val="24"/>
          <w:szCs w:val="24"/>
          <w:lang w:val="uk-UA" w:eastAsia="uk-UA"/>
        </w:rPr>
        <w:t>ПЕРЕЛІК</w:t>
      </w:r>
    </w:p>
    <w:p w:rsidR="00C67F15" w:rsidRPr="00EE38C0" w:rsidRDefault="00C67F15" w:rsidP="00C67F15">
      <w:pPr>
        <w:spacing w:after="0" w:line="240" w:lineRule="auto"/>
        <w:jc w:val="center"/>
        <w:rPr>
          <w:rFonts w:ascii="Arial" w:eastAsia="Times New Roman" w:hAnsi="Arial" w:cs="Arial"/>
          <w:b/>
          <w:sz w:val="24"/>
          <w:szCs w:val="24"/>
          <w:lang w:val="uk-UA" w:eastAsia="uk-UA"/>
        </w:rPr>
      </w:pPr>
      <w:r w:rsidRPr="00BC4DF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BC4DF4">
        <w:rPr>
          <w:rFonts w:ascii="Arial" w:eastAsia="Times New Roman" w:hAnsi="Arial" w:cs="Arial"/>
          <w:b/>
          <w:sz w:val="24"/>
          <w:szCs w:val="24"/>
          <w:u w:val="single"/>
          <w:lang w:val="uk-UA" w:eastAsia="uk-UA"/>
        </w:rPr>
        <w:t>ЯКІ ЗАРЕЄСТРОВАНІ КОМПЕТЕНТНИМИ ОРГАНАМИ</w:t>
      </w:r>
      <w:r w:rsidRPr="00BC4DF4">
        <w:rPr>
          <w:rFonts w:ascii="Arial" w:eastAsia="Times New Roman" w:hAnsi="Arial" w:cs="Arial"/>
          <w:b/>
          <w:sz w:val="24"/>
          <w:szCs w:val="24"/>
          <w:lang w:val="uk-UA" w:eastAsia="uk-UA"/>
        </w:rPr>
        <w:t xml:space="preserve"> СПОЛУЧЕНИХ ШТАТІВ АМЕРИКИ</w:t>
      </w:r>
      <w:r w:rsidRPr="000A71D8">
        <w:rPr>
          <w:rFonts w:ascii="Arial" w:eastAsia="Times New Roman" w:hAnsi="Arial" w:cs="Arial"/>
          <w:b/>
          <w:sz w:val="24"/>
          <w:szCs w:val="24"/>
          <w:lang w:val="uk-UA" w:eastAsia="uk-UA"/>
        </w:rPr>
        <w:t xml:space="preserve">, </w:t>
      </w:r>
      <w:r w:rsidRPr="000A71D8">
        <w:rPr>
          <w:rFonts w:ascii="Arial" w:hAnsi="Arial" w:cs="Arial"/>
          <w:b/>
          <w:sz w:val="24"/>
          <w:szCs w:val="24"/>
          <w:bdr w:val="none" w:sz="0" w:space="0" w:color="auto" w:frame="1"/>
          <w:lang w:val="uk-UA" w:eastAsia="ru-RU"/>
        </w:rPr>
        <w:t>ВЕЛИКОЇ БРИТАНІЇ</w:t>
      </w:r>
      <w:r w:rsidRPr="000A71D8">
        <w:rPr>
          <w:rFonts w:ascii="Arial" w:hAnsi="Arial" w:cs="Arial"/>
          <w:sz w:val="24"/>
          <w:szCs w:val="24"/>
          <w:bdr w:val="none" w:sz="0" w:space="0" w:color="auto" w:frame="1"/>
          <w:lang w:val="uk-UA" w:eastAsia="ru-RU"/>
        </w:rPr>
        <w:t xml:space="preserve">, </w:t>
      </w:r>
      <w:r w:rsidRPr="00716FE7">
        <w:rPr>
          <w:rFonts w:ascii="Arial" w:eastAsia="Times New Roman" w:hAnsi="Arial" w:cs="Arial"/>
          <w:b/>
          <w:sz w:val="24"/>
          <w:szCs w:val="24"/>
          <w:lang w:val="uk-UA"/>
        </w:rPr>
        <w:t>ШВЕЙЦАРСЬКОЇ КОНФЕДЕРАЦІЇ</w:t>
      </w:r>
      <w:r w:rsidRPr="00BC4DF4">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716FE7">
        <w:rPr>
          <w:rFonts w:ascii="Arial" w:eastAsia="Times New Roman" w:hAnsi="Arial" w:cs="Arial"/>
          <w:b/>
          <w:sz w:val="24"/>
          <w:szCs w:val="24"/>
          <w:u w:val="single"/>
          <w:lang w:val="uk-UA" w:eastAsia="uk-UA"/>
        </w:rPr>
        <w:t>ЄВРОПЕЙСЬКОГО СОЮЗУ</w:t>
      </w:r>
    </w:p>
    <w:p w:rsidR="00937275" w:rsidRPr="00940977" w:rsidRDefault="00937275" w:rsidP="00055FB0">
      <w:pPr>
        <w:spacing w:after="0" w:line="240" w:lineRule="auto"/>
        <w:jc w:val="center"/>
        <w:rPr>
          <w:rFonts w:ascii="Arial" w:eastAsia="Times New Roman" w:hAnsi="Arial" w:cs="Arial"/>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1984"/>
        <w:gridCol w:w="1701"/>
        <w:gridCol w:w="1134"/>
        <w:gridCol w:w="2552"/>
        <w:gridCol w:w="1417"/>
        <w:gridCol w:w="2127"/>
        <w:gridCol w:w="1187"/>
        <w:gridCol w:w="1506"/>
      </w:tblGrid>
      <w:tr w:rsidR="008859BD" w:rsidRPr="00FE0145" w:rsidTr="00E51986">
        <w:trPr>
          <w:tblHeader/>
        </w:trPr>
        <w:tc>
          <w:tcPr>
            <w:tcW w:w="561"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Виробник</w:t>
            </w:r>
          </w:p>
        </w:tc>
        <w:tc>
          <w:tcPr>
            <w:tcW w:w="1417"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127"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859BD" w:rsidRPr="00415913" w:rsidRDefault="008859BD" w:rsidP="001F2A9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Умови відпуску</w:t>
            </w:r>
          </w:p>
        </w:tc>
        <w:tc>
          <w:tcPr>
            <w:tcW w:w="1506" w:type="dxa"/>
            <w:tcBorders>
              <w:top w:val="single" w:sz="4" w:space="0" w:color="000000"/>
              <w:left w:val="single" w:sz="4" w:space="0" w:color="auto"/>
              <w:right w:val="single" w:sz="4" w:space="0" w:color="auto"/>
            </w:tcBorders>
            <w:shd w:val="clear" w:color="auto" w:fill="BFBFBF"/>
            <w:hideMark/>
          </w:tcPr>
          <w:p w:rsidR="008859BD" w:rsidRPr="00415913" w:rsidRDefault="008859BD" w:rsidP="00767C45">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Номер реєстраційного посвідчення</w:t>
            </w:r>
          </w:p>
        </w:tc>
      </w:tr>
      <w:tr w:rsidR="0008677E" w:rsidRPr="00767C45" w:rsidTr="00E51986">
        <w:trPr>
          <w:trHeight w:val="433"/>
        </w:trPr>
        <w:tc>
          <w:tcPr>
            <w:tcW w:w="561" w:type="dxa"/>
            <w:tcBorders>
              <w:right w:val="single" w:sz="4" w:space="0" w:color="auto"/>
            </w:tcBorders>
            <w:shd w:val="clear" w:color="auto" w:fill="FFFFFF"/>
          </w:tcPr>
          <w:p w:rsidR="0008677E" w:rsidRPr="00767C45" w:rsidRDefault="0008677E" w:rsidP="0008677E">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08677E" w:rsidRDefault="0008677E" w:rsidP="0008677E">
            <w:pPr>
              <w:pStyle w:val="a3"/>
              <w:tabs>
                <w:tab w:val="left" w:pos="12600"/>
              </w:tabs>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08677E" w:rsidRPr="0008677E" w:rsidRDefault="0008677E" w:rsidP="0008677E">
            <w:pPr>
              <w:pStyle w:val="a3"/>
              <w:tabs>
                <w:tab w:val="left" w:pos="12600"/>
              </w:tabs>
              <w:rPr>
                <w:rFonts w:ascii="Arial" w:hAnsi="Arial" w:cs="Arial"/>
                <w:color w:val="000000"/>
                <w:sz w:val="18"/>
                <w:szCs w:val="18"/>
                <w:lang w:val="ru-RU"/>
              </w:rPr>
            </w:pPr>
            <w:r w:rsidRPr="0008677E">
              <w:rPr>
                <w:rFonts w:ascii="Arial" w:hAnsi="Arial" w:cs="Arial"/>
                <w:color w:val="000000"/>
                <w:sz w:val="18"/>
                <w:szCs w:val="18"/>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Австрія</w:t>
            </w:r>
          </w:p>
        </w:tc>
        <w:tc>
          <w:tcPr>
            <w:tcW w:w="2552"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41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212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B.I.b.2.a, IB - Minor changes to an approved test procedure for active substance to adapt the SST parameters for SEC methods to test impurity in active substance with Molecular Size Distribution method.</w:t>
            </w:r>
            <w:r>
              <w:rPr>
                <w:rFonts w:ascii="Arial" w:hAnsi="Arial" w:cs="Arial"/>
                <w:color w:val="000000"/>
                <w:sz w:val="18"/>
                <w:szCs w:val="18"/>
              </w:rPr>
              <w:br/>
              <w:t>B.II.d.2.a, IB - Minor changes to an approved test procedure for the finished product to adapt the SST parameters for SEC methods to test impurity in the finished product with Molecular Size Distribution method.</w:t>
            </w:r>
          </w:p>
        </w:tc>
        <w:tc>
          <w:tcPr>
            <w:tcW w:w="1187" w:type="dxa"/>
            <w:shd w:val="clear" w:color="auto" w:fill="FFFFFF"/>
          </w:tcPr>
          <w:p w:rsidR="0008677E" w:rsidRDefault="0008677E" w:rsidP="0008677E">
            <w:pPr>
              <w:pStyle w:val="a3"/>
              <w:tabs>
                <w:tab w:val="left" w:pos="12600"/>
              </w:tabs>
              <w:ind w:left="-185"/>
              <w:jc w:val="center"/>
              <w:rPr>
                <w:rFonts w:ascii="Arial" w:hAnsi="Arial" w:cs="Arial"/>
                <w:i/>
                <w:sz w:val="18"/>
                <w:szCs w:val="18"/>
              </w:rPr>
            </w:pPr>
            <w:r>
              <w:rPr>
                <w:rFonts w:ascii="Arial" w:hAnsi="Arial" w:cs="Arial"/>
                <w:i/>
                <w:sz w:val="18"/>
                <w:szCs w:val="18"/>
              </w:rPr>
              <w:t xml:space="preserve">за </w:t>
            </w:r>
          </w:p>
          <w:p w:rsidR="0008677E" w:rsidRDefault="0008677E" w:rsidP="0008677E">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08677E" w:rsidRDefault="0008677E" w:rsidP="0008677E">
            <w:pPr>
              <w:pStyle w:val="a3"/>
              <w:tabs>
                <w:tab w:val="left" w:pos="12600"/>
              </w:tabs>
              <w:jc w:val="center"/>
              <w:rPr>
                <w:rFonts w:ascii="Arial" w:hAnsi="Arial" w:cs="Arial"/>
                <w:sz w:val="18"/>
                <w:szCs w:val="18"/>
              </w:rPr>
            </w:pPr>
            <w:r>
              <w:rPr>
                <w:rFonts w:ascii="Arial" w:hAnsi="Arial" w:cs="Arial"/>
                <w:sz w:val="18"/>
                <w:szCs w:val="18"/>
              </w:rPr>
              <w:t>UA/16879/01/01</w:t>
            </w:r>
          </w:p>
        </w:tc>
      </w:tr>
      <w:tr w:rsidR="0008677E" w:rsidRPr="00767C45" w:rsidTr="00E51986">
        <w:trPr>
          <w:trHeight w:val="433"/>
        </w:trPr>
        <w:tc>
          <w:tcPr>
            <w:tcW w:w="561" w:type="dxa"/>
            <w:tcBorders>
              <w:right w:val="single" w:sz="4" w:space="0" w:color="auto"/>
            </w:tcBorders>
            <w:shd w:val="clear" w:color="auto" w:fill="FFFFFF"/>
          </w:tcPr>
          <w:p w:rsidR="0008677E" w:rsidRPr="00767C45" w:rsidRDefault="0008677E" w:rsidP="0008677E">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08677E" w:rsidRDefault="0008677E" w:rsidP="0008677E">
            <w:pPr>
              <w:pStyle w:val="a3"/>
              <w:tabs>
                <w:tab w:val="left" w:pos="12600"/>
              </w:tabs>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08677E" w:rsidRPr="0008677E" w:rsidRDefault="0008677E" w:rsidP="0008677E">
            <w:pPr>
              <w:pStyle w:val="a3"/>
              <w:tabs>
                <w:tab w:val="left" w:pos="12600"/>
              </w:tabs>
              <w:rPr>
                <w:rFonts w:ascii="Arial" w:hAnsi="Arial" w:cs="Arial"/>
                <w:color w:val="000000"/>
                <w:sz w:val="18"/>
                <w:szCs w:val="18"/>
                <w:lang w:val="ru-RU"/>
              </w:rPr>
            </w:pPr>
            <w:r w:rsidRPr="0008677E">
              <w:rPr>
                <w:rFonts w:ascii="Arial" w:hAnsi="Arial" w:cs="Arial"/>
                <w:color w:val="000000"/>
                <w:sz w:val="18"/>
                <w:szCs w:val="18"/>
                <w:lang w:val="ru-RU"/>
              </w:rPr>
              <w:t xml:space="preserve">порошок та розчинник для розчину для ін`єкцій, по 500 МО, 1 флакон з порошком у комплекті з 1 флаконом з </w:t>
            </w:r>
            <w:r w:rsidRPr="0008677E">
              <w:rPr>
                <w:rFonts w:ascii="Arial" w:hAnsi="Arial" w:cs="Arial"/>
                <w:color w:val="000000"/>
                <w:sz w:val="18"/>
                <w:szCs w:val="18"/>
                <w:lang w:val="ru-RU"/>
              </w:rPr>
              <w:lastRenderedPageBreak/>
              <w:t xml:space="preserve">розчинником (вода для ін'єкцій) по 5 мл та по 1 пристосуванню для розведення БАКСДЖЕКТ ІІ у коробці </w:t>
            </w:r>
          </w:p>
        </w:tc>
        <w:tc>
          <w:tcPr>
            <w:tcW w:w="1701"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lastRenderedPageBreak/>
              <w:t>Баксалта Інновейшнз ГмбХ</w:t>
            </w:r>
          </w:p>
        </w:tc>
        <w:tc>
          <w:tcPr>
            <w:tcW w:w="1134"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Австрія</w:t>
            </w:r>
          </w:p>
        </w:tc>
        <w:tc>
          <w:tcPr>
            <w:tcW w:w="2552"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маркування, вторинне пакування та випуск серії ГЛЗ та розчинника: Баксалта Белджіум Мануфектурінг СА, Бельгія; виробництво, контроль якості та первинне </w:t>
            </w:r>
            <w:r>
              <w:rPr>
                <w:rFonts w:ascii="Arial" w:hAnsi="Arial" w:cs="Arial"/>
                <w:color w:val="000000"/>
                <w:sz w:val="18"/>
                <w:szCs w:val="18"/>
              </w:rPr>
              <w:lastRenderedPageBreak/>
              <w:t>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41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lastRenderedPageBreak/>
              <w:t>Бельгія/ США/ Австрія/ Німеччина</w:t>
            </w:r>
          </w:p>
        </w:tc>
        <w:tc>
          <w:tcPr>
            <w:tcW w:w="212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B.I.b.2.a, IB - Minor changes to an approved test procedure for active substance to adapt the SST parameters for SEC methods to test </w:t>
            </w:r>
            <w:r>
              <w:rPr>
                <w:rFonts w:ascii="Arial" w:hAnsi="Arial" w:cs="Arial"/>
                <w:color w:val="000000"/>
                <w:sz w:val="18"/>
                <w:szCs w:val="18"/>
              </w:rPr>
              <w:lastRenderedPageBreak/>
              <w:t>impurity in active substance with Molecular Size Distribution method.</w:t>
            </w:r>
            <w:r>
              <w:rPr>
                <w:rFonts w:ascii="Arial" w:hAnsi="Arial" w:cs="Arial"/>
                <w:color w:val="000000"/>
                <w:sz w:val="18"/>
                <w:szCs w:val="18"/>
              </w:rPr>
              <w:br/>
              <w:t>B.II.d.2.a, IB - Minor changes to an approved test procedure for the finished product to adapt the SST parameters for SEC methods to test impurity in the finished product with Molecular Size Distribution method.</w:t>
            </w:r>
          </w:p>
        </w:tc>
        <w:tc>
          <w:tcPr>
            <w:tcW w:w="1187" w:type="dxa"/>
            <w:shd w:val="clear" w:color="auto" w:fill="FFFFFF"/>
          </w:tcPr>
          <w:p w:rsidR="0008677E" w:rsidRDefault="0008677E" w:rsidP="0008677E">
            <w:pPr>
              <w:pStyle w:val="a3"/>
              <w:tabs>
                <w:tab w:val="left" w:pos="12600"/>
              </w:tabs>
              <w:ind w:left="-185"/>
              <w:jc w:val="center"/>
              <w:rPr>
                <w:rFonts w:ascii="Arial" w:hAnsi="Arial" w:cs="Arial"/>
                <w:i/>
                <w:sz w:val="18"/>
                <w:szCs w:val="18"/>
              </w:rPr>
            </w:pPr>
            <w:r>
              <w:rPr>
                <w:rFonts w:ascii="Arial" w:hAnsi="Arial" w:cs="Arial"/>
                <w:i/>
                <w:sz w:val="18"/>
                <w:szCs w:val="18"/>
              </w:rPr>
              <w:lastRenderedPageBreak/>
              <w:t xml:space="preserve">за </w:t>
            </w:r>
          </w:p>
          <w:p w:rsidR="0008677E" w:rsidRDefault="0008677E" w:rsidP="0008677E">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08677E" w:rsidRDefault="0008677E" w:rsidP="0008677E">
            <w:pPr>
              <w:pStyle w:val="a3"/>
              <w:tabs>
                <w:tab w:val="left" w:pos="12600"/>
              </w:tabs>
              <w:jc w:val="center"/>
              <w:rPr>
                <w:rFonts w:ascii="Arial" w:hAnsi="Arial" w:cs="Arial"/>
                <w:sz w:val="18"/>
                <w:szCs w:val="18"/>
              </w:rPr>
            </w:pPr>
            <w:r>
              <w:rPr>
                <w:rFonts w:ascii="Arial" w:hAnsi="Arial" w:cs="Arial"/>
                <w:sz w:val="18"/>
                <w:szCs w:val="18"/>
              </w:rPr>
              <w:t>UA/16879/01/02</w:t>
            </w:r>
          </w:p>
        </w:tc>
      </w:tr>
      <w:tr w:rsidR="0008677E" w:rsidRPr="00767C45" w:rsidTr="00E51986">
        <w:trPr>
          <w:trHeight w:val="433"/>
        </w:trPr>
        <w:tc>
          <w:tcPr>
            <w:tcW w:w="561" w:type="dxa"/>
            <w:tcBorders>
              <w:right w:val="single" w:sz="4" w:space="0" w:color="auto"/>
            </w:tcBorders>
            <w:shd w:val="clear" w:color="auto" w:fill="FFFFFF"/>
          </w:tcPr>
          <w:p w:rsidR="0008677E" w:rsidRPr="00767C45" w:rsidRDefault="0008677E" w:rsidP="0008677E">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08677E" w:rsidRDefault="0008677E" w:rsidP="0008677E">
            <w:pPr>
              <w:pStyle w:val="a3"/>
              <w:tabs>
                <w:tab w:val="left" w:pos="12600"/>
              </w:tabs>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08677E" w:rsidRPr="0008677E" w:rsidRDefault="0008677E" w:rsidP="0008677E">
            <w:pPr>
              <w:pStyle w:val="a3"/>
              <w:tabs>
                <w:tab w:val="left" w:pos="12600"/>
              </w:tabs>
              <w:rPr>
                <w:rFonts w:ascii="Arial" w:hAnsi="Arial" w:cs="Arial"/>
                <w:color w:val="000000"/>
                <w:sz w:val="18"/>
                <w:szCs w:val="18"/>
                <w:lang w:val="ru-RU"/>
              </w:rPr>
            </w:pPr>
            <w:r w:rsidRPr="0008677E">
              <w:rPr>
                <w:rFonts w:ascii="Arial" w:hAnsi="Arial" w:cs="Arial"/>
                <w:color w:val="000000"/>
                <w:sz w:val="18"/>
                <w:szCs w:val="18"/>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Австрія</w:t>
            </w:r>
          </w:p>
        </w:tc>
        <w:tc>
          <w:tcPr>
            <w:tcW w:w="2552"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w:t>
            </w:r>
            <w:r>
              <w:rPr>
                <w:rFonts w:ascii="Arial" w:hAnsi="Arial" w:cs="Arial"/>
                <w:color w:val="000000"/>
                <w:sz w:val="18"/>
                <w:szCs w:val="18"/>
              </w:rPr>
              <w:lastRenderedPageBreak/>
              <w:t xml:space="preserve">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41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lastRenderedPageBreak/>
              <w:t>Бельгія/ США/ Австрія/ Німеччина</w:t>
            </w:r>
          </w:p>
        </w:tc>
        <w:tc>
          <w:tcPr>
            <w:tcW w:w="212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B.I.b.2.a, IB - Minor changes to an approved test procedure for active substance to adapt the SST parameters for SEC methods to test impurity in active substance with Molecular Size Distribution method.</w:t>
            </w:r>
            <w:r>
              <w:rPr>
                <w:rFonts w:ascii="Arial" w:hAnsi="Arial" w:cs="Arial"/>
                <w:color w:val="000000"/>
                <w:sz w:val="18"/>
                <w:szCs w:val="18"/>
              </w:rPr>
              <w:br/>
              <w:t xml:space="preserve">B.II.d.2.a, IB - Minor changes to an approved test procedure for the finished product to adapt the SST parameters for SEC methods to test impurity in the finished product </w:t>
            </w:r>
            <w:r>
              <w:rPr>
                <w:rFonts w:ascii="Arial" w:hAnsi="Arial" w:cs="Arial"/>
                <w:color w:val="000000"/>
                <w:sz w:val="18"/>
                <w:szCs w:val="18"/>
              </w:rPr>
              <w:lastRenderedPageBreak/>
              <w:t>with Molecular Size Distribution method.</w:t>
            </w:r>
          </w:p>
        </w:tc>
        <w:tc>
          <w:tcPr>
            <w:tcW w:w="1187" w:type="dxa"/>
            <w:shd w:val="clear" w:color="auto" w:fill="FFFFFF"/>
          </w:tcPr>
          <w:p w:rsidR="0008677E" w:rsidRDefault="0008677E" w:rsidP="0008677E">
            <w:pPr>
              <w:pStyle w:val="a3"/>
              <w:tabs>
                <w:tab w:val="left" w:pos="12600"/>
              </w:tabs>
              <w:ind w:left="-185"/>
              <w:jc w:val="center"/>
              <w:rPr>
                <w:rFonts w:ascii="Arial" w:hAnsi="Arial" w:cs="Arial"/>
                <w:i/>
                <w:sz w:val="18"/>
                <w:szCs w:val="18"/>
              </w:rPr>
            </w:pPr>
            <w:r>
              <w:rPr>
                <w:rFonts w:ascii="Arial" w:hAnsi="Arial" w:cs="Arial"/>
                <w:i/>
                <w:sz w:val="18"/>
                <w:szCs w:val="18"/>
              </w:rPr>
              <w:lastRenderedPageBreak/>
              <w:t xml:space="preserve">за </w:t>
            </w:r>
          </w:p>
          <w:p w:rsidR="0008677E" w:rsidRDefault="0008677E" w:rsidP="0008677E">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08677E" w:rsidRDefault="0008677E" w:rsidP="0008677E">
            <w:pPr>
              <w:pStyle w:val="a3"/>
              <w:tabs>
                <w:tab w:val="left" w:pos="12600"/>
              </w:tabs>
              <w:jc w:val="center"/>
              <w:rPr>
                <w:rFonts w:ascii="Arial" w:hAnsi="Arial" w:cs="Arial"/>
                <w:sz w:val="18"/>
                <w:szCs w:val="18"/>
              </w:rPr>
            </w:pPr>
            <w:r>
              <w:rPr>
                <w:rFonts w:ascii="Arial" w:hAnsi="Arial" w:cs="Arial"/>
                <w:sz w:val="18"/>
                <w:szCs w:val="18"/>
              </w:rPr>
              <w:t>UA/16879/01/03</w:t>
            </w:r>
          </w:p>
        </w:tc>
      </w:tr>
      <w:tr w:rsidR="0008677E" w:rsidRPr="00767C45" w:rsidTr="00E51986">
        <w:trPr>
          <w:trHeight w:val="433"/>
        </w:trPr>
        <w:tc>
          <w:tcPr>
            <w:tcW w:w="561" w:type="dxa"/>
            <w:tcBorders>
              <w:right w:val="single" w:sz="4" w:space="0" w:color="auto"/>
            </w:tcBorders>
            <w:shd w:val="clear" w:color="auto" w:fill="FFFFFF"/>
          </w:tcPr>
          <w:p w:rsidR="0008677E" w:rsidRPr="00767C45" w:rsidRDefault="0008677E" w:rsidP="0008677E">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08677E" w:rsidRDefault="0008677E" w:rsidP="0008677E">
            <w:pPr>
              <w:pStyle w:val="a3"/>
              <w:tabs>
                <w:tab w:val="left" w:pos="12600"/>
              </w:tabs>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08677E" w:rsidRPr="0008677E" w:rsidRDefault="0008677E" w:rsidP="0008677E">
            <w:pPr>
              <w:pStyle w:val="a3"/>
              <w:tabs>
                <w:tab w:val="left" w:pos="12600"/>
              </w:tabs>
              <w:rPr>
                <w:rFonts w:ascii="Arial" w:hAnsi="Arial" w:cs="Arial"/>
                <w:color w:val="000000"/>
                <w:sz w:val="18"/>
                <w:szCs w:val="18"/>
                <w:lang w:val="ru-RU"/>
              </w:rPr>
            </w:pPr>
            <w:r w:rsidRPr="0008677E">
              <w:rPr>
                <w:rFonts w:ascii="Arial" w:hAnsi="Arial" w:cs="Arial"/>
                <w:color w:val="000000"/>
                <w:sz w:val="18"/>
                <w:szCs w:val="18"/>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Австрія</w:t>
            </w:r>
          </w:p>
        </w:tc>
        <w:tc>
          <w:tcPr>
            <w:tcW w:w="2552"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41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212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B.I.b.2.a, IB - Minor changes to an approved test procedure for active substance to adapt the SST parameters for SEC methods to test impurity in active substance with Molecular Size Distribution method.</w:t>
            </w:r>
            <w:r>
              <w:rPr>
                <w:rFonts w:ascii="Arial" w:hAnsi="Arial" w:cs="Arial"/>
                <w:color w:val="000000"/>
                <w:sz w:val="18"/>
                <w:szCs w:val="18"/>
              </w:rPr>
              <w:br/>
              <w:t>B.II.d.2.a, IB - Minor changes to an approved test procedure for the finished product to adapt the SST parameters for SEC methods to test impurity in the finished product with Molecular Size Distribution method.</w:t>
            </w:r>
          </w:p>
        </w:tc>
        <w:tc>
          <w:tcPr>
            <w:tcW w:w="1187" w:type="dxa"/>
            <w:shd w:val="clear" w:color="auto" w:fill="FFFFFF"/>
          </w:tcPr>
          <w:p w:rsidR="0008677E" w:rsidRDefault="0008677E" w:rsidP="0008677E">
            <w:pPr>
              <w:pStyle w:val="a3"/>
              <w:tabs>
                <w:tab w:val="left" w:pos="12600"/>
              </w:tabs>
              <w:ind w:left="-185"/>
              <w:jc w:val="center"/>
              <w:rPr>
                <w:rFonts w:ascii="Arial" w:hAnsi="Arial" w:cs="Arial"/>
                <w:i/>
                <w:sz w:val="18"/>
                <w:szCs w:val="18"/>
              </w:rPr>
            </w:pPr>
            <w:r>
              <w:rPr>
                <w:rFonts w:ascii="Arial" w:hAnsi="Arial" w:cs="Arial"/>
                <w:i/>
                <w:sz w:val="18"/>
                <w:szCs w:val="18"/>
              </w:rPr>
              <w:t xml:space="preserve">за </w:t>
            </w:r>
          </w:p>
          <w:p w:rsidR="0008677E" w:rsidRDefault="0008677E" w:rsidP="0008677E">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08677E" w:rsidRDefault="0008677E" w:rsidP="0008677E">
            <w:pPr>
              <w:pStyle w:val="a3"/>
              <w:tabs>
                <w:tab w:val="left" w:pos="12600"/>
              </w:tabs>
              <w:jc w:val="center"/>
              <w:rPr>
                <w:rFonts w:ascii="Arial" w:hAnsi="Arial" w:cs="Arial"/>
                <w:sz w:val="18"/>
                <w:szCs w:val="18"/>
              </w:rPr>
            </w:pPr>
            <w:r>
              <w:rPr>
                <w:rFonts w:ascii="Arial" w:hAnsi="Arial" w:cs="Arial"/>
                <w:sz w:val="18"/>
                <w:szCs w:val="18"/>
              </w:rPr>
              <w:t>UA/16879/01/04</w:t>
            </w:r>
          </w:p>
        </w:tc>
      </w:tr>
      <w:tr w:rsidR="0008677E" w:rsidRPr="00767C45" w:rsidTr="00E51986">
        <w:trPr>
          <w:trHeight w:val="433"/>
        </w:trPr>
        <w:tc>
          <w:tcPr>
            <w:tcW w:w="561" w:type="dxa"/>
            <w:tcBorders>
              <w:right w:val="single" w:sz="4" w:space="0" w:color="auto"/>
            </w:tcBorders>
            <w:shd w:val="clear" w:color="auto" w:fill="FFFFFF"/>
          </w:tcPr>
          <w:p w:rsidR="0008677E" w:rsidRPr="00767C45" w:rsidRDefault="0008677E" w:rsidP="0008677E">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08677E" w:rsidRDefault="0008677E" w:rsidP="0008677E">
            <w:pPr>
              <w:pStyle w:val="a3"/>
              <w:tabs>
                <w:tab w:val="left" w:pos="12600"/>
              </w:tabs>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08677E" w:rsidRPr="0008677E" w:rsidRDefault="0008677E" w:rsidP="0008677E">
            <w:pPr>
              <w:pStyle w:val="a3"/>
              <w:tabs>
                <w:tab w:val="left" w:pos="12600"/>
              </w:tabs>
              <w:rPr>
                <w:rFonts w:ascii="Arial" w:hAnsi="Arial" w:cs="Arial"/>
                <w:color w:val="000000"/>
                <w:sz w:val="18"/>
                <w:szCs w:val="18"/>
                <w:lang w:val="ru-RU"/>
              </w:rPr>
            </w:pPr>
            <w:r w:rsidRPr="0008677E">
              <w:rPr>
                <w:rFonts w:ascii="Arial" w:hAnsi="Arial" w:cs="Arial"/>
                <w:color w:val="000000"/>
                <w:sz w:val="18"/>
                <w:szCs w:val="18"/>
                <w:lang w:val="ru-RU"/>
              </w:rPr>
              <w:t xml:space="preserve">порошок та розчинник для розчину для ін`єкцій, по 3000 МО, 1 флакон з порошком </w:t>
            </w:r>
            <w:r w:rsidRPr="0008677E">
              <w:rPr>
                <w:rFonts w:ascii="Arial" w:hAnsi="Arial" w:cs="Arial"/>
                <w:color w:val="000000"/>
                <w:sz w:val="18"/>
                <w:szCs w:val="18"/>
                <w:lang w:val="ru-RU"/>
              </w:rPr>
              <w:lastRenderedPageBreak/>
              <w:t xml:space="preserve">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lastRenderedPageBreak/>
              <w:t>Баксалта Інновейшнз ГмбХ</w:t>
            </w:r>
          </w:p>
        </w:tc>
        <w:tc>
          <w:tcPr>
            <w:tcW w:w="1134"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Австрія</w:t>
            </w:r>
          </w:p>
        </w:tc>
        <w:tc>
          <w:tcPr>
            <w:tcW w:w="2552"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маркування, вторинне пакування та випуск серії ГЛЗ та розчинника: Баксалта Белджіум Мануфектурінг СА, Бельгія; </w:t>
            </w:r>
            <w:r>
              <w:rPr>
                <w:rFonts w:ascii="Arial" w:hAnsi="Arial" w:cs="Arial"/>
                <w:color w:val="000000"/>
                <w:sz w:val="18"/>
                <w:szCs w:val="18"/>
              </w:rPr>
              <w:lastRenderedPageBreak/>
              <w:t>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41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lastRenderedPageBreak/>
              <w:t>Бельгія/ США/ Австрія/ Німеччина</w:t>
            </w:r>
          </w:p>
        </w:tc>
        <w:tc>
          <w:tcPr>
            <w:tcW w:w="2127" w:type="dxa"/>
            <w:shd w:val="clear" w:color="auto" w:fill="FFFFFF"/>
          </w:tcPr>
          <w:p w:rsidR="0008677E" w:rsidRDefault="0008677E" w:rsidP="0008677E">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B.I.b.2.a, IB - Minor changes to an approved test procedure for active substance to adapt the </w:t>
            </w:r>
            <w:r>
              <w:rPr>
                <w:rFonts w:ascii="Arial" w:hAnsi="Arial" w:cs="Arial"/>
                <w:color w:val="000000"/>
                <w:sz w:val="18"/>
                <w:szCs w:val="18"/>
              </w:rPr>
              <w:lastRenderedPageBreak/>
              <w:t>SST parameters for SEC methods to test impurity in active substance with Molecular Size Distribution method.</w:t>
            </w:r>
            <w:r>
              <w:rPr>
                <w:rFonts w:ascii="Arial" w:hAnsi="Arial" w:cs="Arial"/>
                <w:color w:val="000000"/>
                <w:sz w:val="18"/>
                <w:szCs w:val="18"/>
              </w:rPr>
              <w:br/>
              <w:t>B.II.d.2.a, IB - Minor changes to an approved test procedure for the finished product to adapt the SST parameters for SEC methods to test impurity in the finished product with Molecular Size Distribution method.</w:t>
            </w:r>
          </w:p>
        </w:tc>
        <w:tc>
          <w:tcPr>
            <w:tcW w:w="1187" w:type="dxa"/>
            <w:shd w:val="clear" w:color="auto" w:fill="FFFFFF"/>
          </w:tcPr>
          <w:p w:rsidR="0008677E" w:rsidRDefault="0008677E" w:rsidP="0008677E">
            <w:pPr>
              <w:pStyle w:val="a3"/>
              <w:tabs>
                <w:tab w:val="left" w:pos="12600"/>
              </w:tabs>
              <w:ind w:left="-185"/>
              <w:jc w:val="center"/>
              <w:rPr>
                <w:rFonts w:ascii="Arial" w:hAnsi="Arial" w:cs="Arial"/>
                <w:i/>
                <w:sz w:val="18"/>
                <w:szCs w:val="18"/>
              </w:rPr>
            </w:pPr>
            <w:r>
              <w:rPr>
                <w:rFonts w:ascii="Arial" w:hAnsi="Arial" w:cs="Arial"/>
                <w:i/>
                <w:sz w:val="18"/>
                <w:szCs w:val="18"/>
              </w:rPr>
              <w:lastRenderedPageBreak/>
              <w:t xml:space="preserve">за </w:t>
            </w:r>
          </w:p>
          <w:p w:rsidR="0008677E" w:rsidRDefault="0008677E" w:rsidP="0008677E">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08677E" w:rsidRDefault="0008677E" w:rsidP="0008677E">
            <w:pPr>
              <w:pStyle w:val="a3"/>
              <w:tabs>
                <w:tab w:val="left" w:pos="12600"/>
              </w:tabs>
              <w:jc w:val="center"/>
              <w:rPr>
                <w:rFonts w:ascii="Arial" w:hAnsi="Arial" w:cs="Arial"/>
                <w:sz w:val="18"/>
                <w:szCs w:val="18"/>
              </w:rPr>
            </w:pPr>
            <w:r>
              <w:rPr>
                <w:rFonts w:ascii="Arial" w:hAnsi="Arial" w:cs="Arial"/>
                <w:sz w:val="18"/>
                <w:szCs w:val="18"/>
              </w:rPr>
              <w:t>UA/16879/01/05</w:t>
            </w:r>
          </w:p>
        </w:tc>
      </w:tr>
    </w:tbl>
    <w:p w:rsidR="00D642BA" w:rsidRPr="00FE0145" w:rsidRDefault="00D642BA" w:rsidP="00055FB0">
      <w:pPr>
        <w:spacing w:after="0" w:line="240" w:lineRule="auto"/>
        <w:rPr>
          <w:rFonts w:ascii="Arial" w:hAnsi="Arial" w:cs="Arial"/>
          <w:sz w:val="16"/>
          <w:szCs w:val="16"/>
        </w:rPr>
      </w:pPr>
    </w:p>
    <w:sectPr w:rsidR="00D642BA" w:rsidRPr="00FE0145"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1F6" w:rsidRDefault="003601F6" w:rsidP="00BF1D88">
      <w:pPr>
        <w:spacing w:after="0" w:line="240" w:lineRule="auto"/>
      </w:pPr>
      <w:r>
        <w:separator/>
      </w:r>
    </w:p>
  </w:endnote>
  <w:endnote w:type="continuationSeparator" w:id="0">
    <w:p w:rsidR="003601F6" w:rsidRDefault="003601F6"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4F221B" w:rsidRPr="004F221B">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1F6" w:rsidRDefault="003601F6" w:rsidP="00BF1D88">
      <w:pPr>
        <w:spacing w:after="0" w:line="240" w:lineRule="auto"/>
      </w:pPr>
      <w:r>
        <w:separator/>
      </w:r>
    </w:p>
  </w:footnote>
  <w:footnote w:type="continuationSeparator" w:id="0">
    <w:p w:rsidR="003601F6" w:rsidRDefault="003601F6"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3621"/>
    <w:rsid w:val="000841F3"/>
    <w:rsid w:val="00084B8B"/>
    <w:rsid w:val="00085590"/>
    <w:rsid w:val="0008630A"/>
    <w:rsid w:val="0008677E"/>
    <w:rsid w:val="0009034E"/>
    <w:rsid w:val="00091049"/>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73A2"/>
    <w:rsid w:val="001403B9"/>
    <w:rsid w:val="00140DF9"/>
    <w:rsid w:val="001418C6"/>
    <w:rsid w:val="001418E5"/>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280E"/>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5E63"/>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3AFD"/>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01F6"/>
    <w:rsid w:val="00361AD6"/>
    <w:rsid w:val="00364085"/>
    <w:rsid w:val="00365DAA"/>
    <w:rsid w:val="00366722"/>
    <w:rsid w:val="0037005E"/>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594"/>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327BB"/>
    <w:rsid w:val="00433465"/>
    <w:rsid w:val="004372E3"/>
    <w:rsid w:val="00440185"/>
    <w:rsid w:val="00444987"/>
    <w:rsid w:val="0044669C"/>
    <w:rsid w:val="00447F90"/>
    <w:rsid w:val="00454269"/>
    <w:rsid w:val="00454794"/>
    <w:rsid w:val="00457D69"/>
    <w:rsid w:val="00457E5F"/>
    <w:rsid w:val="00463AAE"/>
    <w:rsid w:val="00464421"/>
    <w:rsid w:val="00465392"/>
    <w:rsid w:val="0046559B"/>
    <w:rsid w:val="0047597A"/>
    <w:rsid w:val="00476246"/>
    <w:rsid w:val="00476B3A"/>
    <w:rsid w:val="0047734E"/>
    <w:rsid w:val="004804ED"/>
    <w:rsid w:val="00480A65"/>
    <w:rsid w:val="00480E92"/>
    <w:rsid w:val="00481CBA"/>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1EBE"/>
    <w:rsid w:val="004F221B"/>
    <w:rsid w:val="004F302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5B6"/>
    <w:rsid w:val="005556EF"/>
    <w:rsid w:val="00556EE4"/>
    <w:rsid w:val="00557F28"/>
    <w:rsid w:val="00560F01"/>
    <w:rsid w:val="00562DD2"/>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462C"/>
    <w:rsid w:val="00595580"/>
    <w:rsid w:val="005964D6"/>
    <w:rsid w:val="005978A6"/>
    <w:rsid w:val="005A2B45"/>
    <w:rsid w:val="005A2D9B"/>
    <w:rsid w:val="005A3BFA"/>
    <w:rsid w:val="005A540C"/>
    <w:rsid w:val="005A6668"/>
    <w:rsid w:val="005A68C5"/>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1DFC"/>
    <w:rsid w:val="00622D15"/>
    <w:rsid w:val="00623FFA"/>
    <w:rsid w:val="0063150B"/>
    <w:rsid w:val="0063380F"/>
    <w:rsid w:val="00634CA7"/>
    <w:rsid w:val="006429E4"/>
    <w:rsid w:val="00643FEB"/>
    <w:rsid w:val="00650131"/>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2380"/>
    <w:rsid w:val="007E52CE"/>
    <w:rsid w:val="007E5759"/>
    <w:rsid w:val="007E604E"/>
    <w:rsid w:val="007E76E8"/>
    <w:rsid w:val="007F0300"/>
    <w:rsid w:val="007F0C76"/>
    <w:rsid w:val="007F1C8E"/>
    <w:rsid w:val="007F3F35"/>
    <w:rsid w:val="007F450E"/>
    <w:rsid w:val="007F5927"/>
    <w:rsid w:val="00800139"/>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4F53"/>
    <w:rsid w:val="009253F0"/>
    <w:rsid w:val="00925494"/>
    <w:rsid w:val="00925960"/>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777D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613B"/>
    <w:rsid w:val="00A1718C"/>
    <w:rsid w:val="00A20AEC"/>
    <w:rsid w:val="00A21F3D"/>
    <w:rsid w:val="00A22AFD"/>
    <w:rsid w:val="00A25491"/>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97840"/>
    <w:rsid w:val="00AA09A9"/>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372B8"/>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1F21"/>
    <w:rsid w:val="00BE2252"/>
    <w:rsid w:val="00BE29E1"/>
    <w:rsid w:val="00BE3365"/>
    <w:rsid w:val="00BE3859"/>
    <w:rsid w:val="00BE4CF6"/>
    <w:rsid w:val="00BE67C7"/>
    <w:rsid w:val="00BE7EA4"/>
    <w:rsid w:val="00BF03C1"/>
    <w:rsid w:val="00BF1161"/>
    <w:rsid w:val="00BF11B5"/>
    <w:rsid w:val="00BF1D88"/>
    <w:rsid w:val="00BF284C"/>
    <w:rsid w:val="00BF327A"/>
    <w:rsid w:val="00BF4033"/>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11A7"/>
    <w:rsid w:val="00D921E0"/>
    <w:rsid w:val="00D92D0C"/>
    <w:rsid w:val="00D9386F"/>
    <w:rsid w:val="00D97864"/>
    <w:rsid w:val="00DA2B78"/>
    <w:rsid w:val="00DA65B7"/>
    <w:rsid w:val="00DA6C2D"/>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C0746"/>
    <w:rsid w:val="00FC10AC"/>
    <w:rsid w:val="00FC3D12"/>
    <w:rsid w:val="00FC76DF"/>
    <w:rsid w:val="00FD6720"/>
    <w:rsid w:val="00FD6DCC"/>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A34789-3839-43CC-A10F-7D7DFD56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5966-DCD1-4F38-88CB-DD64AA28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6203</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2026-02-25T12:46:00Z</dcterms:created>
  <dcterms:modified xsi:type="dcterms:W3CDTF">2026-02-25T12:46:00Z</dcterms:modified>
</cp:coreProperties>
</file>