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E3434C" w:rsidTr="0074529E">
        <w:tc>
          <w:tcPr>
            <w:tcW w:w="3825" w:type="dxa"/>
            <w:hideMark/>
          </w:tcPr>
          <w:p w:rsidR="005240D8" w:rsidRPr="00E3434C" w:rsidRDefault="005240D8" w:rsidP="00E06C3F">
            <w:pPr>
              <w:pStyle w:val="4"/>
              <w:tabs>
                <w:tab w:val="left" w:pos="12600"/>
              </w:tabs>
              <w:jc w:val="left"/>
              <w:rPr>
                <w:rFonts w:cs="Arial"/>
                <w:sz w:val="16"/>
                <w:szCs w:val="16"/>
              </w:rPr>
            </w:pPr>
            <w:bookmarkStart w:id="0" w:name="_GoBack"/>
            <w:bookmarkEnd w:id="0"/>
            <w:r w:rsidRPr="00E3434C">
              <w:rPr>
                <w:rFonts w:cs="Arial"/>
                <w:sz w:val="16"/>
                <w:szCs w:val="16"/>
              </w:rPr>
              <w:t>Додаток</w:t>
            </w:r>
            <w:r w:rsidRPr="00E3434C">
              <w:rPr>
                <w:rFonts w:cs="Arial"/>
                <w:sz w:val="16"/>
                <w:szCs w:val="16"/>
                <w:lang w:val="ru-RU"/>
              </w:rPr>
              <w:t xml:space="preserve"> 1</w:t>
            </w:r>
          </w:p>
          <w:p w:rsidR="005240D8" w:rsidRPr="00E3434C" w:rsidRDefault="005240D8" w:rsidP="00E06C3F">
            <w:pPr>
              <w:pStyle w:val="4"/>
              <w:tabs>
                <w:tab w:val="left" w:pos="12600"/>
              </w:tabs>
              <w:jc w:val="left"/>
              <w:rPr>
                <w:rFonts w:cs="Arial"/>
                <w:sz w:val="16"/>
                <w:szCs w:val="16"/>
              </w:rPr>
            </w:pPr>
            <w:r w:rsidRPr="00E3434C">
              <w:rPr>
                <w:rFonts w:cs="Arial"/>
                <w:sz w:val="16"/>
                <w:szCs w:val="16"/>
              </w:rPr>
              <w:t>до Наказу Міністерства охорони</w:t>
            </w:r>
          </w:p>
          <w:p w:rsidR="005240D8" w:rsidRPr="00E3434C" w:rsidRDefault="005240D8" w:rsidP="00E06C3F">
            <w:pPr>
              <w:pStyle w:val="4"/>
              <w:tabs>
                <w:tab w:val="left" w:pos="12600"/>
              </w:tabs>
              <w:jc w:val="left"/>
              <w:rPr>
                <w:rFonts w:cs="Arial"/>
                <w:sz w:val="16"/>
                <w:szCs w:val="16"/>
              </w:rPr>
            </w:pPr>
            <w:r w:rsidRPr="00E3434C">
              <w:rPr>
                <w:rFonts w:cs="Arial"/>
                <w:sz w:val="16"/>
                <w:szCs w:val="16"/>
              </w:rPr>
              <w:t>здоров’я України</w:t>
            </w:r>
          </w:p>
          <w:p w:rsidR="005240D8" w:rsidRPr="00E3434C" w:rsidRDefault="005240D8" w:rsidP="00E06C3F">
            <w:pPr>
              <w:pStyle w:val="4"/>
              <w:tabs>
                <w:tab w:val="left" w:pos="12600"/>
              </w:tabs>
              <w:jc w:val="left"/>
              <w:rPr>
                <w:rFonts w:cs="Arial"/>
                <w:sz w:val="16"/>
                <w:szCs w:val="16"/>
              </w:rPr>
            </w:pPr>
            <w:r w:rsidRPr="00E3434C">
              <w:rPr>
                <w:rFonts w:cs="Arial"/>
                <w:sz w:val="16"/>
                <w:szCs w:val="16"/>
              </w:rPr>
              <w:t>____________________ № _______</w:t>
            </w:r>
          </w:p>
        </w:tc>
      </w:tr>
    </w:tbl>
    <w:p w:rsidR="005240D8" w:rsidRPr="00E3434C" w:rsidRDefault="005240D8" w:rsidP="00E06C3F">
      <w:pPr>
        <w:tabs>
          <w:tab w:val="left" w:pos="12600"/>
        </w:tabs>
        <w:jc w:val="center"/>
        <w:rPr>
          <w:rFonts w:ascii="Arial" w:hAnsi="Arial" w:cs="Arial"/>
          <w:b/>
          <w:sz w:val="16"/>
          <w:szCs w:val="16"/>
          <w:lang w:val="en-US"/>
        </w:rPr>
      </w:pPr>
    </w:p>
    <w:p w:rsidR="005240D8" w:rsidRPr="00E3434C" w:rsidRDefault="005240D8" w:rsidP="00E06C3F">
      <w:pPr>
        <w:keepNext/>
        <w:tabs>
          <w:tab w:val="left" w:pos="12600"/>
        </w:tabs>
        <w:jc w:val="center"/>
        <w:outlineLvl w:val="1"/>
        <w:rPr>
          <w:rFonts w:ascii="Arial" w:hAnsi="Arial" w:cs="Arial"/>
          <w:b/>
          <w:caps/>
          <w:sz w:val="16"/>
          <w:szCs w:val="16"/>
        </w:rPr>
      </w:pPr>
    </w:p>
    <w:p w:rsidR="002D3B34" w:rsidRPr="00E3434C" w:rsidRDefault="002D3B34" w:rsidP="00E06C3F">
      <w:pPr>
        <w:keepNext/>
        <w:tabs>
          <w:tab w:val="left" w:pos="12600"/>
        </w:tabs>
        <w:jc w:val="center"/>
        <w:outlineLvl w:val="1"/>
        <w:rPr>
          <w:rFonts w:ascii="Arial" w:hAnsi="Arial" w:cs="Arial"/>
          <w:b/>
          <w:caps/>
        </w:rPr>
      </w:pPr>
    </w:p>
    <w:p w:rsidR="005240D8" w:rsidRPr="00E3434C" w:rsidRDefault="005240D8" w:rsidP="00E06C3F">
      <w:pPr>
        <w:keepNext/>
        <w:tabs>
          <w:tab w:val="left" w:pos="12600"/>
        </w:tabs>
        <w:jc w:val="center"/>
        <w:outlineLvl w:val="1"/>
        <w:rPr>
          <w:rFonts w:ascii="Arial" w:hAnsi="Arial" w:cs="Arial"/>
          <w:b/>
        </w:rPr>
      </w:pPr>
      <w:r w:rsidRPr="00E3434C">
        <w:rPr>
          <w:rFonts w:ascii="Arial" w:hAnsi="Arial" w:cs="Arial"/>
          <w:b/>
          <w:caps/>
        </w:rPr>
        <w:t>ПЕРЕЛІК</w:t>
      </w:r>
    </w:p>
    <w:p w:rsidR="005240D8" w:rsidRPr="00E3434C" w:rsidRDefault="005240D8" w:rsidP="00E06C3F">
      <w:pPr>
        <w:keepNext/>
        <w:jc w:val="center"/>
        <w:outlineLvl w:val="3"/>
        <w:rPr>
          <w:rFonts w:ascii="Arial" w:hAnsi="Arial" w:cs="Arial"/>
          <w:b/>
          <w:caps/>
        </w:rPr>
      </w:pPr>
      <w:r w:rsidRPr="00E3434C">
        <w:rPr>
          <w:rFonts w:ascii="Arial" w:hAnsi="Arial" w:cs="Arial"/>
          <w:b/>
          <w:caps/>
        </w:rPr>
        <w:t xml:space="preserve">ЛІКАРСЬКИХ ЗАСОБІВ, що пропонуються до державної реєстрації </w:t>
      </w:r>
    </w:p>
    <w:p w:rsidR="005240D8" w:rsidRPr="00E3434C" w:rsidRDefault="005240D8" w:rsidP="00E06C3F">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275"/>
        <w:gridCol w:w="1560"/>
        <w:gridCol w:w="1559"/>
        <w:gridCol w:w="1843"/>
        <w:gridCol w:w="1134"/>
        <w:gridCol w:w="992"/>
        <w:gridCol w:w="1559"/>
      </w:tblGrid>
      <w:tr w:rsidR="00530039" w:rsidRPr="00E3434C" w:rsidTr="00371023">
        <w:trPr>
          <w:tblHeader/>
        </w:trPr>
        <w:tc>
          <w:tcPr>
            <w:tcW w:w="568" w:type="dxa"/>
            <w:tcBorders>
              <w:top w:val="single" w:sz="4" w:space="0" w:color="000000"/>
            </w:tcBorders>
            <w:shd w:val="clear" w:color="auto" w:fill="D9D9D9"/>
            <w:hideMark/>
          </w:tcPr>
          <w:p w:rsidR="00530039" w:rsidRPr="00E3434C" w:rsidRDefault="00530039" w:rsidP="00E06C3F">
            <w:pPr>
              <w:tabs>
                <w:tab w:val="left" w:pos="12600"/>
              </w:tabs>
              <w:jc w:val="center"/>
              <w:rPr>
                <w:rFonts w:ascii="Arial" w:hAnsi="Arial" w:cs="Arial"/>
                <w:b/>
                <w:i/>
                <w:sz w:val="16"/>
                <w:szCs w:val="16"/>
              </w:rPr>
            </w:pPr>
            <w:r w:rsidRPr="00E3434C">
              <w:rPr>
                <w:rFonts w:ascii="Arial" w:hAnsi="Arial" w:cs="Arial"/>
                <w:b/>
                <w:i/>
                <w:sz w:val="16"/>
                <w:szCs w:val="16"/>
              </w:rPr>
              <w:t>№ п/п</w:t>
            </w:r>
          </w:p>
        </w:tc>
        <w:tc>
          <w:tcPr>
            <w:tcW w:w="1559" w:type="dxa"/>
            <w:tcBorders>
              <w:top w:val="single" w:sz="4" w:space="0" w:color="000000"/>
            </w:tcBorders>
            <w:shd w:val="clear" w:color="auto" w:fill="D9D9D9"/>
          </w:tcPr>
          <w:p w:rsidR="00530039" w:rsidRPr="00E3434C" w:rsidRDefault="00530039" w:rsidP="00E06C3F">
            <w:pPr>
              <w:tabs>
                <w:tab w:val="left" w:pos="12600"/>
              </w:tabs>
              <w:jc w:val="center"/>
              <w:rPr>
                <w:rFonts w:ascii="Arial" w:hAnsi="Arial" w:cs="Arial"/>
                <w:b/>
                <w:i/>
                <w:sz w:val="16"/>
                <w:szCs w:val="16"/>
              </w:rPr>
            </w:pPr>
            <w:r w:rsidRPr="00E3434C">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530039" w:rsidRPr="00E3434C" w:rsidRDefault="00530039" w:rsidP="00E06C3F">
            <w:pPr>
              <w:tabs>
                <w:tab w:val="left" w:pos="12600"/>
              </w:tabs>
              <w:jc w:val="center"/>
              <w:rPr>
                <w:rFonts w:ascii="Arial" w:hAnsi="Arial" w:cs="Arial"/>
                <w:b/>
                <w:i/>
                <w:sz w:val="16"/>
                <w:szCs w:val="16"/>
              </w:rPr>
            </w:pPr>
            <w:r w:rsidRPr="00E3434C">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530039" w:rsidRPr="00E3434C" w:rsidRDefault="00530039" w:rsidP="00E06C3F">
            <w:pPr>
              <w:tabs>
                <w:tab w:val="left" w:pos="12600"/>
              </w:tabs>
              <w:jc w:val="center"/>
              <w:rPr>
                <w:rFonts w:ascii="Arial" w:hAnsi="Arial" w:cs="Arial"/>
                <w:b/>
                <w:i/>
                <w:sz w:val="16"/>
                <w:szCs w:val="16"/>
              </w:rPr>
            </w:pPr>
            <w:r w:rsidRPr="00E3434C">
              <w:rPr>
                <w:rFonts w:ascii="Arial" w:hAnsi="Arial" w:cs="Arial"/>
                <w:b/>
                <w:i/>
                <w:sz w:val="16"/>
                <w:szCs w:val="16"/>
              </w:rPr>
              <w:t>Заявник</w:t>
            </w:r>
          </w:p>
        </w:tc>
        <w:tc>
          <w:tcPr>
            <w:tcW w:w="1275" w:type="dxa"/>
            <w:tcBorders>
              <w:top w:val="single" w:sz="4" w:space="0" w:color="000000"/>
            </w:tcBorders>
            <w:shd w:val="clear" w:color="auto" w:fill="D9D9D9"/>
          </w:tcPr>
          <w:p w:rsidR="00530039" w:rsidRPr="00E3434C" w:rsidRDefault="00530039" w:rsidP="00E06C3F">
            <w:pPr>
              <w:tabs>
                <w:tab w:val="left" w:pos="12600"/>
              </w:tabs>
              <w:jc w:val="center"/>
              <w:rPr>
                <w:rFonts w:ascii="Arial" w:hAnsi="Arial" w:cs="Arial"/>
                <w:b/>
                <w:i/>
                <w:sz w:val="16"/>
                <w:szCs w:val="16"/>
              </w:rPr>
            </w:pPr>
            <w:r w:rsidRPr="00E3434C">
              <w:rPr>
                <w:rFonts w:ascii="Arial" w:hAnsi="Arial" w:cs="Arial"/>
                <w:b/>
                <w:i/>
                <w:sz w:val="16"/>
                <w:szCs w:val="16"/>
              </w:rPr>
              <w:t>Країна заявника</w:t>
            </w:r>
          </w:p>
        </w:tc>
        <w:tc>
          <w:tcPr>
            <w:tcW w:w="1560" w:type="dxa"/>
            <w:tcBorders>
              <w:top w:val="single" w:sz="4" w:space="0" w:color="000000"/>
            </w:tcBorders>
            <w:shd w:val="clear" w:color="auto" w:fill="D9D9D9"/>
          </w:tcPr>
          <w:p w:rsidR="00530039" w:rsidRPr="00E3434C" w:rsidRDefault="00530039" w:rsidP="00E06C3F">
            <w:pPr>
              <w:tabs>
                <w:tab w:val="left" w:pos="12600"/>
              </w:tabs>
              <w:jc w:val="center"/>
              <w:rPr>
                <w:rFonts w:ascii="Arial" w:hAnsi="Arial" w:cs="Arial"/>
                <w:b/>
                <w:i/>
                <w:sz w:val="16"/>
                <w:szCs w:val="16"/>
              </w:rPr>
            </w:pPr>
            <w:r w:rsidRPr="00E3434C">
              <w:rPr>
                <w:rFonts w:ascii="Arial" w:hAnsi="Arial" w:cs="Arial"/>
                <w:b/>
                <w:i/>
                <w:sz w:val="16"/>
                <w:szCs w:val="16"/>
              </w:rPr>
              <w:t>Виробник</w:t>
            </w:r>
          </w:p>
        </w:tc>
        <w:tc>
          <w:tcPr>
            <w:tcW w:w="1559" w:type="dxa"/>
            <w:tcBorders>
              <w:top w:val="single" w:sz="4" w:space="0" w:color="000000"/>
            </w:tcBorders>
            <w:shd w:val="clear" w:color="auto" w:fill="D9D9D9"/>
          </w:tcPr>
          <w:p w:rsidR="00530039" w:rsidRPr="00E3434C" w:rsidRDefault="00530039" w:rsidP="00E06C3F">
            <w:pPr>
              <w:tabs>
                <w:tab w:val="left" w:pos="12600"/>
              </w:tabs>
              <w:jc w:val="center"/>
              <w:rPr>
                <w:rFonts w:ascii="Arial" w:hAnsi="Arial" w:cs="Arial"/>
                <w:b/>
                <w:i/>
                <w:sz w:val="16"/>
                <w:szCs w:val="16"/>
              </w:rPr>
            </w:pPr>
            <w:r w:rsidRPr="00E3434C">
              <w:rPr>
                <w:rFonts w:ascii="Arial" w:hAnsi="Arial" w:cs="Arial"/>
                <w:b/>
                <w:i/>
                <w:sz w:val="16"/>
                <w:szCs w:val="16"/>
              </w:rPr>
              <w:t>Країна виробника</w:t>
            </w:r>
          </w:p>
        </w:tc>
        <w:tc>
          <w:tcPr>
            <w:tcW w:w="1843" w:type="dxa"/>
            <w:tcBorders>
              <w:top w:val="single" w:sz="4" w:space="0" w:color="000000"/>
            </w:tcBorders>
            <w:shd w:val="clear" w:color="auto" w:fill="D9D9D9"/>
          </w:tcPr>
          <w:p w:rsidR="00530039" w:rsidRPr="00E3434C" w:rsidRDefault="00530039" w:rsidP="00E06C3F">
            <w:pPr>
              <w:tabs>
                <w:tab w:val="left" w:pos="12600"/>
              </w:tabs>
              <w:jc w:val="center"/>
              <w:rPr>
                <w:rFonts w:ascii="Arial" w:hAnsi="Arial" w:cs="Arial"/>
                <w:b/>
                <w:i/>
                <w:sz w:val="16"/>
                <w:szCs w:val="16"/>
              </w:rPr>
            </w:pPr>
            <w:r w:rsidRPr="00E3434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30039" w:rsidRPr="00E3434C" w:rsidRDefault="00530039" w:rsidP="00E06C3F">
            <w:pPr>
              <w:tabs>
                <w:tab w:val="left" w:pos="12600"/>
              </w:tabs>
              <w:jc w:val="center"/>
              <w:rPr>
                <w:rFonts w:ascii="Arial" w:hAnsi="Arial" w:cs="Arial"/>
                <w:b/>
                <w:i/>
                <w:sz w:val="16"/>
                <w:szCs w:val="16"/>
              </w:rPr>
            </w:pPr>
            <w:r w:rsidRPr="00E3434C">
              <w:rPr>
                <w:rFonts w:ascii="Arial" w:hAnsi="Arial" w:cs="Arial"/>
                <w:b/>
                <w:i/>
                <w:sz w:val="16"/>
                <w:szCs w:val="16"/>
              </w:rPr>
              <w:t>Умови відпуску</w:t>
            </w:r>
          </w:p>
        </w:tc>
        <w:tc>
          <w:tcPr>
            <w:tcW w:w="992" w:type="dxa"/>
            <w:tcBorders>
              <w:top w:val="single" w:sz="4" w:space="0" w:color="000000"/>
            </w:tcBorders>
            <w:shd w:val="clear" w:color="auto" w:fill="D9D9D9"/>
          </w:tcPr>
          <w:p w:rsidR="00530039" w:rsidRPr="00E3434C" w:rsidRDefault="00530039" w:rsidP="00E06C3F">
            <w:pPr>
              <w:tabs>
                <w:tab w:val="left" w:pos="12600"/>
              </w:tabs>
              <w:jc w:val="center"/>
              <w:rPr>
                <w:rFonts w:ascii="Arial" w:hAnsi="Arial" w:cs="Arial"/>
                <w:b/>
                <w:i/>
                <w:sz w:val="16"/>
                <w:szCs w:val="16"/>
              </w:rPr>
            </w:pPr>
            <w:r w:rsidRPr="00E3434C">
              <w:rPr>
                <w:rFonts w:ascii="Arial" w:hAnsi="Arial" w:cs="Arial"/>
                <w:b/>
                <w:i/>
                <w:sz w:val="16"/>
                <w:szCs w:val="16"/>
              </w:rPr>
              <w:t>Рекламування</w:t>
            </w:r>
          </w:p>
        </w:tc>
        <w:tc>
          <w:tcPr>
            <w:tcW w:w="1559" w:type="dxa"/>
            <w:tcBorders>
              <w:top w:val="single" w:sz="4" w:space="0" w:color="000000"/>
            </w:tcBorders>
            <w:shd w:val="clear" w:color="auto" w:fill="D9D9D9"/>
          </w:tcPr>
          <w:p w:rsidR="00530039" w:rsidRPr="00E3434C" w:rsidRDefault="00530039" w:rsidP="00E06C3F">
            <w:pPr>
              <w:tabs>
                <w:tab w:val="left" w:pos="12600"/>
              </w:tabs>
              <w:jc w:val="center"/>
              <w:rPr>
                <w:rFonts w:ascii="Arial" w:hAnsi="Arial" w:cs="Arial"/>
                <w:b/>
                <w:i/>
                <w:sz w:val="16"/>
                <w:szCs w:val="16"/>
              </w:rPr>
            </w:pPr>
            <w:r w:rsidRPr="00E3434C">
              <w:rPr>
                <w:rFonts w:ascii="Arial" w:hAnsi="Arial" w:cs="Arial"/>
                <w:b/>
                <w:i/>
                <w:sz w:val="16"/>
                <w:szCs w:val="16"/>
              </w:rPr>
              <w:t>Номер реєстраційного посвідчення</w:t>
            </w:r>
          </w:p>
        </w:tc>
      </w:tr>
      <w:tr w:rsidR="00E3434C" w:rsidRPr="00E3434C"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8F5D07">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8F5D07">
            <w:pPr>
              <w:tabs>
                <w:tab w:val="left" w:pos="12600"/>
              </w:tabs>
              <w:rPr>
                <w:rFonts w:ascii="Arial" w:hAnsi="Arial" w:cs="Arial"/>
                <w:b/>
                <w:sz w:val="16"/>
                <w:szCs w:val="16"/>
              </w:rPr>
            </w:pPr>
            <w:r w:rsidRPr="00E3434C">
              <w:rPr>
                <w:rFonts w:ascii="Arial" w:hAnsi="Arial" w:cs="Arial"/>
                <w:b/>
                <w:sz w:val="16"/>
                <w:szCs w:val="16"/>
              </w:rPr>
              <w:t>ВАЄСТ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rPr>
                <w:rFonts w:ascii="Arial" w:hAnsi="Arial" w:cs="Arial"/>
                <w:sz w:val="16"/>
                <w:szCs w:val="16"/>
                <w:lang w:val="ru-RU"/>
              </w:rPr>
            </w:pPr>
            <w:r w:rsidRPr="00E3434C">
              <w:rPr>
                <w:rFonts w:ascii="Arial" w:hAnsi="Arial" w:cs="Arial"/>
                <w:sz w:val="16"/>
                <w:szCs w:val="16"/>
                <w:lang w:val="ru-RU"/>
              </w:rPr>
              <w:t>розчин для ін’єкцій, 70 мг/мл, по 1,7 мл (120 мг) у флаконі; по 1 флакону в картонній коробці</w:t>
            </w:r>
          </w:p>
          <w:p w:rsidR="00530039" w:rsidRPr="00E3434C" w:rsidRDefault="00530039" w:rsidP="008F5D07">
            <w:pPr>
              <w:tabs>
                <w:tab w:val="left" w:pos="12600"/>
              </w:tabs>
              <w:rPr>
                <w:rFonts w:ascii="Arial" w:hAnsi="Arial" w:cs="Arial"/>
                <w:sz w:val="16"/>
                <w:szCs w:val="16"/>
                <w:lang w:val="ru-RU"/>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lang w:val="ru-RU"/>
              </w:rPr>
              <w:t>Сандоз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jc w:val="center"/>
              <w:rPr>
                <w:rFonts w:ascii="Arial" w:hAnsi="Arial" w:cs="Arial"/>
                <w:sz w:val="16"/>
                <w:szCs w:val="16"/>
              </w:rPr>
            </w:pPr>
            <w:r w:rsidRPr="00E3434C">
              <w:rPr>
                <w:rFonts w:ascii="Arial" w:hAnsi="Arial" w:cs="Arial"/>
                <w:sz w:val="16"/>
                <w:szCs w:val="16"/>
              </w:rPr>
              <w:t>Лек Фармацевтична компанія д.д., Словенія (повний цикл виробництва); Новартіс Фармасьютікал Мануфактуринг ЛЛС, Словенія (контроль серії); Новартіс Фармасьютікал Мануфактуринг ЛЛС, Словенія (розморожування і зважування речовин, контроль у процесі виробництва); Новартіс Фармасьютікал Мануфактурінг ГмбХ, Австрія (контроль серії); Солвіас АГ, Швейцарія (контроль серії)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Словенія/</w:t>
            </w:r>
          </w:p>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Австрія/</w:t>
            </w:r>
          </w:p>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реєстрація на 5 років</w:t>
            </w:r>
          </w:p>
          <w:p w:rsidR="00530039" w:rsidRPr="00E3434C" w:rsidRDefault="00530039" w:rsidP="008F5D07">
            <w:pPr>
              <w:tabs>
                <w:tab w:val="left" w:pos="12600"/>
              </w:tabs>
              <w:jc w:val="center"/>
              <w:rPr>
                <w:rFonts w:ascii="Arial" w:hAnsi="Arial" w:cs="Arial"/>
                <w:sz w:val="16"/>
                <w:szCs w:val="16"/>
              </w:rPr>
            </w:pPr>
          </w:p>
          <w:p w:rsidR="00530039" w:rsidRPr="00E3434C" w:rsidRDefault="00530039" w:rsidP="008F5D07">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i/>
                <w:sz w:val="16"/>
                <w:szCs w:val="16"/>
              </w:rPr>
            </w:pPr>
            <w:r w:rsidRPr="00E343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b/>
                <w:sz w:val="16"/>
                <w:szCs w:val="16"/>
              </w:rPr>
            </w:pPr>
            <w:r w:rsidRPr="00E3434C">
              <w:rPr>
                <w:rFonts w:ascii="Arial" w:hAnsi="Arial" w:cs="Arial"/>
                <w:sz w:val="16"/>
                <w:szCs w:val="16"/>
              </w:rPr>
              <w:t>UA/21158/01/01</w:t>
            </w:r>
          </w:p>
        </w:tc>
      </w:tr>
      <w:tr w:rsidR="00E3434C" w:rsidRPr="00E3434C"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8F5D07">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8F5D07">
            <w:pPr>
              <w:tabs>
                <w:tab w:val="left" w:pos="12600"/>
              </w:tabs>
              <w:rPr>
                <w:rFonts w:ascii="Arial" w:hAnsi="Arial" w:cs="Arial"/>
                <w:b/>
                <w:sz w:val="16"/>
                <w:szCs w:val="16"/>
              </w:rPr>
            </w:pPr>
            <w:r w:rsidRPr="00E3434C">
              <w:rPr>
                <w:rFonts w:ascii="Arial" w:hAnsi="Arial" w:cs="Arial"/>
                <w:b/>
                <w:sz w:val="16"/>
                <w:szCs w:val="16"/>
              </w:rPr>
              <w:t>ДЖУБОНТІ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rPr>
                <w:rFonts w:ascii="Arial" w:hAnsi="Arial" w:cs="Arial"/>
                <w:sz w:val="16"/>
                <w:szCs w:val="16"/>
                <w:lang w:val="ru-RU"/>
              </w:rPr>
            </w:pPr>
            <w:r w:rsidRPr="00E3434C">
              <w:rPr>
                <w:rFonts w:ascii="Arial" w:hAnsi="Arial" w:cs="Arial"/>
                <w:sz w:val="16"/>
                <w:szCs w:val="16"/>
                <w:lang w:val="ru-RU"/>
              </w:rPr>
              <w:t>розчин для ін’єкцій, по 60 мг/мл, по 1 мл (60 мг) у попередньо наповненому шприцу із захисним пристроєм; по 1 шприцу в блістері у картонній коробці</w:t>
            </w:r>
          </w:p>
          <w:p w:rsidR="00530039" w:rsidRPr="00E3434C" w:rsidRDefault="00530039" w:rsidP="008F5D07">
            <w:pPr>
              <w:tabs>
                <w:tab w:val="left" w:pos="12600"/>
              </w:tabs>
              <w:rPr>
                <w:rFonts w:ascii="Arial" w:hAnsi="Arial" w:cs="Arial"/>
                <w:sz w:val="16"/>
                <w:szCs w:val="16"/>
                <w:lang w:val="ru-RU"/>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lang w:val="ru-RU"/>
              </w:rPr>
              <w:t xml:space="preserve">Сандоз ГмбХ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lang w:val="ru-RU"/>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 xml:space="preserve">Новартіс Фарма Штайн АГ, Швейцарія (контроль серії); Новартіс Фармасьютікал Мануфактуринг ЛЛС, Словенія (контроль серії); Новартіс </w:t>
            </w:r>
            <w:r w:rsidRPr="00E3434C">
              <w:rPr>
                <w:rFonts w:ascii="Arial" w:hAnsi="Arial" w:cs="Arial"/>
                <w:sz w:val="16"/>
                <w:szCs w:val="16"/>
              </w:rPr>
              <w:lastRenderedPageBreak/>
              <w:t>Фармасьютікал Мануфактурінг ГмбХ, Австрія (контроль серії); Новартіс Фармасьютікал Мануфактурінг ГмбХ, Австрія (повний цикл виробництва); Солвіас АГ, Швейцарія (контроль серії)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lastRenderedPageBreak/>
              <w:t>Швейцарія/</w:t>
            </w:r>
          </w:p>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Словенія/</w:t>
            </w:r>
          </w:p>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реєстрація на 5 років</w:t>
            </w:r>
          </w:p>
          <w:p w:rsidR="00530039" w:rsidRPr="00E3434C" w:rsidRDefault="00530039" w:rsidP="008F5D07">
            <w:pPr>
              <w:tabs>
                <w:tab w:val="left" w:pos="12600"/>
              </w:tabs>
              <w:jc w:val="center"/>
              <w:rPr>
                <w:rFonts w:ascii="Arial" w:hAnsi="Arial" w:cs="Arial"/>
                <w:sz w:val="16"/>
                <w:szCs w:val="16"/>
              </w:rPr>
            </w:pPr>
          </w:p>
          <w:p w:rsidR="00530039" w:rsidRPr="00E3434C" w:rsidRDefault="00530039" w:rsidP="008F5D07">
            <w:pPr>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i/>
                <w:sz w:val="16"/>
                <w:szCs w:val="16"/>
              </w:rPr>
            </w:pPr>
            <w:r w:rsidRPr="00E343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b/>
                <w:sz w:val="16"/>
                <w:szCs w:val="16"/>
              </w:rPr>
            </w:pPr>
            <w:r w:rsidRPr="00E3434C">
              <w:rPr>
                <w:rFonts w:ascii="Arial" w:hAnsi="Arial" w:cs="Arial"/>
                <w:sz w:val="16"/>
                <w:szCs w:val="16"/>
              </w:rPr>
              <w:t>UA/21159/01/01</w:t>
            </w:r>
          </w:p>
        </w:tc>
      </w:tr>
      <w:tr w:rsidR="00530039" w:rsidRPr="00E3434C"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4601D7">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4601D7">
            <w:pPr>
              <w:tabs>
                <w:tab w:val="left" w:pos="12600"/>
              </w:tabs>
              <w:rPr>
                <w:rFonts w:ascii="Arial" w:hAnsi="Arial" w:cs="Arial"/>
                <w:b/>
                <w:i/>
                <w:sz w:val="16"/>
                <w:szCs w:val="16"/>
              </w:rPr>
            </w:pPr>
            <w:r w:rsidRPr="00E3434C">
              <w:rPr>
                <w:rFonts w:ascii="Arial" w:hAnsi="Arial" w:cs="Arial"/>
                <w:b/>
                <w:sz w:val="16"/>
                <w:szCs w:val="16"/>
              </w:rPr>
              <w:t>КЕТАМІНУ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rPr>
                <w:rFonts w:ascii="Arial" w:hAnsi="Arial" w:cs="Arial"/>
                <w:sz w:val="16"/>
                <w:szCs w:val="16"/>
              </w:rPr>
            </w:pPr>
            <w:r w:rsidRPr="00E3434C">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sz w:val="16"/>
                <w:szCs w:val="16"/>
              </w:rPr>
            </w:pPr>
            <w:r w:rsidRPr="00E3434C">
              <w:rPr>
                <w:rFonts w:ascii="Arial" w:hAnsi="Arial" w:cs="Arial"/>
                <w:sz w:val="16"/>
                <w:szCs w:val="16"/>
              </w:rPr>
              <w:t xml:space="preserve">АТ "Фармак" </w:t>
            </w:r>
            <w:r w:rsidRPr="00E3434C">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sz w:val="16"/>
                <w:szCs w:val="16"/>
              </w:rPr>
            </w:pPr>
            <w:r w:rsidRPr="00E3434C">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sz w:val="16"/>
                <w:szCs w:val="16"/>
              </w:rPr>
            </w:pPr>
            <w:r w:rsidRPr="00E3434C">
              <w:rPr>
                <w:rFonts w:ascii="Arial" w:hAnsi="Arial" w:cs="Arial"/>
                <w:sz w:val="16"/>
                <w:szCs w:val="16"/>
              </w:rPr>
              <w:t>СУПРІЯ ЛАЙФСАЄНЗ ЛТД.</w:t>
            </w:r>
            <w:r w:rsidRPr="00E3434C">
              <w:rPr>
                <w:rFonts w:ascii="Arial" w:hAnsi="Arial" w:cs="Arial"/>
                <w:sz w:val="16"/>
                <w:szCs w:val="16"/>
              </w:rPr>
              <w:br/>
            </w:r>
            <w:r w:rsidRPr="00E3434C">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sz w:val="16"/>
                <w:szCs w:val="16"/>
              </w:rPr>
            </w:pPr>
            <w:r w:rsidRPr="00E3434C">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sz w:val="16"/>
                <w:szCs w:val="16"/>
              </w:rPr>
            </w:pPr>
            <w:r w:rsidRPr="00E3434C">
              <w:rPr>
                <w:rFonts w:ascii="Arial" w:hAnsi="Arial" w:cs="Arial"/>
                <w:sz w:val="16"/>
                <w:szCs w:val="16"/>
              </w:rPr>
              <w:t>реєстрація на 5 років</w:t>
            </w:r>
            <w:r w:rsidRPr="00E3434C">
              <w:rPr>
                <w:rFonts w:ascii="Arial" w:hAnsi="Arial" w:cs="Arial"/>
                <w:sz w:val="16"/>
                <w:szCs w:val="16"/>
              </w:rPr>
              <w:br/>
              <w:t>МКЯ ЛЗ (версія 0001)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sz w:val="16"/>
                <w:szCs w:val="16"/>
              </w:rPr>
            </w:pPr>
            <w:r w:rsidRPr="00E3434C">
              <w:rPr>
                <w:rFonts w:ascii="Arial" w:hAnsi="Arial" w:cs="Arial"/>
                <w:sz w:val="16"/>
                <w:szCs w:val="16"/>
              </w:rPr>
              <w:t>UA/2115</w:t>
            </w:r>
            <w:r w:rsidRPr="00E3434C">
              <w:rPr>
                <w:rFonts w:ascii="Arial" w:hAnsi="Arial" w:cs="Arial"/>
                <w:sz w:val="16"/>
                <w:szCs w:val="16"/>
                <w:lang w:val="en-US"/>
              </w:rPr>
              <w:t>3</w:t>
            </w:r>
            <w:r w:rsidRPr="00E3434C">
              <w:rPr>
                <w:rFonts w:ascii="Arial" w:hAnsi="Arial" w:cs="Arial"/>
                <w:sz w:val="16"/>
                <w:szCs w:val="16"/>
              </w:rPr>
              <w:t>/01/01</w:t>
            </w:r>
          </w:p>
        </w:tc>
      </w:tr>
      <w:tr w:rsidR="00530039" w:rsidRPr="00E3434C"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4601D7">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4601D7">
            <w:pPr>
              <w:tabs>
                <w:tab w:val="left" w:pos="12600"/>
              </w:tabs>
              <w:rPr>
                <w:rFonts w:ascii="Arial" w:hAnsi="Arial" w:cs="Arial"/>
                <w:b/>
                <w:i/>
                <w:sz w:val="16"/>
                <w:szCs w:val="16"/>
              </w:rPr>
            </w:pPr>
            <w:r w:rsidRPr="00E3434C">
              <w:rPr>
                <w:rFonts w:ascii="Arial" w:hAnsi="Arial" w:cs="Arial"/>
                <w:b/>
                <w:sz w:val="16"/>
                <w:szCs w:val="16"/>
              </w:rPr>
              <w:t>КЛОНАЗЕПАМ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rPr>
                <w:rFonts w:ascii="Arial" w:hAnsi="Arial" w:cs="Arial"/>
                <w:sz w:val="16"/>
                <w:szCs w:val="16"/>
              </w:rPr>
            </w:pPr>
            <w:r w:rsidRPr="00E3434C">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sz w:val="16"/>
                <w:szCs w:val="16"/>
              </w:rPr>
            </w:pPr>
            <w:r w:rsidRPr="00E3434C">
              <w:rPr>
                <w:rFonts w:ascii="Arial" w:hAnsi="Arial" w:cs="Arial"/>
                <w:sz w:val="16"/>
                <w:szCs w:val="16"/>
              </w:rPr>
              <w:t>Русан Фарма Лтд.</w:t>
            </w:r>
            <w:r w:rsidRPr="00E3434C">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sz w:val="16"/>
                <w:szCs w:val="16"/>
              </w:rPr>
            </w:pPr>
            <w:r w:rsidRPr="00E3434C">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sz w:val="16"/>
                <w:szCs w:val="16"/>
              </w:rPr>
            </w:pPr>
            <w:r w:rsidRPr="00E3434C">
              <w:rPr>
                <w:rFonts w:ascii="Arial" w:hAnsi="Arial" w:cs="Arial"/>
                <w:sz w:val="16"/>
                <w:szCs w:val="16"/>
              </w:rPr>
              <w:t>Русан Фарма Лімітед</w:t>
            </w:r>
            <w:r w:rsidRPr="00E3434C">
              <w:rPr>
                <w:rFonts w:ascii="Arial" w:hAnsi="Arial" w:cs="Arial"/>
                <w:sz w:val="16"/>
                <w:szCs w:val="16"/>
              </w:rPr>
              <w:br/>
            </w:r>
            <w:r w:rsidRPr="00E3434C">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sz w:val="16"/>
                <w:szCs w:val="16"/>
              </w:rPr>
            </w:pPr>
            <w:r w:rsidRPr="00E3434C">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sz w:val="16"/>
                <w:szCs w:val="16"/>
              </w:rPr>
            </w:pPr>
            <w:r w:rsidRPr="00E3434C">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4601D7">
            <w:pPr>
              <w:tabs>
                <w:tab w:val="left" w:pos="12600"/>
              </w:tabs>
              <w:jc w:val="center"/>
              <w:rPr>
                <w:rFonts w:ascii="Arial" w:hAnsi="Arial" w:cs="Arial"/>
                <w:sz w:val="16"/>
                <w:szCs w:val="16"/>
              </w:rPr>
            </w:pPr>
            <w:r w:rsidRPr="00E3434C">
              <w:rPr>
                <w:rFonts w:ascii="Arial" w:hAnsi="Arial" w:cs="Arial"/>
                <w:sz w:val="16"/>
                <w:szCs w:val="16"/>
              </w:rPr>
              <w:t>UA/2115</w:t>
            </w:r>
            <w:r w:rsidRPr="00E3434C">
              <w:rPr>
                <w:rFonts w:ascii="Arial" w:hAnsi="Arial" w:cs="Arial"/>
                <w:sz w:val="16"/>
                <w:szCs w:val="16"/>
                <w:lang w:val="en-US"/>
              </w:rPr>
              <w:t>4</w:t>
            </w:r>
            <w:r w:rsidRPr="00E3434C">
              <w:rPr>
                <w:rFonts w:ascii="Arial" w:hAnsi="Arial" w:cs="Arial"/>
                <w:sz w:val="16"/>
                <w:szCs w:val="16"/>
              </w:rPr>
              <w:t>/01/01</w:t>
            </w:r>
          </w:p>
        </w:tc>
      </w:tr>
      <w:tr w:rsidR="00E3434C" w:rsidRPr="00E3434C"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8F5D07">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8F5D07">
            <w:pPr>
              <w:pStyle w:val="Arial91"/>
              <w:spacing w:before="0"/>
              <w:rPr>
                <w:sz w:val="16"/>
                <w:szCs w:val="16"/>
                <w:lang w:val="ru-RU"/>
              </w:rPr>
            </w:pPr>
            <w:r w:rsidRPr="00E3434C">
              <w:rPr>
                <w:sz w:val="16"/>
                <w:szCs w:val="16"/>
                <w:lang w:val="ru-RU"/>
              </w:rPr>
              <w:t>ПРОЛІН</w:t>
            </w:r>
          </w:p>
          <w:p w:rsidR="00530039" w:rsidRPr="00E3434C" w:rsidRDefault="00530039" w:rsidP="008F5D07">
            <w:pPr>
              <w:tabs>
                <w:tab w:val="left" w:pos="12600"/>
              </w:tabs>
              <w:rPr>
                <w:rFonts w:ascii="Arial" w:hAnsi="Arial" w:cs="Arial"/>
                <w:b/>
                <w:sz w:val="16"/>
                <w:szCs w:val="16"/>
              </w:rPr>
            </w:pP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pStyle w:val="Arial960"/>
              <w:spacing w:before="0"/>
              <w:rPr>
                <w:rFonts w:cs="Arial"/>
                <w:sz w:val="16"/>
                <w:szCs w:val="16"/>
                <w:lang w:val="ru-RU"/>
              </w:rPr>
            </w:pPr>
            <w:r w:rsidRPr="00E3434C">
              <w:rPr>
                <w:rFonts w:cs="Arial"/>
                <w:sz w:val="16"/>
                <w:szCs w:val="16"/>
                <w:lang w:val="ru-RU"/>
              </w:rPr>
              <w:t>кристалічний порошок (субстанція) у поліетиленових пакетах</w:t>
            </w:r>
            <w:r w:rsidRPr="00E3434C">
              <w:rPr>
                <w:rFonts w:cs="Arial"/>
                <w:b/>
                <w:i/>
                <w:sz w:val="16"/>
                <w:szCs w:val="16"/>
                <w:u w:val="single"/>
                <w:lang w:val="ru-RU"/>
              </w:rPr>
              <w:t xml:space="preserve"> </w:t>
            </w:r>
            <w:r w:rsidRPr="00E3434C">
              <w:rPr>
                <w:rFonts w:cs="Arial"/>
                <w:sz w:val="16"/>
                <w:szCs w:val="16"/>
                <w:lang w:val="ru-RU"/>
              </w:rPr>
              <w:t>для фармацевтичного застосування</w:t>
            </w:r>
          </w:p>
          <w:p w:rsidR="00530039" w:rsidRPr="00E3434C" w:rsidRDefault="00530039" w:rsidP="008F5D07">
            <w:pPr>
              <w:rPr>
                <w:rFonts w:ascii="Arial" w:hAnsi="Arial" w:cs="Arial"/>
                <w:sz w:val="16"/>
                <w:szCs w:val="16"/>
                <w:lang w:val="ru-RU"/>
              </w:rPr>
            </w:pPr>
          </w:p>
          <w:p w:rsidR="00530039" w:rsidRPr="00E3434C" w:rsidRDefault="00530039" w:rsidP="008F5D07">
            <w:pPr>
              <w:tabs>
                <w:tab w:val="left" w:pos="12600"/>
              </w:tabs>
              <w:rPr>
                <w:rFonts w:ascii="Arial" w:hAnsi="Arial" w:cs="Arial"/>
                <w:sz w:val="16"/>
                <w:szCs w:val="16"/>
                <w:lang w:val="ru-RU"/>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rPr>
                <w:rFonts w:ascii="Arial" w:hAnsi="Arial" w:cs="Arial"/>
                <w:sz w:val="16"/>
                <w:szCs w:val="16"/>
                <w:lang w:val="ru-RU"/>
              </w:rPr>
            </w:pPr>
            <w:r w:rsidRPr="00E3434C">
              <w:rPr>
                <w:rFonts w:ascii="Arial" w:hAnsi="Arial" w:cs="Arial"/>
                <w:sz w:val="16"/>
                <w:szCs w:val="16"/>
                <w:lang w:val="ru-RU"/>
              </w:rPr>
              <w:t xml:space="preserve">ТОВ "Юрія-Фарм" </w:t>
            </w:r>
          </w:p>
          <w:p w:rsidR="00530039" w:rsidRPr="00E3434C" w:rsidRDefault="00530039" w:rsidP="008F5D07">
            <w:pPr>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lang w:val="ru-RU"/>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 xml:space="preserve">ЕВОНІК РЕКСІМ С.А.С.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i/>
                <w:sz w:val="16"/>
                <w:szCs w:val="16"/>
              </w:rPr>
            </w:pPr>
            <w:r w:rsidRPr="00E3434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b/>
                <w:sz w:val="16"/>
                <w:szCs w:val="16"/>
              </w:rPr>
            </w:pPr>
            <w:r w:rsidRPr="00E3434C">
              <w:rPr>
                <w:rFonts w:ascii="Arial" w:hAnsi="Arial" w:cs="Arial"/>
                <w:sz w:val="16"/>
                <w:szCs w:val="16"/>
              </w:rPr>
              <w:t>UA/21161/01/01</w:t>
            </w:r>
          </w:p>
        </w:tc>
      </w:tr>
      <w:tr w:rsidR="00E3434C" w:rsidRPr="00E3434C"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8F5D07">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8F5D07">
            <w:pPr>
              <w:rPr>
                <w:rFonts w:ascii="Arial" w:hAnsi="Arial" w:cs="Arial"/>
                <w:b/>
                <w:sz w:val="16"/>
                <w:szCs w:val="16"/>
                <w:lang w:val="ru-RU"/>
              </w:rPr>
            </w:pPr>
            <w:r w:rsidRPr="00E3434C">
              <w:rPr>
                <w:rFonts w:ascii="Arial" w:hAnsi="Arial" w:cs="Arial"/>
                <w:b/>
                <w:sz w:val="16"/>
                <w:szCs w:val="16"/>
                <w:lang w:val="ru-RU"/>
              </w:rPr>
              <w:t>ТРУКАП</w:t>
            </w:r>
          </w:p>
          <w:p w:rsidR="00530039" w:rsidRPr="00E3434C" w:rsidRDefault="00530039" w:rsidP="008F5D07">
            <w:pPr>
              <w:tabs>
                <w:tab w:val="left" w:pos="12600"/>
              </w:tabs>
              <w:rPr>
                <w:rFonts w:ascii="Arial" w:hAnsi="Arial" w:cs="Arial"/>
                <w:b/>
                <w:sz w:val="16"/>
                <w:szCs w:val="16"/>
              </w:rPr>
            </w:pP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rPr>
                <w:rFonts w:ascii="Arial" w:hAnsi="Arial" w:cs="Arial"/>
                <w:sz w:val="16"/>
                <w:szCs w:val="16"/>
                <w:lang w:val="ru-RU"/>
              </w:rPr>
            </w:pPr>
            <w:r w:rsidRPr="00E3434C">
              <w:rPr>
                <w:rFonts w:ascii="Arial" w:hAnsi="Arial" w:cs="Arial"/>
                <w:sz w:val="16"/>
                <w:szCs w:val="16"/>
                <w:lang w:val="ru-RU"/>
              </w:rPr>
              <w:t xml:space="preserve">таблетки, вкриті плівковою оболонкою, по 160 мг; по 16 таблеток, вкритих плівковою оболонкою, в блістері; по 4 блістери в картонній коробці </w:t>
            </w:r>
          </w:p>
          <w:p w:rsidR="00530039" w:rsidRPr="00E3434C" w:rsidRDefault="00530039" w:rsidP="008F5D07">
            <w:pPr>
              <w:tabs>
                <w:tab w:val="left" w:pos="12600"/>
              </w:tabs>
              <w:rPr>
                <w:rFonts w:ascii="Arial" w:hAnsi="Arial" w:cs="Arial"/>
                <w:sz w:val="16"/>
                <w:szCs w:val="16"/>
                <w:lang w:val="ru-RU"/>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jc w:val="center"/>
              <w:rPr>
                <w:rFonts w:ascii="Arial" w:hAnsi="Arial" w:cs="Arial"/>
                <w:sz w:val="16"/>
                <w:szCs w:val="16"/>
                <w:lang w:val="ru-RU"/>
              </w:rPr>
            </w:pPr>
            <w:r w:rsidRPr="00E3434C">
              <w:rPr>
                <w:rFonts w:ascii="Arial" w:hAnsi="Arial" w:cs="Arial"/>
                <w:sz w:val="16"/>
                <w:szCs w:val="16"/>
                <w:lang w:val="ru-RU"/>
              </w:rPr>
              <w:t>АСТРАЗЕНЕКА АБ</w:t>
            </w:r>
          </w:p>
          <w:p w:rsidR="00530039" w:rsidRPr="00E3434C" w:rsidRDefault="00530039" w:rsidP="008F5D07">
            <w:pPr>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lang w:val="ru-RU"/>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jc w:val="center"/>
              <w:rPr>
                <w:rFonts w:ascii="Arial" w:hAnsi="Arial" w:cs="Arial"/>
                <w:sz w:val="16"/>
                <w:szCs w:val="16"/>
              </w:rPr>
            </w:pPr>
            <w:r w:rsidRPr="00E3434C">
              <w:rPr>
                <w:rFonts w:ascii="Arial" w:hAnsi="Arial" w:cs="Arial"/>
                <w:sz w:val="16"/>
                <w:szCs w:val="16"/>
              </w:rPr>
              <w:t>АстраЗенека АБ, Швеція (Випробування контролю якості ); АстраЗенека АБ, Швеція (Виробництво, випробування контролю якості, пакування (первинне та вторинне), випуск серії)</w:t>
            </w:r>
          </w:p>
          <w:p w:rsidR="00530039" w:rsidRPr="00E3434C" w:rsidRDefault="00530039" w:rsidP="008F5D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реєстрація на 5 років</w:t>
            </w:r>
          </w:p>
          <w:p w:rsidR="00530039" w:rsidRPr="00E3434C" w:rsidRDefault="00530039" w:rsidP="008F5D07">
            <w:pPr>
              <w:tabs>
                <w:tab w:val="left" w:pos="12600"/>
              </w:tabs>
              <w:jc w:val="center"/>
              <w:rPr>
                <w:rFonts w:ascii="Arial" w:hAnsi="Arial" w:cs="Arial"/>
                <w:sz w:val="16"/>
                <w:szCs w:val="16"/>
              </w:rPr>
            </w:pPr>
          </w:p>
          <w:p w:rsidR="00530039" w:rsidRPr="00E3434C" w:rsidRDefault="00530039" w:rsidP="008F5D07">
            <w:pPr>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i/>
                <w:sz w:val="16"/>
                <w:szCs w:val="16"/>
              </w:rPr>
            </w:pPr>
            <w:r w:rsidRPr="00E343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b/>
                <w:sz w:val="16"/>
                <w:szCs w:val="16"/>
              </w:rPr>
            </w:pPr>
            <w:r w:rsidRPr="00E3434C">
              <w:rPr>
                <w:rFonts w:ascii="Arial" w:hAnsi="Arial" w:cs="Arial"/>
                <w:sz w:val="16"/>
                <w:szCs w:val="16"/>
              </w:rPr>
              <w:t>UA/21160/01/01</w:t>
            </w:r>
          </w:p>
        </w:tc>
      </w:tr>
      <w:tr w:rsidR="00E3434C" w:rsidRPr="00E3434C"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8F5D07">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30039" w:rsidRPr="00E3434C" w:rsidRDefault="00530039" w:rsidP="008F5D07">
            <w:pPr>
              <w:rPr>
                <w:rFonts w:ascii="Arial" w:hAnsi="Arial" w:cs="Arial"/>
                <w:b/>
                <w:sz w:val="16"/>
                <w:szCs w:val="16"/>
                <w:lang w:val="ru-RU"/>
              </w:rPr>
            </w:pPr>
            <w:r w:rsidRPr="00E3434C">
              <w:rPr>
                <w:rFonts w:ascii="Arial" w:hAnsi="Arial" w:cs="Arial"/>
                <w:b/>
                <w:sz w:val="16"/>
                <w:szCs w:val="16"/>
                <w:lang w:val="ru-RU"/>
              </w:rPr>
              <w:t>ТРУКАП</w:t>
            </w:r>
          </w:p>
          <w:p w:rsidR="00530039" w:rsidRPr="00E3434C" w:rsidRDefault="00530039" w:rsidP="008F5D07">
            <w:pPr>
              <w:tabs>
                <w:tab w:val="left" w:pos="12600"/>
              </w:tabs>
              <w:rPr>
                <w:rFonts w:ascii="Arial" w:hAnsi="Arial" w:cs="Arial"/>
                <w:b/>
                <w:sz w:val="16"/>
                <w:szCs w:val="16"/>
              </w:rPr>
            </w:pP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rPr>
                <w:rFonts w:ascii="Arial" w:hAnsi="Arial" w:cs="Arial"/>
                <w:sz w:val="16"/>
                <w:szCs w:val="16"/>
                <w:lang w:val="ru-RU"/>
              </w:rPr>
            </w:pPr>
            <w:r w:rsidRPr="00E3434C">
              <w:rPr>
                <w:rFonts w:ascii="Arial" w:hAnsi="Arial" w:cs="Arial"/>
                <w:sz w:val="16"/>
                <w:szCs w:val="16"/>
                <w:lang w:val="ru-RU"/>
              </w:rPr>
              <w:t xml:space="preserve">таблетки, вкриті плівковою оболонкою, по 200 мг; по 16 таблеток, вкритих плівковою </w:t>
            </w:r>
            <w:r w:rsidRPr="00E3434C">
              <w:rPr>
                <w:rFonts w:ascii="Arial" w:hAnsi="Arial" w:cs="Arial"/>
                <w:sz w:val="16"/>
                <w:szCs w:val="16"/>
                <w:lang w:val="ru-RU"/>
              </w:rPr>
              <w:lastRenderedPageBreak/>
              <w:t xml:space="preserve">оболонкою, в блістері; по 4 блістери в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jc w:val="center"/>
              <w:rPr>
                <w:rFonts w:ascii="Arial" w:hAnsi="Arial" w:cs="Arial"/>
                <w:sz w:val="16"/>
                <w:szCs w:val="16"/>
                <w:lang w:val="ru-RU"/>
              </w:rPr>
            </w:pPr>
            <w:r w:rsidRPr="00E3434C">
              <w:rPr>
                <w:rFonts w:ascii="Arial" w:hAnsi="Arial" w:cs="Arial"/>
                <w:sz w:val="16"/>
                <w:szCs w:val="16"/>
                <w:lang w:val="ru-RU"/>
              </w:rPr>
              <w:lastRenderedPageBreak/>
              <w:t>АСТРАЗЕНЕКА АБ</w:t>
            </w:r>
          </w:p>
          <w:p w:rsidR="00530039" w:rsidRPr="00E3434C" w:rsidRDefault="00530039" w:rsidP="008F5D07">
            <w:pPr>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lang w:val="ru-RU"/>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jc w:val="center"/>
              <w:rPr>
                <w:rFonts w:ascii="Arial" w:hAnsi="Arial" w:cs="Arial"/>
                <w:sz w:val="16"/>
                <w:szCs w:val="16"/>
              </w:rPr>
            </w:pPr>
            <w:r w:rsidRPr="00E3434C">
              <w:rPr>
                <w:rFonts w:ascii="Arial" w:hAnsi="Arial" w:cs="Arial"/>
                <w:sz w:val="16"/>
                <w:szCs w:val="16"/>
              </w:rPr>
              <w:t xml:space="preserve">АстраЗенека АБ, Швеція (Випробування контролю якості ); </w:t>
            </w:r>
            <w:r w:rsidRPr="00E3434C">
              <w:rPr>
                <w:rFonts w:ascii="Arial" w:hAnsi="Arial" w:cs="Arial"/>
                <w:sz w:val="16"/>
                <w:szCs w:val="16"/>
              </w:rPr>
              <w:lastRenderedPageBreak/>
              <w:t>АстраЗенека АБ, Швеція (Виробництво, випробування контролю якості, пакування (первинне та вторинне), випуск серії)</w:t>
            </w:r>
          </w:p>
          <w:p w:rsidR="00530039" w:rsidRPr="00E3434C" w:rsidRDefault="00530039" w:rsidP="008F5D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lastRenderedPageBreak/>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sz w:val="16"/>
                <w:szCs w:val="16"/>
              </w:rPr>
            </w:pPr>
            <w:r w:rsidRPr="00E3434C">
              <w:rPr>
                <w:rFonts w:ascii="Arial" w:hAnsi="Arial" w:cs="Arial"/>
                <w:sz w:val="16"/>
                <w:szCs w:val="16"/>
              </w:rPr>
              <w:t>реєстрація на 5 років</w:t>
            </w:r>
          </w:p>
          <w:p w:rsidR="00530039" w:rsidRPr="00E3434C" w:rsidRDefault="00530039" w:rsidP="008F5D07">
            <w:pPr>
              <w:tabs>
                <w:tab w:val="left" w:pos="12600"/>
              </w:tabs>
              <w:jc w:val="center"/>
              <w:rPr>
                <w:rFonts w:ascii="Arial" w:hAnsi="Arial" w:cs="Arial"/>
                <w:sz w:val="16"/>
                <w:szCs w:val="16"/>
              </w:rPr>
            </w:pPr>
          </w:p>
          <w:p w:rsidR="00530039" w:rsidRPr="00E3434C" w:rsidRDefault="00530039" w:rsidP="008F5D07">
            <w:pPr>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i/>
                <w:sz w:val="16"/>
                <w:szCs w:val="16"/>
              </w:rPr>
            </w:pPr>
            <w:r w:rsidRPr="00E3434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0039" w:rsidRPr="00E3434C" w:rsidRDefault="00530039" w:rsidP="008F5D07">
            <w:pPr>
              <w:tabs>
                <w:tab w:val="left" w:pos="12600"/>
              </w:tabs>
              <w:jc w:val="center"/>
              <w:rPr>
                <w:rFonts w:ascii="Arial" w:hAnsi="Arial" w:cs="Arial"/>
                <w:b/>
                <w:sz w:val="16"/>
                <w:szCs w:val="16"/>
              </w:rPr>
            </w:pPr>
            <w:r w:rsidRPr="00E3434C">
              <w:rPr>
                <w:rFonts w:ascii="Arial" w:hAnsi="Arial" w:cs="Arial"/>
                <w:sz w:val="16"/>
                <w:szCs w:val="16"/>
              </w:rPr>
              <w:t>UA/21160/01/02</w:t>
            </w:r>
          </w:p>
        </w:tc>
      </w:tr>
    </w:tbl>
    <w:p w:rsidR="000506A8" w:rsidRPr="00E3434C" w:rsidRDefault="000506A8" w:rsidP="00E06C3F">
      <w:pPr>
        <w:pStyle w:val="11"/>
        <w:rPr>
          <w:rFonts w:ascii="Arial" w:hAnsi="Arial" w:cs="Arial"/>
        </w:rPr>
      </w:pPr>
    </w:p>
    <w:p w:rsidR="00F44025" w:rsidRPr="00E3434C" w:rsidRDefault="00F44025" w:rsidP="00E06C3F">
      <w:pPr>
        <w:pStyle w:val="11"/>
        <w:rPr>
          <w:rFonts w:ascii="Arial" w:hAnsi="Arial" w:cs="Arial"/>
        </w:rPr>
      </w:pPr>
    </w:p>
    <w:p w:rsidR="00F44025" w:rsidRPr="00E3434C" w:rsidRDefault="00F44025"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E3434C" w:rsidTr="00AC6183">
        <w:tc>
          <w:tcPr>
            <w:tcW w:w="7421" w:type="dxa"/>
            <w:hideMark/>
          </w:tcPr>
          <w:p w:rsidR="000506A8" w:rsidRPr="00E3434C" w:rsidRDefault="000506A8" w:rsidP="00E06C3F">
            <w:pPr>
              <w:ind w:right="20"/>
              <w:rPr>
                <w:rStyle w:val="cs95e872d01"/>
                <w:rFonts w:ascii="Arial" w:hAnsi="Arial" w:cs="Arial"/>
                <w:lang w:val="ru-RU"/>
              </w:rPr>
            </w:pPr>
            <w:r w:rsidRPr="00E3434C">
              <w:rPr>
                <w:rStyle w:val="cs7864ebcf1"/>
                <w:rFonts w:ascii="Arial" w:hAnsi="Arial" w:cs="Arial"/>
                <w:color w:val="auto"/>
                <w:sz w:val="24"/>
                <w:szCs w:val="24"/>
              </w:rPr>
              <w:t xml:space="preserve"> В.о. начальника </w:t>
            </w:r>
          </w:p>
          <w:p w:rsidR="000506A8" w:rsidRPr="00E3434C" w:rsidRDefault="000506A8" w:rsidP="00E06C3F">
            <w:pPr>
              <w:ind w:right="20"/>
              <w:rPr>
                <w:rStyle w:val="cs7864ebcf1"/>
                <w:rFonts w:ascii="Arial" w:hAnsi="Arial" w:cs="Arial"/>
                <w:color w:val="auto"/>
                <w:sz w:val="24"/>
                <w:szCs w:val="24"/>
              </w:rPr>
            </w:pPr>
            <w:r w:rsidRPr="00E3434C">
              <w:rPr>
                <w:rStyle w:val="cs7864ebcf1"/>
                <w:rFonts w:ascii="Arial" w:hAnsi="Arial" w:cs="Arial"/>
                <w:color w:val="auto"/>
                <w:sz w:val="24"/>
                <w:szCs w:val="24"/>
              </w:rPr>
              <w:t xml:space="preserve">Фармацевтичного управління </w:t>
            </w:r>
            <w:r w:rsidRPr="00E3434C">
              <w:rPr>
                <w:rStyle w:val="cs188c92b51"/>
                <w:rFonts w:ascii="Arial" w:hAnsi="Arial" w:cs="Arial"/>
                <w:color w:val="auto"/>
                <w:sz w:val="24"/>
                <w:szCs w:val="24"/>
              </w:rPr>
              <w:t>                                 </w:t>
            </w:r>
          </w:p>
        </w:tc>
        <w:tc>
          <w:tcPr>
            <w:tcW w:w="7422" w:type="dxa"/>
          </w:tcPr>
          <w:p w:rsidR="000506A8" w:rsidRPr="00E3434C" w:rsidRDefault="000506A8" w:rsidP="00E06C3F">
            <w:pPr>
              <w:pStyle w:val="cs95e872d0"/>
              <w:rPr>
                <w:rStyle w:val="cs7864ebcf1"/>
                <w:rFonts w:ascii="Arial" w:hAnsi="Arial" w:cs="Arial"/>
                <w:color w:val="auto"/>
                <w:sz w:val="24"/>
                <w:szCs w:val="24"/>
              </w:rPr>
            </w:pPr>
          </w:p>
          <w:p w:rsidR="000506A8" w:rsidRPr="00E3434C" w:rsidRDefault="000506A8" w:rsidP="00E06C3F">
            <w:pPr>
              <w:pStyle w:val="cs95e872d0"/>
              <w:jc w:val="center"/>
              <w:rPr>
                <w:rStyle w:val="cs7864ebcf1"/>
                <w:rFonts w:ascii="Arial" w:hAnsi="Arial" w:cs="Arial"/>
                <w:color w:val="auto"/>
                <w:sz w:val="24"/>
                <w:szCs w:val="24"/>
                <w:lang w:val="uk-UA"/>
              </w:rPr>
            </w:pPr>
            <w:r w:rsidRPr="00E3434C">
              <w:rPr>
                <w:rStyle w:val="cs7864ebcf1"/>
                <w:rFonts w:ascii="Arial" w:hAnsi="Arial" w:cs="Arial"/>
                <w:color w:val="auto"/>
                <w:sz w:val="24"/>
                <w:szCs w:val="24"/>
                <w:lang w:val="uk-UA"/>
              </w:rPr>
              <w:t xml:space="preserve">                                            </w:t>
            </w:r>
          </w:p>
          <w:p w:rsidR="000506A8" w:rsidRPr="00E3434C" w:rsidRDefault="000506A8" w:rsidP="00E06C3F">
            <w:pPr>
              <w:pStyle w:val="cs95e872d0"/>
              <w:jc w:val="center"/>
              <w:rPr>
                <w:rStyle w:val="cs7864ebcf1"/>
                <w:rFonts w:ascii="Arial" w:hAnsi="Arial" w:cs="Arial"/>
                <w:color w:val="auto"/>
                <w:sz w:val="24"/>
                <w:szCs w:val="24"/>
                <w:lang w:val="uk-UA"/>
              </w:rPr>
            </w:pPr>
            <w:r w:rsidRPr="00E3434C">
              <w:rPr>
                <w:rStyle w:val="cs7864ebcf1"/>
                <w:rFonts w:ascii="Arial" w:hAnsi="Arial" w:cs="Arial"/>
                <w:color w:val="auto"/>
                <w:sz w:val="24"/>
                <w:szCs w:val="24"/>
                <w:lang w:val="uk-UA"/>
              </w:rPr>
              <w:t xml:space="preserve">                                   Олександр ГРІЦЕНКО  </w:t>
            </w:r>
          </w:p>
        </w:tc>
      </w:tr>
    </w:tbl>
    <w:p w:rsidR="005240D8" w:rsidRPr="00E3434C" w:rsidRDefault="005240D8" w:rsidP="00E06C3F">
      <w:pPr>
        <w:rPr>
          <w:rFonts w:ascii="Arial" w:hAnsi="Arial" w:cs="Arial"/>
          <w:sz w:val="16"/>
          <w:szCs w:val="16"/>
          <w:lang w:val="ru-RU"/>
        </w:rPr>
      </w:pPr>
    </w:p>
    <w:p w:rsidR="003F69DA" w:rsidRPr="00E3434C" w:rsidRDefault="005240D8" w:rsidP="00E06C3F">
      <w:pPr>
        <w:rPr>
          <w:rFonts w:ascii="Arial" w:hAnsi="Arial" w:cs="Arial"/>
          <w:sz w:val="16"/>
          <w:szCs w:val="16"/>
          <w:lang w:val="ru-RU"/>
        </w:rPr>
      </w:pPr>
      <w:r w:rsidRPr="00E3434C">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E3434C" w:rsidTr="00AF6246">
        <w:tc>
          <w:tcPr>
            <w:tcW w:w="3825" w:type="dxa"/>
            <w:hideMark/>
          </w:tcPr>
          <w:p w:rsidR="003F69DA" w:rsidRPr="00E3434C" w:rsidRDefault="003F69DA" w:rsidP="00E06C3F">
            <w:pPr>
              <w:pStyle w:val="4"/>
              <w:tabs>
                <w:tab w:val="left" w:pos="12600"/>
              </w:tabs>
              <w:jc w:val="left"/>
              <w:rPr>
                <w:rFonts w:cs="Arial"/>
                <w:sz w:val="16"/>
                <w:szCs w:val="16"/>
              </w:rPr>
            </w:pPr>
            <w:r w:rsidRPr="00E3434C">
              <w:rPr>
                <w:rFonts w:cs="Arial"/>
                <w:sz w:val="16"/>
                <w:szCs w:val="16"/>
              </w:rPr>
              <w:t>Додаток</w:t>
            </w:r>
            <w:r w:rsidR="00A6351E" w:rsidRPr="00E3434C">
              <w:rPr>
                <w:rFonts w:cs="Arial"/>
                <w:sz w:val="16"/>
                <w:szCs w:val="16"/>
                <w:lang w:val="ru-RU"/>
              </w:rPr>
              <w:t xml:space="preserve"> 2</w:t>
            </w:r>
          </w:p>
          <w:p w:rsidR="003F69DA" w:rsidRPr="00E3434C" w:rsidRDefault="003F69DA" w:rsidP="00E06C3F">
            <w:pPr>
              <w:pStyle w:val="4"/>
              <w:tabs>
                <w:tab w:val="left" w:pos="12600"/>
              </w:tabs>
              <w:jc w:val="left"/>
              <w:rPr>
                <w:rFonts w:cs="Arial"/>
                <w:sz w:val="16"/>
                <w:szCs w:val="16"/>
              </w:rPr>
            </w:pPr>
            <w:r w:rsidRPr="00E3434C">
              <w:rPr>
                <w:rFonts w:cs="Arial"/>
                <w:sz w:val="16"/>
                <w:szCs w:val="16"/>
              </w:rPr>
              <w:t>до Наказу Міністерства охорони</w:t>
            </w:r>
          </w:p>
          <w:p w:rsidR="003F69DA" w:rsidRPr="00E3434C" w:rsidRDefault="003F69DA" w:rsidP="00E06C3F">
            <w:pPr>
              <w:pStyle w:val="4"/>
              <w:tabs>
                <w:tab w:val="left" w:pos="12600"/>
              </w:tabs>
              <w:jc w:val="left"/>
              <w:rPr>
                <w:rFonts w:cs="Arial"/>
                <w:sz w:val="16"/>
                <w:szCs w:val="16"/>
              </w:rPr>
            </w:pPr>
            <w:r w:rsidRPr="00E3434C">
              <w:rPr>
                <w:rFonts w:cs="Arial"/>
                <w:sz w:val="16"/>
                <w:szCs w:val="16"/>
              </w:rPr>
              <w:t>здоров’я України</w:t>
            </w:r>
          </w:p>
          <w:p w:rsidR="003F69DA" w:rsidRPr="00E3434C" w:rsidRDefault="003F69DA" w:rsidP="00E06C3F">
            <w:pPr>
              <w:pStyle w:val="4"/>
              <w:tabs>
                <w:tab w:val="left" w:pos="12600"/>
              </w:tabs>
              <w:jc w:val="left"/>
              <w:rPr>
                <w:rFonts w:cs="Arial"/>
                <w:sz w:val="16"/>
                <w:szCs w:val="16"/>
              </w:rPr>
            </w:pPr>
            <w:r w:rsidRPr="00E3434C">
              <w:rPr>
                <w:rFonts w:cs="Arial"/>
                <w:sz w:val="16"/>
                <w:szCs w:val="16"/>
              </w:rPr>
              <w:t>____________________ № _______</w:t>
            </w:r>
          </w:p>
          <w:p w:rsidR="003F69DA" w:rsidRPr="00E3434C" w:rsidRDefault="003F69DA" w:rsidP="00E06C3F">
            <w:pPr>
              <w:pStyle w:val="11"/>
              <w:rPr>
                <w:rFonts w:ascii="Arial" w:hAnsi="Arial" w:cs="Arial"/>
                <w:sz w:val="16"/>
                <w:szCs w:val="16"/>
              </w:rPr>
            </w:pPr>
          </w:p>
        </w:tc>
      </w:tr>
    </w:tbl>
    <w:p w:rsidR="00366D13" w:rsidRPr="00E3434C" w:rsidRDefault="00366D13" w:rsidP="00E06C3F">
      <w:pPr>
        <w:keepNext/>
        <w:tabs>
          <w:tab w:val="left" w:pos="12600"/>
        </w:tabs>
        <w:jc w:val="center"/>
        <w:outlineLvl w:val="1"/>
        <w:rPr>
          <w:rFonts w:ascii="Arial" w:hAnsi="Arial" w:cs="Arial"/>
          <w:b/>
          <w:caps/>
          <w:sz w:val="16"/>
          <w:szCs w:val="16"/>
        </w:rPr>
      </w:pPr>
    </w:p>
    <w:p w:rsidR="003F69DA" w:rsidRPr="00E3434C" w:rsidRDefault="003F69DA" w:rsidP="00E06C3F">
      <w:pPr>
        <w:keepNext/>
        <w:tabs>
          <w:tab w:val="left" w:pos="12600"/>
        </w:tabs>
        <w:jc w:val="center"/>
        <w:outlineLvl w:val="1"/>
        <w:rPr>
          <w:rFonts w:ascii="Arial" w:hAnsi="Arial" w:cs="Arial"/>
          <w:b/>
        </w:rPr>
      </w:pPr>
      <w:r w:rsidRPr="00E3434C">
        <w:rPr>
          <w:rFonts w:ascii="Arial" w:hAnsi="Arial" w:cs="Arial"/>
          <w:b/>
          <w:caps/>
        </w:rPr>
        <w:t>ПЕРЕЛІК</w:t>
      </w:r>
    </w:p>
    <w:p w:rsidR="003F69DA" w:rsidRPr="00E3434C" w:rsidRDefault="003F69DA" w:rsidP="00E06C3F">
      <w:pPr>
        <w:keepNext/>
        <w:tabs>
          <w:tab w:val="left" w:pos="12600"/>
        </w:tabs>
        <w:jc w:val="center"/>
        <w:outlineLvl w:val="3"/>
        <w:rPr>
          <w:rFonts w:ascii="Arial" w:hAnsi="Arial" w:cs="Arial"/>
          <w:b/>
          <w:caps/>
        </w:rPr>
      </w:pPr>
      <w:r w:rsidRPr="00E3434C">
        <w:rPr>
          <w:rFonts w:ascii="Arial" w:hAnsi="Arial" w:cs="Arial"/>
          <w:b/>
          <w:caps/>
        </w:rPr>
        <w:t>ЛІКАРСЬКИХ ЗАСОБІВ, що пропонуються до державної ПЕРЕреєстрації</w:t>
      </w:r>
    </w:p>
    <w:p w:rsidR="003F69DA" w:rsidRPr="00E3434C" w:rsidRDefault="003F69DA" w:rsidP="00E06C3F">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3F3D62" w:rsidRPr="00E3434C" w:rsidTr="002571D7">
        <w:trPr>
          <w:tblHeader/>
        </w:trPr>
        <w:tc>
          <w:tcPr>
            <w:tcW w:w="568" w:type="dxa"/>
            <w:tcBorders>
              <w:top w:val="single" w:sz="4" w:space="0" w:color="000000"/>
            </w:tcBorders>
            <w:shd w:val="clear" w:color="auto" w:fill="D9D9D9"/>
            <w:hideMark/>
          </w:tcPr>
          <w:p w:rsidR="003F3D62" w:rsidRPr="00E3434C" w:rsidRDefault="003F3D62" w:rsidP="00E06C3F">
            <w:pPr>
              <w:tabs>
                <w:tab w:val="left" w:pos="12600"/>
              </w:tabs>
              <w:jc w:val="center"/>
              <w:rPr>
                <w:rFonts w:ascii="Arial" w:hAnsi="Arial" w:cs="Arial"/>
                <w:b/>
                <w:i/>
                <w:sz w:val="16"/>
                <w:szCs w:val="16"/>
              </w:rPr>
            </w:pPr>
            <w:r w:rsidRPr="00E3434C">
              <w:rPr>
                <w:rFonts w:ascii="Arial" w:hAnsi="Arial" w:cs="Arial"/>
                <w:b/>
                <w:i/>
                <w:sz w:val="16"/>
                <w:szCs w:val="16"/>
              </w:rPr>
              <w:t>№ п/п</w:t>
            </w:r>
          </w:p>
        </w:tc>
        <w:tc>
          <w:tcPr>
            <w:tcW w:w="1701" w:type="dxa"/>
            <w:tcBorders>
              <w:top w:val="single" w:sz="4" w:space="0" w:color="000000"/>
            </w:tcBorders>
            <w:shd w:val="clear" w:color="auto" w:fill="D9D9D9"/>
          </w:tcPr>
          <w:p w:rsidR="003F3D62" w:rsidRPr="00E3434C" w:rsidRDefault="003F3D62" w:rsidP="00E06C3F">
            <w:pPr>
              <w:tabs>
                <w:tab w:val="left" w:pos="12600"/>
              </w:tabs>
              <w:jc w:val="center"/>
              <w:rPr>
                <w:rFonts w:ascii="Arial" w:hAnsi="Arial" w:cs="Arial"/>
                <w:b/>
                <w:i/>
                <w:sz w:val="16"/>
                <w:szCs w:val="16"/>
              </w:rPr>
            </w:pPr>
            <w:r w:rsidRPr="00E3434C">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3F3D62" w:rsidRPr="00E3434C" w:rsidRDefault="003F3D62" w:rsidP="00E06C3F">
            <w:pPr>
              <w:tabs>
                <w:tab w:val="left" w:pos="12600"/>
              </w:tabs>
              <w:jc w:val="center"/>
              <w:rPr>
                <w:rFonts w:ascii="Arial" w:hAnsi="Arial" w:cs="Arial"/>
                <w:b/>
                <w:i/>
                <w:sz w:val="16"/>
                <w:szCs w:val="16"/>
              </w:rPr>
            </w:pPr>
            <w:r w:rsidRPr="00E3434C">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3F3D62" w:rsidRPr="00E3434C" w:rsidRDefault="003F3D62" w:rsidP="00E06C3F">
            <w:pPr>
              <w:tabs>
                <w:tab w:val="left" w:pos="12600"/>
              </w:tabs>
              <w:jc w:val="center"/>
              <w:rPr>
                <w:rFonts w:ascii="Arial" w:hAnsi="Arial" w:cs="Arial"/>
                <w:b/>
                <w:i/>
                <w:sz w:val="16"/>
                <w:szCs w:val="16"/>
              </w:rPr>
            </w:pPr>
            <w:r w:rsidRPr="00E3434C">
              <w:rPr>
                <w:rFonts w:ascii="Arial" w:hAnsi="Arial" w:cs="Arial"/>
                <w:b/>
                <w:i/>
                <w:sz w:val="16"/>
                <w:szCs w:val="16"/>
              </w:rPr>
              <w:t>Заявник</w:t>
            </w:r>
          </w:p>
        </w:tc>
        <w:tc>
          <w:tcPr>
            <w:tcW w:w="1276" w:type="dxa"/>
            <w:tcBorders>
              <w:top w:val="single" w:sz="4" w:space="0" w:color="000000"/>
            </w:tcBorders>
            <w:shd w:val="clear" w:color="auto" w:fill="D9D9D9"/>
          </w:tcPr>
          <w:p w:rsidR="003F3D62" w:rsidRPr="00E3434C" w:rsidRDefault="003F3D62" w:rsidP="00E06C3F">
            <w:pPr>
              <w:tabs>
                <w:tab w:val="left" w:pos="12600"/>
              </w:tabs>
              <w:jc w:val="center"/>
              <w:rPr>
                <w:rFonts w:ascii="Arial" w:hAnsi="Arial" w:cs="Arial"/>
                <w:b/>
                <w:i/>
                <w:sz w:val="16"/>
                <w:szCs w:val="16"/>
              </w:rPr>
            </w:pPr>
            <w:r w:rsidRPr="00E3434C">
              <w:rPr>
                <w:rFonts w:ascii="Arial" w:hAnsi="Arial" w:cs="Arial"/>
                <w:b/>
                <w:i/>
                <w:sz w:val="16"/>
                <w:szCs w:val="16"/>
              </w:rPr>
              <w:t>Країна заявника</w:t>
            </w:r>
          </w:p>
        </w:tc>
        <w:tc>
          <w:tcPr>
            <w:tcW w:w="1559" w:type="dxa"/>
            <w:tcBorders>
              <w:top w:val="single" w:sz="4" w:space="0" w:color="000000"/>
            </w:tcBorders>
            <w:shd w:val="clear" w:color="auto" w:fill="D9D9D9"/>
          </w:tcPr>
          <w:p w:rsidR="003F3D62" w:rsidRPr="00E3434C" w:rsidRDefault="003F3D62" w:rsidP="00E06C3F">
            <w:pPr>
              <w:tabs>
                <w:tab w:val="left" w:pos="12600"/>
              </w:tabs>
              <w:jc w:val="center"/>
              <w:rPr>
                <w:rFonts w:ascii="Arial" w:hAnsi="Arial" w:cs="Arial"/>
                <w:b/>
                <w:i/>
                <w:sz w:val="16"/>
                <w:szCs w:val="16"/>
              </w:rPr>
            </w:pPr>
            <w:r w:rsidRPr="00E3434C">
              <w:rPr>
                <w:rFonts w:ascii="Arial" w:hAnsi="Arial" w:cs="Arial"/>
                <w:b/>
                <w:i/>
                <w:sz w:val="16"/>
                <w:szCs w:val="16"/>
              </w:rPr>
              <w:t>Виробник</w:t>
            </w:r>
          </w:p>
        </w:tc>
        <w:tc>
          <w:tcPr>
            <w:tcW w:w="1276" w:type="dxa"/>
            <w:tcBorders>
              <w:top w:val="single" w:sz="4" w:space="0" w:color="000000"/>
            </w:tcBorders>
            <w:shd w:val="clear" w:color="auto" w:fill="D9D9D9"/>
          </w:tcPr>
          <w:p w:rsidR="003F3D62" w:rsidRPr="00E3434C" w:rsidRDefault="003F3D62" w:rsidP="00E06C3F">
            <w:pPr>
              <w:tabs>
                <w:tab w:val="left" w:pos="12600"/>
              </w:tabs>
              <w:jc w:val="center"/>
              <w:rPr>
                <w:rFonts w:ascii="Arial" w:hAnsi="Arial" w:cs="Arial"/>
                <w:b/>
                <w:i/>
                <w:sz w:val="16"/>
                <w:szCs w:val="16"/>
              </w:rPr>
            </w:pPr>
            <w:r w:rsidRPr="00E3434C">
              <w:rPr>
                <w:rFonts w:ascii="Arial" w:hAnsi="Arial" w:cs="Arial"/>
                <w:b/>
                <w:i/>
                <w:sz w:val="16"/>
                <w:szCs w:val="16"/>
              </w:rPr>
              <w:t>Країна виробника</w:t>
            </w:r>
          </w:p>
        </w:tc>
        <w:tc>
          <w:tcPr>
            <w:tcW w:w="1985" w:type="dxa"/>
            <w:tcBorders>
              <w:top w:val="single" w:sz="4" w:space="0" w:color="000000"/>
            </w:tcBorders>
            <w:shd w:val="clear" w:color="auto" w:fill="D9D9D9"/>
          </w:tcPr>
          <w:p w:rsidR="003F3D62" w:rsidRPr="00E3434C" w:rsidRDefault="003F3D62" w:rsidP="00E06C3F">
            <w:pPr>
              <w:tabs>
                <w:tab w:val="left" w:pos="12600"/>
              </w:tabs>
              <w:jc w:val="center"/>
              <w:rPr>
                <w:rFonts w:ascii="Arial" w:hAnsi="Arial" w:cs="Arial"/>
                <w:b/>
                <w:i/>
                <w:sz w:val="16"/>
                <w:szCs w:val="16"/>
              </w:rPr>
            </w:pPr>
            <w:r w:rsidRPr="00E3434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F3D62" w:rsidRPr="00E3434C" w:rsidRDefault="003F3D62" w:rsidP="00E06C3F">
            <w:pPr>
              <w:tabs>
                <w:tab w:val="left" w:pos="12600"/>
              </w:tabs>
              <w:jc w:val="center"/>
              <w:rPr>
                <w:rFonts w:ascii="Arial" w:hAnsi="Arial" w:cs="Arial"/>
                <w:b/>
                <w:i/>
                <w:sz w:val="16"/>
                <w:szCs w:val="16"/>
              </w:rPr>
            </w:pPr>
            <w:r w:rsidRPr="00E3434C">
              <w:rPr>
                <w:rFonts w:ascii="Arial" w:hAnsi="Arial" w:cs="Arial"/>
                <w:b/>
                <w:i/>
                <w:sz w:val="16"/>
                <w:szCs w:val="16"/>
              </w:rPr>
              <w:t>Умови відпуску</w:t>
            </w:r>
          </w:p>
        </w:tc>
        <w:tc>
          <w:tcPr>
            <w:tcW w:w="992" w:type="dxa"/>
            <w:tcBorders>
              <w:top w:val="single" w:sz="4" w:space="0" w:color="000000"/>
            </w:tcBorders>
            <w:shd w:val="clear" w:color="auto" w:fill="D9D9D9"/>
          </w:tcPr>
          <w:p w:rsidR="003F3D62" w:rsidRPr="00E3434C" w:rsidRDefault="003F3D62" w:rsidP="00E06C3F">
            <w:pPr>
              <w:tabs>
                <w:tab w:val="left" w:pos="12600"/>
              </w:tabs>
              <w:jc w:val="center"/>
              <w:rPr>
                <w:rFonts w:ascii="Arial" w:hAnsi="Arial" w:cs="Arial"/>
                <w:b/>
                <w:i/>
                <w:sz w:val="16"/>
                <w:szCs w:val="16"/>
              </w:rPr>
            </w:pPr>
            <w:r w:rsidRPr="00E3434C">
              <w:rPr>
                <w:rFonts w:ascii="Arial" w:hAnsi="Arial" w:cs="Arial"/>
                <w:b/>
                <w:i/>
                <w:sz w:val="16"/>
                <w:szCs w:val="16"/>
              </w:rPr>
              <w:t>Рекламування</w:t>
            </w:r>
          </w:p>
        </w:tc>
        <w:tc>
          <w:tcPr>
            <w:tcW w:w="1559" w:type="dxa"/>
            <w:tcBorders>
              <w:top w:val="single" w:sz="4" w:space="0" w:color="000000"/>
            </w:tcBorders>
            <w:shd w:val="clear" w:color="auto" w:fill="D9D9D9"/>
          </w:tcPr>
          <w:p w:rsidR="003F3D62" w:rsidRPr="00E3434C" w:rsidRDefault="003F3D62" w:rsidP="00E06C3F">
            <w:pPr>
              <w:tabs>
                <w:tab w:val="left" w:pos="12600"/>
              </w:tabs>
              <w:jc w:val="center"/>
              <w:rPr>
                <w:rFonts w:ascii="Arial" w:hAnsi="Arial" w:cs="Arial"/>
                <w:b/>
                <w:i/>
                <w:sz w:val="16"/>
                <w:szCs w:val="16"/>
              </w:rPr>
            </w:pPr>
            <w:r w:rsidRPr="00E3434C">
              <w:rPr>
                <w:rFonts w:ascii="Arial" w:hAnsi="Arial" w:cs="Arial"/>
                <w:b/>
                <w:i/>
                <w:sz w:val="16"/>
                <w:szCs w:val="16"/>
              </w:rPr>
              <w:t>Номер реєстраційного посвідчення</w:t>
            </w:r>
          </w:p>
        </w:tc>
      </w:tr>
      <w:tr w:rsidR="0021290F" w:rsidRPr="00E3434C"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21290F" w:rsidRPr="00E3434C" w:rsidRDefault="0021290F" w:rsidP="0021290F">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290F" w:rsidRPr="00E3434C" w:rsidRDefault="0021290F" w:rsidP="0021290F">
            <w:pPr>
              <w:tabs>
                <w:tab w:val="left" w:pos="12600"/>
              </w:tabs>
              <w:rPr>
                <w:rFonts w:ascii="Arial" w:hAnsi="Arial" w:cs="Arial"/>
                <w:b/>
                <w:i/>
                <w:sz w:val="16"/>
                <w:szCs w:val="16"/>
              </w:rPr>
            </w:pPr>
            <w:r w:rsidRPr="00E3434C">
              <w:rPr>
                <w:rFonts w:ascii="Arial" w:hAnsi="Arial" w:cs="Arial"/>
                <w:b/>
                <w:sz w:val="16"/>
                <w:szCs w:val="16"/>
              </w:rPr>
              <w:t>АРСТИФЕН®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rPr>
                <w:rFonts w:ascii="Arial" w:hAnsi="Arial" w:cs="Arial"/>
                <w:sz w:val="16"/>
                <w:szCs w:val="16"/>
              </w:rPr>
            </w:pPr>
            <w:r w:rsidRPr="00E3434C">
              <w:rPr>
                <w:rFonts w:ascii="Arial" w:hAnsi="Arial" w:cs="Arial"/>
                <w:sz w:val="16"/>
                <w:szCs w:val="16"/>
              </w:rPr>
              <w:t>таблетки шипучі, по 20 таблеток шипучих у тубі, по 4 туби у картонній упаковці з індикаторним папером і контрольним календарем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ТОВ "ГЛЕДФАРМ ЛТД"</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F05FAD">
            <w:pPr>
              <w:tabs>
                <w:tab w:val="left" w:pos="12600"/>
              </w:tabs>
              <w:jc w:val="center"/>
              <w:rPr>
                <w:rFonts w:ascii="Arial" w:hAnsi="Arial" w:cs="Arial"/>
                <w:sz w:val="16"/>
                <w:szCs w:val="16"/>
              </w:rPr>
            </w:pPr>
            <w:r w:rsidRPr="00E3434C">
              <w:rPr>
                <w:rFonts w:ascii="Arial" w:hAnsi="Arial" w:cs="Arial"/>
                <w:sz w:val="16"/>
                <w:szCs w:val="16"/>
              </w:rPr>
              <w:t>перереєстрація на необмежений термін</w:t>
            </w:r>
            <w:r w:rsidRPr="00E343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755F08" w:rsidP="0021290F">
            <w:pPr>
              <w:tabs>
                <w:tab w:val="left" w:pos="12600"/>
              </w:tabs>
              <w:jc w:val="center"/>
              <w:rPr>
                <w:rFonts w:ascii="Arial" w:hAnsi="Arial" w:cs="Arial"/>
                <w:i/>
                <w:sz w:val="16"/>
                <w:szCs w:val="16"/>
              </w:rPr>
            </w:pPr>
            <w:r w:rsidRPr="00E3434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UA/18754/01/01</w:t>
            </w:r>
          </w:p>
        </w:tc>
      </w:tr>
      <w:tr w:rsidR="00121527" w:rsidRPr="00E3434C"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121527" w:rsidRPr="00E3434C" w:rsidRDefault="00121527" w:rsidP="00121527">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21527" w:rsidRPr="00E3434C" w:rsidRDefault="00121527" w:rsidP="00121527">
            <w:pPr>
              <w:tabs>
                <w:tab w:val="left" w:pos="12600"/>
              </w:tabs>
              <w:rPr>
                <w:rFonts w:ascii="Arial" w:hAnsi="Arial" w:cs="Arial"/>
                <w:b/>
                <w:i/>
                <w:sz w:val="16"/>
                <w:szCs w:val="16"/>
              </w:rPr>
            </w:pPr>
            <w:r w:rsidRPr="00E3434C">
              <w:rPr>
                <w:rFonts w:ascii="Arial" w:hAnsi="Arial" w:cs="Arial"/>
                <w:b/>
                <w:sz w:val="16"/>
                <w:szCs w:val="16"/>
              </w:rPr>
              <w:t>ЕЛФУНАТ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rPr>
                <w:rFonts w:ascii="Arial" w:hAnsi="Arial" w:cs="Arial"/>
                <w:sz w:val="16"/>
                <w:szCs w:val="16"/>
              </w:rPr>
            </w:pPr>
            <w:r w:rsidRPr="00E3434C">
              <w:rPr>
                <w:rFonts w:ascii="Arial" w:hAnsi="Arial" w:cs="Arial"/>
                <w:sz w:val="16"/>
                <w:szCs w:val="16"/>
              </w:rPr>
              <w:t>розчин для ін'єкцій, 50 мг/мл, по 2 мл в ампулах, по 5 ампул в контурній чарунковій упаковці, по 2 контурні чарункові упаковки у картонній коробці; по 5 мл в ампулах, по 5 ампул в контурній чарунковій упаковці, по 1 контурній чарунковій упаковці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sz w:val="16"/>
                <w:szCs w:val="16"/>
              </w:rPr>
            </w:pPr>
            <w:r w:rsidRPr="00E3434C">
              <w:rPr>
                <w:rFonts w:ascii="Arial" w:hAnsi="Arial" w:cs="Arial"/>
                <w:sz w:val="16"/>
                <w:szCs w:val="16"/>
              </w:rPr>
              <w:t>ТОВ «УОРЛД МЕДИЦИН»</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sz w:val="16"/>
                <w:szCs w:val="16"/>
              </w:rPr>
            </w:pPr>
            <w:r w:rsidRPr="00E343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sz w:val="16"/>
                <w:szCs w:val="16"/>
              </w:rPr>
            </w:pPr>
            <w:r w:rsidRPr="00E3434C">
              <w:rPr>
                <w:rFonts w:ascii="Arial" w:hAnsi="Arial" w:cs="Arial"/>
                <w:sz w:val="16"/>
                <w:szCs w:val="16"/>
              </w:rPr>
              <w:t xml:space="preserve">УОРЛД МЕДИЦИН ІЛАЧ САН. ВЕ ТІДЖ. А.Ш. </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sz w:val="16"/>
                <w:szCs w:val="16"/>
              </w:rPr>
            </w:pPr>
            <w:r w:rsidRPr="00E3434C">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F05FAD">
            <w:pPr>
              <w:tabs>
                <w:tab w:val="left" w:pos="12600"/>
              </w:tabs>
              <w:jc w:val="center"/>
              <w:rPr>
                <w:rFonts w:ascii="Arial" w:hAnsi="Arial" w:cs="Arial"/>
                <w:sz w:val="16"/>
                <w:szCs w:val="16"/>
              </w:rPr>
            </w:pPr>
            <w:r w:rsidRPr="00E3434C">
              <w:rPr>
                <w:rFonts w:ascii="Arial" w:hAnsi="Arial" w:cs="Arial"/>
                <w:sz w:val="16"/>
                <w:szCs w:val="16"/>
              </w:rPr>
              <w:t>перереєстрація на необмежений термін</w:t>
            </w:r>
            <w:r w:rsidRPr="00E343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sz w:val="16"/>
                <w:szCs w:val="16"/>
              </w:rPr>
            </w:pPr>
            <w:r w:rsidRPr="00E3434C">
              <w:rPr>
                <w:rFonts w:ascii="Arial" w:hAnsi="Arial" w:cs="Arial"/>
                <w:sz w:val="16"/>
                <w:szCs w:val="16"/>
              </w:rPr>
              <w:t>UA/18834/01/01</w:t>
            </w:r>
          </w:p>
        </w:tc>
      </w:tr>
      <w:tr w:rsidR="00121527" w:rsidRPr="00E3434C"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121527" w:rsidRPr="00E3434C" w:rsidRDefault="00121527" w:rsidP="00121527">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21527" w:rsidRPr="00E3434C" w:rsidRDefault="00121527" w:rsidP="00121527">
            <w:pPr>
              <w:tabs>
                <w:tab w:val="left" w:pos="12600"/>
              </w:tabs>
              <w:rPr>
                <w:rFonts w:ascii="Arial" w:hAnsi="Arial" w:cs="Arial"/>
                <w:b/>
                <w:i/>
                <w:sz w:val="16"/>
                <w:szCs w:val="16"/>
              </w:rPr>
            </w:pPr>
            <w:r w:rsidRPr="00E3434C">
              <w:rPr>
                <w:rFonts w:ascii="Arial" w:hAnsi="Arial" w:cs="Arial"/>
                <w:b/>
                <w:sz w:val="16"/>
                <w:szCs w:val="16"/>
              </w:rPr>
              <w:t>ПОЛТЕХ МІБІ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rPr>
                <w:rFonts w:ascii="Arial" w:hAnsi="Arial" w:cs="Arial"/>
                <w:sz w:val="16"/>
                <w:szCs w:val="16"/>
              </w:rPr>
            </w:pPr>
            <w:r w:rsidRPr="00E3434C">
              <w:rPr>
                <w:rFonts w:ascii="Arial" w:hAnsi="Arial" w:cs="Arial"/>
                <w:sz w:val="16"/>
                <w:szCs w:val="16"/>
              </w:rPr>
              <w:t>набір для приготування радіофармацевтичного препарату; 1 флакон скляний об'ємом 10 мл; по 3 або 6 флаконів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sz w:val="16"/>
                <w:szCs w:val="16"/>
              </w:rPr>
            </w:pPr>
            <w:r w:rsidRPr="00E3434C">
              <w:rPr>
                <w:rFonts w:ascii="Arial" w:hAnsi="Arial" w:cs="Arial"/>
                <w:sz w:val="16"/>
                <w:szCs w:val="16"/>
              </w:rPr>
              <w:t>Національний Центр Ядерних Досліджень</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sz w:val="16"/>
                <w:szCs w:val="16"/>
              </w:rPr>
            </w:pPr>
            <w:r w:rsidRPr="00E3434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sz w:val="16"/>
                <w:szCs w:val="16"/>
              </w:rPr>
            </w:pPr>
            <w:r w:rsidRPr="00E3434C">
              <w:rPr>
                <w:rFonts w:ascii="Arial" w:hAnsi="Arial" w:cs="Arial"/>
                <w:sz w:val="16"/>
                <w:szCs w:val="16"/>
              </w:rPr>
              <w:t>Національний Центр Ядерних Досліджень</w:t>
            </w:r>
            <w:r w:rsidRPr="00E3434C">
              <w:rPr>
                <w:rFonts w:ascii="Arial" w:hAnsi="Arial" w:cs="Arial"/>
                <w:sz w:val="16"/>
                <w:szCs w:val="16"/>
              </w:rPr>
              <w:br/>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sz w:val="16"/>
                <w:szCs w:val="16"/>
              </w:rPr>
            </w:pPr>
            <w:r w:rsidRPr="00E3434C">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F05FAD">
            <w:pPr>
              <w:tabs>
                <w:tab w:val="left" w:pos="12600"/>
              </w:tabs>
              <w:jc w:val="center"/>
              <w:rPr>
                <w:rFonts w:ascii="Arial" w:hAnsi="Arial" w:cs="Arial"/>
                <w:sz w:val="16"/>
                <w:szCs w:val="16"/>
              </w:rPr>
            </w:pPr>
            <w:r w:rsidRPr="00E3434C">
              <w:rPr>
                <w:rFonts w:ascii="Arial" w:hAnsi="Arial" w:cs="Arial"/>
                <w:sz w:val="16"/>
                <w:szCs w:val="16"/>
              </w:rPr>
              <w:t>Перереєстрація на необмежений термін</w:t>
            </w:r>
            <w:r w:rsidRPr="00E3434C">
              <w:rPr>
                <w:rFonts w:ascii="Arial" w:hAnsi="Arial" w:cs="Arial"/>
                <w:sz w:val="16"/>
                <w:szCs w:val="16"/>
              </w:rPr>
              <w:br/>
            </w:r>
            <w:r w:rsidRPr="00E343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b/>
                <w:i/>
                <w:sz w:val="16"/>
                <w:szCs w:val="16"/>
              </w:rPr>
            </w:pPr>
            <w:r w:rsidRPr="00E3434C">
              <w:rPr>
                <w:rFonts w:ascii="Arial" w:hAnsi="Arial" w:cs="Arial"/>
                <w:i/>
                <w:sz w:val="16"/>
                <w:szCs w:val="16"/>
                <w:lang w:val="en-US"/>
              </w:rPr>
              <w:t>тільки в умовах стаціонару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21527" w:rsidRPr="00E3434C" w:rsidRDefault="00121527" w:rsidP="00121527">
            <w:pPr>
              <w:tabs>
                <w:tab w:val="left" w:pos="12600"/>
              </w:tabs>
              <w:jc w:val="center"/>
              <w:rPr>
                <w:rFonts w:ascii="Arial" w:hAnsi="Arial" w:cs="Arial"/>
                <w:sz w:val="16"/>
                <w:szCs w:val="16"/>
              </w:rPr>
            </w:pPr>
            <w:r w:rsidRPr="00E3434C">
              <w:rPr>
                <w:rFonts w:ascii="Arial" w:hAnsi="Arial" w:cs="Arial"/>
                <w:sz w:val="16"/>
                <w:szCs w:val="16"/>
              </w:rPr>
              <w:t>UA/18209/01/01</w:t>
            </w:r>
          </w:p>
        </w:tc>
      </w:tr>
      <w:tr w:rsidR="0002298E" w:rsidRPr="00E3434C"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02298E" w:rsidRPr="00E3434C" w:rsidRDefault="0002298E" w:rsidP="0002298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02298E" w:rsidRPr="00E3434C" w:rsidRDefault="0002298E" w:rsidP="0002298E">
            <w:pPr>
              <w:tabs>
                <w:tab w:val="left" w:pos="12600"/>
              </w:tabs>
              <w:rPr>
                <w:rFonts w:ascii="Arial" w:hAnsi="Arial" w:cs="Arial"/>
                <w:b/>
                <w:i/>
                <w:sz w:val="16"/>
                <w:szCs w:val="16"/>
              </w:rPr>
            </w:pPr>
            <w:r w:rsidRPr="00E3434C">
              <w:rPr>
                <w:rFonts w:ascii="Arial" w:hAnsi="Arial" w:cs="Arial"/>
                <w:b/>
                <w:sz w:val="16"/>
                <w:szCs w:val="16"/>
              </w:rPr>
              <w:t>РАМІТОН 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rPr>
                <w:rFonts w:ascii="Arial" w:hAnsi="Arial" w:cs="Arial"/>
                <w:sz w:val="16"/>
                <w:szCs w:val="16"/>
              </w:rPr>
            </w:pPr>
            <w:r w:rsidRPr="00E3434C">
              <w:rPr>
                <w:rFonts w:ascii="Arial" w:hAnsi="Arial" w:cs="Arial"/>
                <w:sz w:val="16"/>
                <w:szCs w:val="16"/>
              </w:rPr>
              <w:t>капсули тверді, по 5 мг/5 мг, по 6 капсул у блістері; по 5 блістерів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ПрАТ "Фармацевтична фірма "Дарниця"</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виробництво, первинне та вторинне пакування, випуск серії готового продукту:</w:t>
            </w:r>
            <w:r w:rsidRPr="00E3434C">
              <w:rPr>
                <w:rFonts w:ascii="Arial" w:hAnsi="Arial" w:cs="Arial"/>
                <w:sz w:val="16"/>
                <w:szCs w:val="16"/>
              </w:rPr>
              <w:br/>
              <w:t>Адамед Фарма С.А., Польща;</w:t>
            </w:r>
            <w:r w:rsidRPr="00E3434C">
              <w:rPr>
                <w:rFonts w:ascii="Arial" w:hAnsi="Arial" w:cs="Arial"/>
                <w:sz w:val="16"/>
                <w:szCs w:val="16"/>
              </w:rPr>
              <w:br/>
              <w:t xml:space="preserve">первинне та вторинне пакування, контроль якості, випуск серії готового </w:t>
            </w:r>
            <w:r w:rsidRPr="00E3434C">
              <w:rPr>
                <w:rFonts w:ascii="Arial" w:hAnsi="Arial" w:cs="Arial"/>
                <w:sz w:val="16"/>
                <w:szCs w:val="16"/>
              </w:rPr>
              <w:lastRenderedPageBreak/>
              <w:t>продукту:</w:t>
            </w:r>
            <w:r w:rsidRPr="00E3434C">
              <w:rPr>
                <w:rFonts w:ascii="Arial" w:hAnsi="Arial" w:cs="Arial"/>
                <w:sz w:val="16"/>
                <w:szCs w:val="16"/>
              </w:rPr>
              <w:br/>
              <w:t>Адамед Фарма С.А., Польща</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lastRenderedPageBreak/>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F05FAD">
            <w:pPr>
              <w:tabs>
                <w:tab w:val="left" w:pos="12600"/>
              </w:tabs>
              <w:jc w:val="center"/>
              <w:rPr>
                <w:rFonts w:ascii="Arial" w:hAnsi="Arial" w:cs="Arial"/>
                <w:sz w:val="16"/>
                <w:szCs w:val="16"/>
              </w:rPr>
            </w:pPr>
            <w:r w:rsidRPr="00E3434C">
              <w:rPr>
                <w:rFonts w:ascii="Arial" w:hAnsi="Arial" w:cs="Arial"/>
                <w:sz w:val="16"/>
                <w:szCs w:val="16"/>
              </w:rPr>
              <w:t xml:space="preserve">Перереєстрація на необмежений термін. </w:t>
            </w:r>
            <w:r w:rsidRPr="00E343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UA/18731/01/01</w:t>
            </w:r>
          </w:p>
        </w:tc>
      </w:tr>
      <w:tr w:rsidR="0002298E" w:rsidRPr="00E3434C"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02298E" w:rsidRPr="00E3434C" w:rsidRDefault="0002298E" w:rsidP="0002298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02298E" w:rsidRPr="00E3434C" w:rsidRDefault="0002298E" w:rsidP="0002298E">
            <w:pPr>
              <w:tabs>
                <w:tab w:val="left" w:pos="12600"/>
              </w:tabs>
              <w:rPr>
                <w:rFonts w:ascii="Arial" w:hAnsi="Arial" w:cs="Arial"/>
                <w:b/>
                <w:i/>
                <w:sz w:val="16"/>
                <w:szCs w:val="16"/>
              </w:rPr>
            </w:pPr>
            <w:r w:rsidRPr="00E3434C">
              <w:rPr>
                <w:rFonts w:ascii="Arial" w:hAnsi="Arial" w:cs="Arial"/>
                <w:b/>
                <w:sz w:val="16"/>
                <w:szCs w:val="16"/>
              </w:rPr>
              <w:t>РАМІТОН 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rPr>
                <w:rFonts w:ascii="Arial" w:hAnsi="Arial" w:cs="Arial"/>
                <w:sz w:val="16"/>
                <w:szCs w:val="16"/>
              </w:rPr>
            </w:pPr>
            <w:r w:rsidRPr="00E3434C">
              <w:rPr>
                <w:rFonts w:ascii="Arial" w:hAnsi="Arial" w:cs="Arial"/>
                <w:sz w:val="16"/>
                <w:szCs w:val="16"/>
              </w:rPr>
              <w:t>капсули тверді, по 5 мг/10 мг; по 6 капсул у блістері; по 5 блістерів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ПрАТ "Фармацевтична фірма "Дарниця"</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виробництво, первинне та вторинне пакування, випуск серії готового продукту:</w:t>
            </w:r>
            <w:r w:rsidRPr="00E3434C">
              <w:rPr>
                <w:rFonts w:ascii="Arial" w:hAnsi="Arial" w:cs="Arial"/>
                <w:sz w:val="16"/>
                <w:szCs w:val="16"/>
              </w:rPr>
              <w:br/>
              <w:t>Адамед Фарма С.А., Польща;</w:t>
            </w:r>
            <w:r w:rsidRPr="00E3434C">
              <w:rPr>
                <w:rFonts w:ascii="Arial" w:hAnsi="Arial" w:cs="Arial"/>
                <w:sz w:val="16"/>
                <w:szCs w:val="16"/>
              </w:rPr>
              <w:br/>
              <w:t>первинне та вторинне пакування, контроль якості, випуск серії готового продукту:</w:t>
            </w:r>
            <w:r w:rsidRPr="00E3434C">
              <w:rPr>
                <w:rFonts w:ascii="Arial" w:hAnsi="Arial" w:cs="Arial"/>
                <w:sz w:val="16"/>
                <w:szCs w:val="16"/>
              </w:rPr>
              <w:br/>
              <w:t>Адамед Фарма С.А., Польща</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F05FAD">
            <w:pPr>
              <w:tabs>
                <w:tab w:val="left" w:pos="12600"/>
              </w:tabs>
              <w:jc w:val="center"/>
              <w:rPr>
                <w:rFonts w:ascii="Arial" w:hAnsi="Arial" w:cs="Arial"/>
                <w:sz w:val="16"/>
                <w:szCs w:val="16"/>
              </w:rPr>
            </w:pPr>
            <w:r w:rsidRPr="00E3434C">
              <w:rPr>
                <w:rFonts w:ascii="Arial" w:hAnsi="Arial" w:cs="Arial"/>
                <w:sz w:val="16"/>
                <w:szCs w:val="16"/>
              </w:rPr>
              <w:t xml:space="preserve">Перереєстрація на необмежений термін. </w:t>
            </w:r>
            <w:r w:rsidRPr="00E343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UA/18731/01/02</w:t>
            </w:r>
          </w:p>
        </w:tc>
      </w:tr>
      <w:tr w:rsidR="0002298E" w:rsidRPr="00E3434C"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02298E" w:rsidRPr="00E3434C" w:rsidRDefault="0002298E" w:rsidP="0002298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02298E" w:rsidRPr="00E3434C" w:rsidRDefault="0002298E" w:rsidP="0002298E">
            <w:pPr>
              <w:tabs>
                <w:tab w:val="left" w:pos="12600"/>
              </w:tabs>
              <w:rPr>
                <w:rFonts w:ascii="Arial" w:hAnsi="Arial" w:cs="Arial"/>
                <w:b/>
                <w:i/>
                <w:sz w:val="16"/>
                <w:szCs w:val="16"/>
              </w:rPr>
            </w:pPr>
            <w:r w:rsidRPr="00E3434C">
              <w:rPr>
                <w:rFonts w:ascii="Arial" w:hAnsi="Arial" w:cs="Arial"/>
                <w:b/>
                <w:sz w:val="16"/>
                <w:szCs w:val="16"/>
              </w:rPr>
              <w:t>РАМІТОН 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rPr>
                <w:rFonts w:ascii="Arial" w:hAnsi="Arial" w:cs="Arial"/>
                <w:sz w:val="16"/>
                <w:szCs w:val="16"/>
              </w:rPr>
            </w:pPr>
            <w:r w:rsidRPr="00E3434C">
              <w:rPr>
                <w:rFonts w:ascii="Arial" w:hAnsi="Arial" w:cs="Arial"/>
                <w:sz w:val="16"/>
                <w:szCs w:val="16"/>
              </w:rPr>
              <w:t>капсули тверді, по 10 мг/5 мг; по 6 капсул у блістері; по 5 блістерів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ПрАТ "Фармацевтична фірма "Дарниця"</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виробництво, первинне та вторинне пакування, випуск серії готового продукту:</w:t>
            </w:r>
            <w:r w:rsidRPr="00E3434C">
              <w:rPr>
                <w:rFonts w:ascii="Arial" w:hAnsi="Arial" w:cs="Arial"/>
                <w:sz w:val="16"/>
                <w:szCs w:val="16"/>
              </w:rPr>
              <w:br/>
              <w:t>Адамед Фарма С.А., Польща;</w:t>
            </w:r>
            <w:r w:rsidRPr="00E3434C">
              <w:rPr>
                <w:rFonts w:ascii="Arial" w:hAnsi="Arial" w:cs="Arial"/>
                <w:sz w:val="16"/>
                <w:szCs w:val="16"/>
              </w:rPr>
              <w:br/>
            </w:r>
            <w:r w:rsidRPr="00E3434C">
              <w:rPr>
                <w:rFonts w:ascii="Arial" w:hAnsi="Arial" w:cs="Arial"/>
                <w:sz w:val="16"/>
                <w:szCs w:val="16"/>
              </w:rPr>
              <w:br/>
              <w:t>первинне та вторинне пакування, контроль якості, випуск серії готового продукту:</w:t>
            </w:r>
            <w:r w:rsidRPr="00E3434C">
              <w:rPr>
                <w:rFonts w:ascii="Arial" w:hAnsi="Arial" w:cs="Arial"/>
                <w:sz w:val="16"/>
                <w:szCs w:val="16"/>
              </w:rPr>
              <w:br/>
              <w:t>Адамед Фарма С.А., Польща</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F05FAD">
            <w:pPr>
              <w:tabs>
                <w:tab w:val="left" w:pos="12600"/>
              </w:tabs>
              <w:jc w:val="center"/>
              <w:rPr>
                <w:rFonts w:ascii="Arial" w:hAnsi="Arial" w:cs="Arial"/>
                <w:sz w:val="16"/>
                <w:szCs w:val="16"/>
              </w:rPr>
            </w:pPr>
            <w:r w:rsidRPr="00E3434C">
              <w:rPr>
                <w:rFonts w:ascii="Arial" w:hAnsi="Arial" w:cs="Arial"/>
                <w:sz w:val="16"/>
                <w:szCs w:val="16"/>
              </w:rPr>
              <w:t xml:space="preserve">Перереєстрація на необмежений термін. </w:t>
            </w:r>
            <w:r w:rsidRPr="00E343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UA/18731/01/03</w:t>
            </w:r>
          </w:p>
        </w:tc>
      </w:tr>
      <w:tr w:rsidR="0002298E" w:rsidRPr="00E3434C"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02298E" w:rsidRPr="00E3434C" w:rsidRDefault="0002298E" w:rsidP="0002298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02298E" w:rsidRPr="00E3434C" w:rsidRDefault="0002298E" w:rsidP="0002298E">
            <w:pPr>
              <w:tabs>
                <w:tab w:val="left" w:pos="12600"/>
              </w:tabs>
              <w:rPr>
                <w:rFonts w:ascii="Arial" w:hAnsi="Arial" w:cs="Arial"/>
                <w:b/>
                <w:i/>
                <w:sz w:val="16"/>
                <w:szCs w:val="16"/>
              </w:rPr>
            </w:pPr>
            <w:r w:rsidRPr="00E3434C">
              <w:rPr>
                <w:rFonts w:ascii="Arial" w:hAnsi="Arial" w:cs="Arial"/>
                <w:b/>
                <w:sz w:val="16"/>
                <w:szCs w:val="16"/>
              </w:rPr>
              <w:t>РАМІТОН 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rPr>
                <w:rFonts w:ascii="Arial" w:hAnsi="Arial" w:cs="Arial"/>
                <w:sz w:val="16"/>
                <w:szCs w:val="16"/>
              </w:rPr>
            </w:pPr>
            <w:r w:rsidRPr="00E3434C">
              <w:rPr>
                <w:rFonts w:ascii="Arial" w:hAnsi="Arial" w:cs="Arial"/>
                <w:sz w:val="16"/>
                <w:szCs w:val="16"/>
              </w:rPr>
              <w:t>капсули тверді, по 10 мг/10 мг, по 6 капсул у блістері; по 5 блістерів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ПрАТ "Фармацевтична фірма "Дарниця"</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виробництво, первинне та вторинне пакування, випуск серії готового продукту:</w:t>
            </w:r>
            <w:r w:rsidRPr="00E3434C">
              <w:rPr>
                <w:rFonts w:ascii="Arial" w:hAnsi="Arial" w:cs="Arial"/>
                <w:sz w:val="16"/>
                <w:szCs w:val="16"/>
              </w:rPr>
              <w:br/>
              <w:t>Адамед Фарма С.А., Польща;</w:t>
            </w:r>
            <w:r w:rsidRPr="00E3434C">
              <w:rPr>
                <w:rFonts w:ascii="Arial" w:hAnsi="Arial" w:cs="Arial"/>
                <w:sz w:val="16"/>
                <w:szCs w:val="16"/>
              </w:rPr>
              <w:br/>
            </w:r>
            <w:r w:rsidRPr="00E3434C">
              <w:rPr>
                <w:rFonts w:ascii="Arial" w:hAnsi="Arial" w:cs="Arial"/>
                <w:sz w:val="16"/>
                <w:szCs w:val="16"/>
              </w:rPr>
              <w:lastRenderedPageBreak/>
              <w:t>первинне та вторинне пакування, контроль якості, випуск серії готового продукту:</w:t>
            </w:r>
            <w:r w:rsidRPr="00E3434C">
              <w:rPr>
                <w:rFonts w:ascii="Arial" w:hAnsi="Arial" w:cs="Arial"/>
                <w:sz w:val="16"/>
                <w:szCs w:val="16"/>
              </w:rPr>
              <w:br/>
              <w:t>Адамед Фарма С.А., Польща</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lastRenderedPageBreak/>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F05FAD">
            <w:pPr>
              <w:tabs>
                <w:tab w:val="left" w:pos="12600"/>
              </w:tabs>
              <w:jc w:val="center"/>
              <w:rPr>
                <w:rFonts w:ascii="Arial" w:hAnsi="Arial" w:cs="Arial"/>
                <w:sz w:val="16"/>
                <w:szCs w:val="16"/>
              </w:rPr>
            </w:pPr>
            <w:r w:rsidRPr="00E3434C">
              <w:rPr>
                <w:rFonts w:ascii="Arial" w:hAnsi="Arial" w:cs="Arial"/>
                <w:sz w:val="16"/>
                <w:szCs w:val="16"/>
              </w:rPr>
              <w:t xml:space="preserve">Перереєстрація на необмежений термін. </w:t>
            </w:r>
            <w:r w:rsidRPr="00E343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298E" w:rsidRPr="00E3434C" w:rsidRDefault="0002298E" w:rsidP="0002298E">
            <w:pPr>
              <w:tabs>
                <w:tab w:val="left" w:pos="12600"/>
              </w:tabs>
              <w:jc w:val="center"/>
              <w:rPr>
                <w:rFonts w:ascii="Arial" w:hAnsi="Arial" w:cs="Arial"/>
                <w:sz w:val="16"/>
                <w:szCs w:val="16"/>
              </w:rPr>
            </w:pPr>
            <w:r w:rsidRPr="00E3434C">
              <w:rPr>
                <w:rFonts w:ascii="Arial" w:hAnsi="Arial" w:cs="Arial"/>
                <w:sz w:val="16"/>
                <w:szCs w:val="16"/>
              </w:rPr>
              <w:t>UA/18731/01/04</w:t>
            </w:r>
          </w:p>
        </w:tc>
      </w:tr>
      <w:tr w:rsidR="002E7FAE" w:rsidRPr="00E3434C"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2E7FAE" w:rsidRPr="00E3434C" w:rsidRDefault="002E7FAE" w:rsidP="002E7F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E7FAE" w:rsidRPr="00E3434C" w:rsidRDefault="002E7FAE" w:rsidP="002E7FAE">
            <w:pPr>
              <w:tabs>
                <w:tab w:val="left" w:pos="12600"/>
              </w:tabs>
              <w:rPr>
                <w:rFonts w:ascii="Arial" w:hAnsi="Arial" w:cs="Arial"/>
                <w:b/>
                <w:i/>
                <w:sz w:val="16"/>
                <w:szCs w:val="16"/>
              </w:rPr>
            </w:pPr>
            <w:r w:rsidRPr="00E3434C">
              <w:rPr>
                <w:rFonts w:ascii="Arial" w:hAnsi="Arial" w:cs="Arial"/>
                <w:b/>
                <w:sz w:val="16"/>
                <w:szCs w:val="16"/>
              </w:rPr>
              <w:t>РОТАТЕК ВАКЦИНА ДЛЯ ПРОФІЛАКТИКИ РОТАВІРУСНОЇ ІНФЕКЦІЇ, ЖИВА, ПЕРОРАЛЬНА, ПЕНТАВАЛЕНТНА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E7FAE" w:rsidRPr="00E3434C" w:rsidRDefault="002E7FAE" w:rsidP="002E7FAE">
            <w:pPr>
              <w:tabs>
                <w:tab w:val="left" w:pos="12600"/>
              </w:tabs>
              <w:rPr>
                <w:rFonts w:ascii="Arial" w:hAnsi="Arial" w:cs="Arial"/>
                <w:sz w:val="16"/>
                <w:szCs w:val="16"/>
              </w:rPr>
            </w:pPr>
            <w:r w:rsidRPr="00E3434C">
              <w:rPr>
                <w:rFonts w:ascii="Arial" w:hAnsi="Arial" w:cs="Arial"/>
                <w:sz w:val="16"/>
                <w:szCs w:val="16"/>
              </w:rPr>
              <w:t xml:space="preserve">розчин оральний, по одній дозі (2 мл) у попередньо заповненій тубі, в захисному пакеті; по 1 попередньо заповненій тубі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7FAE" w:rsidRPr="00E3434C" w:rsidRDefault="002E7FAE" w:rsidP="002E7FAE">
            <w:pPr>
              <w:tabs>
                <w:tab w:val="left" w:pos="12600"/>
              </w:tabs>
              <w:jc w:val="center"/>
              <w:rPr>
                <w:rFonts w:ascii="Arial" w:hAnsi="Arial" w:cs="Arial"/>
                <w:sz w:val="16"/>
                <w:szCs w:val="16"/>
              </w:rPr>
            </w:pPr>
            <w:r w:rsidRPr="00E3434C">
              <w:rPr>
                <w:rFonts w:ascii="Arial" w:hAnsi="Arial" w:cs="Arial"/>
                <w:sz w:val="16"/>
                <w:szCs w:val="16"/>
              </w:rPr>
              <w:t>Мерк Шарп і Доум ІДЕА ГмбХ</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7FAE" w:rsidRPr="00E3434C" w:rsidRDefault="002E7FAE" w:rsidP="002E7FAE">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7FAE" w:rsidRPr="00E3434C" w:rsidRDefault="002E7FAE" w:rsidP="002E7FAE">
            <w:pPr>
              <w:tabs>
                <w:tab w:val="left" w:pos="12600"/>
              </w:tabs>
              <w:jc w:val="center"/>
              <w:rPr>
                <w:rFonts w:ascii="Arial" w:hAnsi="Arial" w:cs="Arial"/>
                <w:sz w:val="16"/>
                <w:szCs w:val="16"/>
              </w:rPr>
            </w:pPr>
            <w:r w:rsidRPr="00E3434C">
              <w:rPr>
                <w:rFonts w:ascii="Arial" w:hAnsi="Arial" w:cs="Arial"/>
                <w:sz w:val="16"/>
                <w:szCs w:val="16"/>
              </w:rPr>
              <w:t>виробництво, первинне та вторинне пакування, контроль якості:</w:t>
            </w:r>
            <w:r w:rsidRPr="00E3434C">
              <w:rPr>
                <w:rFonts w:ascii="Arial" w:hAnsi="Arial" w:cs="Arial"/>
                <w:sz w:val="16"/>
                <w:szCs w:val="16"/>
              </w:rPr>
              <w:br/>
              <w:t>Мерк Шарп і Доум ЛЛС, США;</w:t>
            </w:r>
            <w:r w:rsidRPr="00E3434C">
              <w:rPr>
                <w:rFonts w:ascii="Arial" w:hAnsi="Arial" w:cs="Arial"/>
                <w:sz w:val="16"/>
                <w:szCs w:val="16"/>
              </w:rPr>
              <w:br/>
            </w:r>
            <w:r w:rsidRPr="00E3434C">
              <w:rPr>
                <w:rFonts w:ascii="Arial" w:hAnsi="Arial" w:cs="Arial"/>
                <w:sz w:val="16"/>
                <w:szCs w:val="16"/>
              </w:rPr>
              <w:br/>
              <w:t>дозвіл на випуск серії:</w:t>
            </w:r>
            <w:r w:rsidRPr="00E3434C">
              <w:rPr>
                <w:rFonts w:ascii="Arial" w:hAnsi="Arial" w:cs="Arial"/>
                <w:sz w:val="16"/>
                <w:szCs w:val="16"/>
              </w:rPr>
              <w:br/>
              <w:t>Мерк Шарп і Доум Б.В., Нідерланди</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7FAE" w:rsidRPr="00E3434C" w:rsidRDefault="002E7FAE" w:rsidP="002E7FAE">
            <w:pPr>
              <w:tabs>
                <w:tab w:val="left" w:pos="12600"/>
              </w:tabs>
              <w:jc w:val="center"/>
              <w:rPr>
                <w:rFonts w:ascii="Arial" w:hAnsi="Arial" w:cs="Arial"/>
                <w:sz w:val="16"/>
                <w:szCs w:val="16"/>
              </w:rPr>
            </w:pPr>
            <w:r w:rsidRPr="00E3434C">
              <w:rPr>
                <w:rFonts w:ascii="Arial" w:hAnsi="Arial" w:cs="Arial"/>
                <w:sz w:val="16"/>
                <w:szCs w:val="16"/>
              </w:rPr>
              <w:t>США/ Нідерланди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7FAE" w:rsidRPr="00E3434C" w:rsidRDefault="002E7FAE" w:rsidP="00F05FAD">
            <w:pPr>
              <w:tabs>
                <w:tab w:val="left" w:pos="12600"/>
              </w:tabs>
              <w:jc w:val="center"/>
              <w:rPr>
                <w:rFonts w:ascii="Arial" w:hAnsi="Arial" w:cs="Arial"/>
                <w:sz w:val="16"/>
                <w:szCs w:val="16"/>
              </w:rPr>
            </w:pPr>
            <w:r w:rsidRPr="00E3434C">
              <w:rPr>
                <w:rFonts w:ascii="Arial" w:hAnsi="Arial" w:cs="Arial"/>
                <w:sz w:val="16"/>
                <w:szCs w:val="16"/>
              </w:rPr>
              <w:t>Перереєстрація на необмежений термін.</w:t>
            </w:r>
            <w:r w:rsidRPr="00E3434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7FAE" w:rsidRPr="00E3434C" w:rsidRDefault="002E7FAE" w:rsidP="002E7FAE">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7FAE" w:rsidRPr="00E3434C" w:rsidRDefault="002E7FAE" w:rsidP="002E7FAE">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7FAE" w:rsidRPr="00E3434C" w:rsidRDefault="002E7FAE" w:rsidP="002E7FAE">
            <w:pPr>
              <w:tabs>
                <w:tab w:val="left" w:pos="12600"/>
              </w:tabs>
              <w:jc w:val="center"/>
              <w:rPr>
                <w:rFonts w:ascii="Arial" w:hAnsi="Arial" w:cs="Arial"/>
                <w:sz w:val="16"/>
                <w:szCs w:val="16"/>
              </w:rPr>
            </w:pPr>
            <w:r w:rsidRPr="00E3434C">
              <w:rPr>
                <w:rFonts w:ascii="Arial" w:hAnsi="Arial" w:cs="Arial"/>
                <w:sz w:val="16"/>
                <w:szCs w:val="16"/>
              </w:rPr>
              <w:t>UA/18589/01/01</w:t>
            </w:r>
          </w:p>
        </w:tc>
      </w:tr>
      <w:tr w:rsidR="00465A24" w:rsidRPr="00E3434C"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465A24" w:rsidRPr="00E3434C" w:rsidRDefault="00465A24" w:rsidP="00465A24">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65A24" w:rsidRPr="00E3434C" w:rsidRDefault="00465A24" w:rsidP="00465A24">
            <w:pPr>
              <w:tabs>
                <w:tab w:val="left" w:pos="12600"/>
              </w:tabs>
              <w:rPr>
                <w:rFonts w:ascii="Arial" w:hAnsi="Arial" w:cs="Arial"/>
                <w:b/>
                <w:i/>
                <w:sz w:val="16"/>
                <w:szCs w:val="16"/>
              </w:rPr>
            </w:pPr>
            <w:r w:rsidRPr="00E3434C">
              <w:rPr>
                <w:rFonts w:ascii="Arial" w:hAnsi="Arial" w:cs="Arial"/>
                <w:b/>
                <w:sz w:val="16"/>
                <w:szCs w:val="16"/>
              </w:rPr>
              <w:t>СУФЕНТАНІЛУ ЦИТРАТ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rPr>
                <w:rFonts w:ascii="Arial" w:hAnsi="Arial" w:cs="Arial"/>
                <w:sz w:val="16"/>
                <w:szCs w:val="16"/>
              </w:rPr>
            </w:pPr>
            <w:r w:rsidRPr="00E3434C">
              <w:rPr>
                <w:rFonts w:ascii="Arial" w:hAnsi="Arial" w:cs="Arial"/>
                <w:sz w:val="16"/>
                <w:szCs w:val="16"/>
              </w:rPr>
              <w:t>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sz w:val="16"/>
                <w:szCs w:val="16"/>
              </w:rPr>
            </w:pPr>
            <w:r w:rsidRPr="00E3434C">
              <w:rPr>
                <w:rFonts w:ascii="Arial" w:hAnsi="Arial" w:cs="Arial"/>
                <w:sz w:val="16"/>
                <w:szCs w:val="16"/>
              </w:rPr>
              <w:t>Товариство з обмеженою відповідальністю "Харківське фармацевтичне підприємство "Здоров'я народу"</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sz w:val="16"/>
                <w:szCs w:val="16"/>
              </w:rPr>
            </w:pPr>
            <w:r w:rsidRPr="00E3434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sz w:val="16"/>
                <w:szCs w:val="16"/>
              </w:rPr>
            </w:pPr>
            <w:r w:rsidRPr="00E3434C">
              <w:rPr>
                <w:rFonts w:ascii="Arial" w:hAnsi="Arial" w:cs="Arial"/>
                <w:sz w:val="16"/>
                <w:szCs w:val="16"/>
              </w:rPr>
              <w:t>МАКФАРЛАН СМІТ ЛІМІТЕД</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sz w:val="16"/>
                <w:szCs w:val="16"/>
              </w:rPr>
            </w:pPr>
            <w:r w:rsidRPr="00E3434C">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sz w:val="16"/>
                <w:szCs w:val="16"/>
              </w:rPr>
            </w:pPr>
            <w:r w:rsidRPr="00E3434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sz w:val="16"/>
                <w:szCs w:val="16"/>
              </w:rPr>
            </w:pPr>
            <w:r w:rsidRPr="00E3434C">
              <w:rPr>
                <w:rFonts w:ascii="Arial" w:hAnsi="Arial" w:cs="Arial"/>
                <w:sz w:val="16"/>
                <w:szCs w:val="16"/>
              </w:rPr>
              <w:t>UA/18950/01/01</w:t>
            </w:r>
          </w:p>
        </w:tc>
      </w:tr>
      <w:tr w:rsidR="00465A24" w:rsidRPr="00E3434C" w:rsidTr="002571D7">
        <w:tc>
          <w:tcPr>
            <w:tcW w:w="568" w:type="dxa"/>
            <w:tcBorders>
              <w:top w:val="single" w:sz="4" w:space="0" w:color="auto"/>
              <w:left w:val="single" w:sz="4" w:space="0" w:color="000000"/>
              <w:bottom w:val="single" w:sz="4" w:space="0" w:color="auto"/>
              <w:right w:val="single" w:sz="4" w:space="0" w:color="auto"/>
            </w:tcBorders>
            <w:shd w:val="clear" w:color="auto" w:fill="FFFFFF"/>
          </w:tcPr>
          <w:p w:rsidR="00465A24" w:rsidRPr="00E3434C" w:rsidRDefault="00465A24" w:rsidP="00465A24">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65A24" w:rsidRPr="00E3434C" w:rsidRDefault="00465A24" w:rsidP="00465A24">
            <w:pPr>
              <w:tabs>
                <w:tab w:val="left" w:pos="12600"/>
              </w:tabs>
              <w:rPr>
                <w:rFonts w:ascii="Arial" w:hAnsi="Arial" w:cs="Arial"/>
                <w:b/>
                <w:i/>
                <w:sz w:val="16"/>
                <w:szCs w:val="16"/>
              </w:rPr>
            </w:pPr>
            <w:r w:rsidRPr="00E3434C">
              <w:rPr>
                <w:rFonts w:ascii="Arial" w:hAnsi="Arial" w:cs="Arial"/>
                <w:b/>
                <w:sz w:val="16"/>
                <w:szCs w:val="16"/>
              </w:rPr>
              <w:t>ХОЛІНУ САЛІЦИЛАТ 80 %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rPr>
                <w:rFonts w:ascii="Arial" w:hAnsi="Arial" w:cs="Arial"/>
                <w:sz w:val="16"/>
                <w:szCs w:val="16"/>
              </w:rPr>
            </w:pPr>
            <w:r w:rsidRPr="00E3434C">
              <w:rPr>
                <w:rFonts w:ascii="Arial" w:hAnsi="Arial" w:cs="Arial"/>
                <w:sz w:val="16"/>
                <w:szCs w:val="16"/>
              </w:rPr>
              <w:t>рідина (субстанція) у каністрах з поліетилену високої щільності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sz w:val="16"/>
                <w:szCs w:val="16"/>
              </w:rPr>
            </w:pPr>
            <w:r w:rsidRPr="00E3434C">
              <w:rPr>
                <w:rFonts w:ascii="Arial" w:hAnsi="Arial" w:cs="Arial"/>
                <w:sz w:val="16"/>
                <w:szCs w:val="16"/>
              </w:rPr>
              <w:t>Зігфрід АГ</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sz w:val="16"/>
                <w:szCs w:val="16"/>
              </w:rPr>
            </w:pPr>
            <w:r w:rsidRPr="00E3434C">
              <w:rPr>
                <w:rFonts w:ascii="Arial" w:hAnsi="Arial" w:cs="Arial"/>
                <w:sz w:val="16"/>
                <w:szCs w:val="16"/>
              </w:rPr>
              <w:t>Зігфрід Евіонна СА</w:t>
            </w:r>
            <w:r w:rsidRPr="00E3434C">
              <w:rPr>
                <w:rFonts w:ascii="Arial" w:hAnsi="Arial" w:cs="Arial"/>
                <w:sz w:val="16"/>
                <w:szCs w:val="16"/>
              </w:rPr>
              <w:br/>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sz w:val="16"/>
                <w:szCs w:val="16"/>
              </w:rPr>
            </w:pPr>
            <w:r w:rsidRPr="00E3434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5A24" w:rsidRPr="00E3434C" w:rsidRDefault="00465A24" w:rsidP="00465A24">
            <w:pPr>
              <w:tabs>
                <w:tab w:val="left" w:pos="12600"/>
              </w:tabs>
              <w:jc w:val="center"/>
              <w:rPr>
                <w:rFonts w:ascii="Arial" w:hAnsi="Arial" w:cs="Arial"/>
                <w:sz w:val="16"/>
                <w:szCs w:val="16"/>
              </w:rPr>
            </w:pPr>
            <w:r w:rsidRPr="00E3434C">
              <w:rPr>
                <w:rFonts w:ascii="Arial" w:hAnsi="Arial" w:cs="Arial"/>
                <w:sz w:val="16"/>
                <w:szCs w:val="16"/>
              </w:rPr>
              <w:t>UA/19099/01/01</w:t>
            </w:r>
          </w:p>
        </w:tc>
      </w:tr>
    </w:tbl>
    <w:p w:rsidR="00E03FC6" w:rsidRPr="00E3434C" w:rsidRDefault="00E03FC6"/>
    <w:p w:rsidR="00E03FC6" w:rsidRPr="00E3434C" w:rsidRDefault="00E03FC6"/>
    <w:p w:rsidR="00E03FC6" w:rsidRPr="00E3434C" w:rsidRDefault="00E03FC6"/>
    <w:tbl>
      <w:tblPr>
        <w:tblW w:w="14843" w:type="dxa"/>
        <w:tblLayout w:type="fixed"/>
        <w:tblLook w:val="04A0" w:firstRow="1" w:lastRow="0" w:firstColumn="1" w:lastColumn="0" w:noHBand="0" w:noVBand="1"/>
      </w:tblPr>
      <w:tblGrid>
        <w:gridCol w:w="7421"/>
        <w:gridCol w:w="7422"/>
      </w:tblGrid>
      <w:tr w:rsidR="00B76C2C" w:rsidRPr="00E3434C" w:rsidTr="00E03FC6">
        <w:tc>
          <w:tcPr>
            <w:tcW w:w="7421" w:type="dxa"/>
            <w:hideMark/>
          </w:tcPr>
          <w:p w:rsidR="00B76C2C" w:rsidRPr="00E3434C" w:rsidRDefault="00B76C2C" w:rsidP="00B76C2C">
            <w:pPr>
              <w:ind w:right="20"/>
              <w:rPr>
                <w:rStyle w:val="cs95e872d01"/>
                <w:rFonts w:ascii="Arial" w:hAnsi="Arial" w:cs="Arial"/>
                <w:lang w:val="ru-RU"/>
              </w:rPr>
            </w:pPr>
            <w:r w:rsidRPr="00E3434C">
              <w:rPr>
                <w:rStyle w:val="cs7864ebcf1"/>
                <w:rFonts w:ascii="Arial" w:hAnsi="Arial" w:cs="Arial"/>
                <w:color w:val="auto"/>
                <w:sz w:val="24"/>
                <w:szCs w:val="24"/>
              </w:rPr>
              <w:t xml:space="preserve">В.о. начальника </w:t>
            </w:r>
          </w:p>
          <w:p w:rsidR="00B76C2C" w:rsidRPr="00E3434C" w:rsidRDefault="00B76C2C" w:rsidP="00B76C2C">
            <w:pPr>
              <w:ind w:right="20"/>
              <w:rPr>
                <w:rStyle w:val="cs7864ebcf1"/>
                <w:rFonts w:ascii="Arial" w:hAnsi="Arial" w:cs="Arial"/>
                <w:color w:val="auto"/>
                <w:sz w:val="24"/>
                <w:szCs w:val="24"/>
              </w:rPr>
            </w:pPr>
            <w:r w:rsidRPr="00E3434C">
              <w:rPr>
                <w:rStyle w:val="cs7864ebcf1"/>
                <w:rFonts w:ascii="Arial" w:hAnsi="Arial" w:cs="Arial"/>
                <w:color w:val="auto"/>
                <w:sz w:val="24"/>
                <w:szCs w:val="24"/>
              </w:rPr>
              <w:t xml:space="preserve">Фармацевтичного управління </w:t>
            </w:r>
            <w:r w:rsidRPr="00E3434C">
              <w:rPr>
                <w:rStyle w:val="cs188c92b51"/>
                <w:rFonts w:ascii="Arial" w:hAnsi="Arial" w:cs="Arial"/>
                <w:color w:val="auto"/>
                <w:sz w:val="24"/>
                <w:szCs w:val="24"/>
              </w:rPr>
              <w:t>                                 </w:t>
            </w:r>
          </w:p>
        </w:tc>
        <w:tc>
          <w:tcPr>
            <w:tcW w:w="7422" w:type="dxa"/>
          </w:tcPr>
          <w:p w:rsidR="00B76C2C" w:rsidRPr="00E3434C" w:rsidRDefault="00B76C2C" w:rsidP="00B76C2C">
            <w:pPr>
              <w:pStyle w:val="cs95e872d0"/>
              <w:rPr>
                <w:rStyle w:val="cs7864ebcf1"/>
                <w:rFonts w:ascii="Arial" w:hAnsi="Arial" w:cs="Arial"/>
                <w:color w:val="auto"/>
                <w:sz w:val="24"/>
                <w:szCs w:val="24"/>
              </w:rPr>
            </w:pPr>
          </w:p>
          <w:p w:rsidR="00B76C2C" w:rsidRPr="00E3434C" w:rsidRDefault="00B76C2C" w:rsidP="00B76C2C">
            <w:pPr>
              <w:pStyle w:val="cs95e872d0"/>
              <w:jc w:val="center"/>
              <w:rPr>
                <w:rStyle w:val="cs7864ebcf1"/>
                <w:rFonts w:ascii="Arial" w:hAnsi="Arial" w:cs="Arial"/>
                <w:color w:val="auto"/>
                <w:sz w:val="24"/>
                <w:szCs w:val="24"/>
                <w:lang w:val="uk-UA"/>
              </w:rPr>
            </w:pPr>
            <w:r w:rsidRPr="00E3434C">
              <w:rPr>
                <w:rStyle w:val="cs7864ebcf1"/>
                <w:rFonts w:ascii="Arial" w:hAnsi="Arial" w:cs="Arial"/>
                <w:color w:val="auto"/>
                <w:sz w:val="24"/>
                <w:szCs w:val="24"/>
                <w:lang w:val="uk-UA"/>
              </w:rPr>
              <w:t xml:space="preserve">                                  Олександр ГРІЦЕНКО  </w:t>
            </w:r>
          </w:p>
        </w:tc>
      </w:tr>
    </w:tbl>
    <w:p w:rsidR="00E03FC6" w:rsidRPr="00E3434C" w:rsidRDefault="00E03FC6" w:rsidP="002571D7">
      <w:pPr>
        <w:sectPr w:rsidR="00E03FC6" w:rsidRPr="00E3434C" w:rsidSect="00FC7ADA">
          <w:footerReference w:type="default" r:id="rId8"/>
          <w:pgSz w:w="16838" w:h="11906" w:orient="landscape"/>
          <w:pgMar w:top="907" w:right="1134" w:bottom="907" w:left="1077" w:header="709" w:footer="709" w:gutter="0"/>
          <w:cols w:space="708"/>
          <w:titlePg/>
          <w:docGrid w:linePitch="360"/>
        </w:sectPr>
      </w:pPr>
    </w:p>
    <w:p w:rsidR="002571D7" w:rsidRPr="00E3434C" w:rsidRDefault="002571D7" w:rsidP="002571D7"/>
    <w:tbl>
      <w:tblPr>
        <w:tblW w:w="3828" w:type="dxa"/>
        <w:tblInd w:w="11448" w:type="dxa"/>
        <w:tblLayout w:type="fixed"/>
        <w:tblLook w:val="0000" w:firstRow="0" w:lastRow="0" w:firstColumn="0" w:lastColumn="0" w:noHBand="0" w:noVBand="0"/>
      </w:tblPr>
      <w:tblGrid>
        <w:gridCol w:w="3828"/>
      </w:tblGrid>
      <w:tr w:rsidR="00D37676" w:rsidRPr="00E3434C" w:rsidTr="00AF6246">
        <w:tc>
          <w:tcPr>
            <w:tcW w:w="3828" w:type="dxa"/>
          </w:tcPr>
          <w:p w:rsidR="00D37676" w:rsidRPr="00E3434C" w:rsidRDefault="00D37676" w:rsidP="00E06C3F">
            <w:pPr>
              <w:keepNext/>
              <w:tabs>
                <w:tab w:val="left" w:pos="12600"/>
              </w:tabs>
              <w:outlineLvl w:val="3"/>
              <w:rPr>
                <w:rFonts w:ascii="Arial" w:hAnsi="Arial" w:cs="Arial"/>
                <w:b/>
                <w:sz w:val="16"/>
                <w:szCs w:val="16"/>
              </w:rPr>
            </w:pPr>
            <w:r w:rsidRPr="00E3434C">
              <w:rPr>
                <w:rFonts w:ascii="Arial" w:hAnsi="Arial" w:cs="Arial"/>
                <w:b/>
                <w:sz w:val="16"/>
                <w:szCs w:val="16"/>
              </w:rPr>
              <w:t>Додат</w:t>
            </w:r>
            <w:r w:rsidR="00A6351E" w:rsidRPr="00E3434C">
              <w:rPr>
                <w:rFonts w:ascii="Arial" w:hAnsi="Arial" w:cs="Arial"/>
                <w:b/>
                <w:sz w:val="16"/>
                <w:szCs w:val="16"/>
              </w:rPr>
              <w:t>ок 3</w:t>
            </w:r>
          </w:p>
          <w:p w:rsidR="00D37676" w:rsidRPr="00E3434C" w:rsidRDefault="00D37676" w:rsidP="00E06C3F">
            <w:pPr>
              <w:keepNext/>
              <w:tabs>
                <w:tab w:val="left" w:pos="12600"/>
              </w:tabs>
              <w:outlineLvl w:val="3"/>
              <w:rPr>
                <w:rFonts w:ascii="Arial" w:hAnsi="Arial" w:cs="Arial"/>
                <w:b/>
                <w:sz w:val="16"/>
                <w:szCs w:val="16"/>
              </w:rPr>
            </w:pPr>
            <w:r w:rsidRPr="00E3434C">
              <w:rPr>
                <w:rFonts w:ascii="Arial" w:hAnsi="Arial" w:cs="Arial"/>
                <w:b/>
                <w:sz w:val="16"/>
                <w:szCs w:val="16"/>
              </w:rPr>
              <w:t>до Наказу Міністерства охорони</w:t>
            </w:r>
          </w:p>
          <w:p w:rsidR="00D37676" w:rsidRPr="00E3434C" w:rsidRDefault="00D37676" w:rsidP="00E06C3F">
            <w:pPr>
              <w:tabs>
                <w:tab w:val="left" w:pos="12600"/>
              </w:tabs>
              <w:rPr>
                <w:rFonts w:ascii="Arial" w:hAnsi="Arial" w:cs="Arial"/>
                <w:b/>
                <w:sz w:val="16"/>
                <w:szCs w:val="16"/>
              </w:rPr>
            </w:pPr>
            <w:r w:rsidRPr="00E3434C">
              <w:rPr>
                <w:rFonts w:ascii="Arial" w:hAnsi="Arial" w:cs="Arial"/>
                <w:b/>
                <w:sz w:val="16"/>
                <w:szCs w:val="16"/>
              </w:rPr>
              <w:t>здоров’я України</w:t>
            </w:r>
          </w:p>
          <w:p w:rsidR="00D37676" w:rsidRPr="00E3434C" w:rsidRDefault="00D37676" w:rsidP="00E06C3F">
            <w:pPr>
              <w:tabs>
                <w:tab w:val="left" w:pos="12600"/>
              </w:tabs>
              <w:rPr>
                <w:rFonts w:ascii="Arial" w:hAnsi="Arial" w:cs="Arial"/>
                <w:b/>
                <w:sz w:val="16"/>
                <w:szCs w:val="16"/>
              </w:rPr>
            </w:pPr>
            <w:r w:rsidRPr="00E3434C">
              <w:rPr>
                <w:rFonts w:ascii="Arial" w:hAnsi="Arial" w:cs="Arial"/>
                <w:b/>
                <w:sz w:val="16"/>
                <w:szCs w:val="16"/>
              </w:rPr>
              <w:t>____________________ № _______</w:t>
            </w:r>
          </w:p>
        </w:tc>
      </w:tr>
    </w:tbl>
    <w:p w:rsidR="00D37676" w:rsidRPr="00E3434C" w:rsidRDefault="00D37676" w:rsidP="00E06C3F">
      <w:pPr>
        <w:tabs>
          <w:tab w:val="left" w:pos="12600"/>
        </w:tabs>
        <w:jc w:val="center"/>
        <w:rPr>
          <w:rFonts w:ascii="Arial" w:hAnsi="Arial" w:cs="Arial"/>
          <w:sz w:val="16"/>
          <w:szCs w:val="16"/>
          <w:u w:val="single"/>
        </w:rPr>
      </w:pPr>
    </w:p>
    <w:p w:rsidR="00D4221B" w:rsidRPr="00E3434C" w:rsidRDefault="00D4221B" w:rsidP="00E06C3F">
      <w:pPr>
        <w:keepNext/>
        <w:jc w:val="center"/>
        <w:outlineLvl w:val="1"/>
        <w:rPr>
          <w:rFonts w:ascii="Arial" w:hAnsi="Arial" w:cs="Arial"/>
          <w:b/>
          <w:caps/>
          <w:sz w:val="16"/>
          <w:szCs w:val="16"/>
        </w:rPr>
      </w:pPr>
    </w:p>
    <w:p w:rsidR="00D37676" w:rsidRPr="00E3434C" w:rsidRDefault="00D37676" w:rsidP="00567ADA">
      <w:pPr>
        <w:keepNext/>
        <w:jc w:val="center"/>
        <w:outlineLvl w:val="1"/>
        <w:rPr>
          <w:rFonts w:ascii="Arial" w:hAnsi="Arial" w:cs="Arial"/>
          <w:b/>
          <w:lang w:val="ru-RU"/>
        </w:rPr>
      </w:pPr>
      <w:r w:rsidRPr="00E3434C">
        <w:rPr>
          <w:rFonts w:ascii="Arial" w:hAnsi="Arial" w:cs="Arial"/>
          <w:b/>
          <w:caps/>
        </w:rPr>
        <w:t>ПЕРЕЛІК</w:t>
      </w:r>
    </w:p>
    <w:p w:rsidR="00D37676" w:rsidRPr="00E3434C" w:rsidRDefault="00D37676" w:rsidP="00567ADA">
      <w:pPr>
        <w:keepNext/>
        <w:jc w:val="center"/>
        <w:outlineLvl w:val="3"/>
        <w:rPr>
          <w:rFonts w:ascii="Arial" w:hAnsi="Arial" w:cs="Arial"/>
        </w:rPr>
      </w:pPr>
      <w:r w:rsidRPr="00E3434C">
        <w:rPr>
          <w:rFonts w:ascii="Arial" w:hAnsi="Arial" w:cs="Arial"/>
          <w:b/>
          <w:caps/>
        </w:rPr>
        <w:t>ЛІКАРСЬКИХ засобів, щодо яких пропонується внесеНня змін до реєстраційних матеріалів</w:t>
      </w:r>
    </w:p>
    <w:p w:rsidR="00D37676" w:rsidRPr="00E3434C" w:rsidRDefault="00D37676" w:rsidP="00567ADA">
      <w:pPr>
        <w:pStyle w:val="11"/>
        <w:jc w:val="center"/>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21290F" w:rsidRPr="00E3434C" w:rsidTr="00375437">
        <w:trPr>
          <w:tblHeader/>
        </w:trPr>
        <w:tc>
          <w:tcPr>
            <w:tcW w:w="566" w:type="dxa"/>
            <w:tcBorders>
              <w:top w:val="single" w:sz="4" w:space="0" w:color="000000"/>
            </w:tcBorders>
            <w:shd w:val="clear" w:color="auto" w:fill="D9D9D9"/>
          </w:tcPr>
          <w:p w:rsidR="0021290F" w:rsidRPr="00E3434C" w:rsidRDefault="0021290F" w:rsidP="00E06C3F">
            <w:pPr>
              <w:tabs>
                <w:tab w:val="left" w:pos="12600"/>
              </w:tabs>
              <w:jc w:val="center"/>
              <w:rPr>
                <w:rFonts w:ascii="Arial" w:hAnsi="Arial" w:cs="Arial"/>
                <w:b/>
                <w:i/>
                <w:sz w:val="16"/>
                <w:szCs w:val="16"/>
              </w:rPr>
            </w:pPr>
            <w:r w:rsidRPr="00E3434C">
              <w:rPr>
                <w:rFonts w:ascii="Arial" w:hAnsi="Arial" w:cs="Arial"/>
                <w:b/>
                <w:i/>
                <w:sz w:val="16"/>
                <w:szCs w:val="16"/>
              </w:rPr>
              <w:t>№ п/п</w:t>
            </w:r>
          </w:p>
        </w:tc>
        <w:tc>
          <w:tcPr>
            <w:tcW w:w="1417" w:type="dxa"/>
            <w:tcBorders>
              <w:top w:val="single" w:sz="4" w:space="0" w:color="000000"/>
            </w:tcBorders>
            <w:shd w:val="clear" w:color="auto" w:fill="D9D9D9"/>
          </w:tcPr>
          <w:p w:rsidR="0021290F" w:rsidRPr="00E3434C" w:rsidRDefault="0021290F" w:rsidP="00E06C3F">
            <w:pPr>
              <w:tabs>
                <w:tab w:val="left" w:pos="12600"/>
              </w:tabs>
              <w:jc w:val="center"/>
              <w:rPr>
                <w:rFonts w:ascii="Arial" w:hAnsi="Arial" w:cs="Arial"/>
                <w:b/>
                <w:i/>
                <w:sz w:val="16"/>
                <w:szCs w:val="16"/>
              </w:rPr>
            </w:pPr>
            <w:r w:rsidRPr="00E3434C">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21290F" w:rsidRPr="00E3434C" w:rsidRDefault="0021290F" w:rsidP="00E06C3F">
            <w:pPr>
              <w:tabs>
                <w:tab w:val="left" w:pos="12600"/>
              </w:tabs>
              <w:jc w:val="center"/>
              <w:rPr>
                <w:rFonts w:ascii="Arial" w:hAnsi="Arial" w:cs="Arial"/>
                <w:b/>
                <w:i/>
                <w:sz w:val="16"/>
                <w:szCs w:val="16"/>
              </w:rPr>
            </w:pPr>
            <w:r w:rsidRPr="00E3434C">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21290F" w:rsidRPr="00E3434C" w:rsidRDefault="0021290F" w:rsidP="00E06C3F">
            <w:pPr>
              <w:tabs>
                <w:tab w:val="left" w:pos="12600"/>
              </w:tabs>
              <w:jc w:val="center"/>
              <w:rPr>
                <w:rFonts w:ascii="Arial" w:hAnsi="Arial" w:cs="Arial"/>
                <w:b/>
                <w:i/>
                <w:sz w:val="16"/>
                <w:szCs w:val="16"/>
              </w:rPr>
            </w:pPr>
            <w:r w:rsidRPr="00E3434C">
              <w:rPr>
                <w:rFonts w:ascii="Arial" w:hAnsi="Arial" w:cs="Arial"/>
                <w:b/>
                <w:i/>
                <w:sz w:val="16"/>
                <w:szCs w:val="16"/>
              </w:rPr>
              <w:t>Заявник</w:t>
            </w:r>
          </w:p>
        </w:tc>
        <w:tc>
          <w:tcPr>
            <w:tcW w:w="1137" w:type="dxa"/>
            <w:tcBorders>
              <w:top w:val="single" w:sz="4" w:space="0" w:color="000000"/>
            </w:tcBorders>
            <w:shd w:val="clear" w:color="auto" w:fill="D9D9D9"/>
          </w:tcPr>
          <w:p w:rsidR="0021290F" w:rsidRPr="00E3434C" w:rsidRDefault="0021290F" w:rsidP="00E06C3F">
            <w:pPr>
              <w:tabs>
                <w:tab w:val="left" w:pos="12600"/>
              </w:tabs>
              <w:jc w:val="center"/>
              <w:rPr>
                <w:rFonts w:ascii="Arial" w:hAnsi="Arial" w:cs="Arial"/>
                <w:b/>
                <w:i/>
                <w:sz w:val="16"/>
                <w:szCs w:val="16"/>
              </w:rPr>
            </w:pPr>
            <w:r w:rsidRPr="00E3434C">
              <w:rPr>
                <w:rFonts w:ascii="Arial" w:hAnsi="Arial" w:cs="Arial"/>
                <w:b/>
                <w:i/>
                <w:sz w:val="16"/>
                <w:szCs w:val="16"/>
              </w:rPr>
              <w:t>Країна заявника</w:t>
            </w:r>
          </w:p>
        </w:tc>
        <w:tc>
          <w:tcPr>
            <w:tcW w:w="1418" w:type="dxa"/>
            <w:tcBorders>
              <w:top w:val="single" w:sz="4" w:space="0" w:color="000000"/>
            </w:tcBorders>
            <w:shd w:val="clear" w:color="auto" w:fill="D9D9D9"/>
          </w:tcPr>
          <w:p w:rsidR="0021290F" w:rsidRPr="00E3434C" w:rsidRDefault="0021290F" w:rsidP="00E06C3F">
            <w:pPr>
              <w:tabs>
                <w:tab w:val="left" w:pos="12600"/>
              </w:tabs>
              <w:jc w:val="center"/>
              <w:rPr>
                <w:rFonts w:ascii="Arial" w:hAnsi="Arial" w:cs="Arial"/>
                <w:b/>
                <w:i/>
                <w:sz w:val="16"/>
                <w:szCs w:val="16"/>
              </w:rPr>
            </w:pPr>
            <w:r w:rsidRPr="00E3434C">
              <w:rPr>
                <w:rFonts w:ascii="Arial" w:hAnsi="Arial" w:cs="Arial"/>
                <w:b/>
                <w:i/>
                <w:sz w:val="16"/>
                <w:szCs w:val="16"/>
              </w:rPr>
              <w:t>Виробник</w:t>
            </w:r>
          </w:p>
        </w:tc>
        <w:tc>
          <w:tcPr>
            <w:tcW w:w="1276" w:type="dxa"/>
            <w:tcBorders>
              <w:top w:val="single" w:sz="4" w:space="0" w:color="000000"/>
            </w:tcBorders>
            <w:shd w:val="clear" w:color="auto" w:fill="D9D9D9"/>
          </w:tcPr>
          <w:p w:rsidR="0021290F" w:rsidRPr="00E3434C" w:rsidRDefault="0021290F" w:rsidP="00E06C3F">
            <w:pPr>
              <w:tabs>
                <w:tab w:val="left" w:pos="12600"/>
              </w:tabs>
              <w:jc w:val="center"/>
              <w:rPr>
                <w:rFonts w:ascii="Arial" w:hAnsi="Arial" w:cs="Arial"/>
                <w:b/>
                <w:i/>
                <w:sz w:val="16"/>
                <w:szCs w:val="16"/>
              </w:rPr>
            </w:pPr>
            <w:r w:rsidRPr="00E3434C">
              <w:rPr>
                <w:rFonts w:ascii="Arial" w:hAnsi="Arial" w:cs="Arial"/>
                <w:b/>
                <w:i/>
                <w:sz w:val="16"/>
                <w:szCs w:val="16"/>
              </w:rPr>
              <w:t>Країна виробника</w:t>
            </w:r>
          </w:p>
        </w:tc>
        <w:tc>
          <w:tcPr>
            <w:tcW w:w="1984" w:type="dxa"/>
            <w:tcBorders>
              <w:top w:val="single" w:sz="4" w:space="0" w:color="000000"/>
            </w:tcBorders>
            <w:shd w:val="clear" w:color="auto" w:fill="D9D9D9"/>
          </w:tcPr>
          <w:p w:rsidR="0021290F" w:rsidRPr="00E3434C" w:rsidRDefault="0021290F" w:rsidP="00E06C3F">
            <w:pPr>
              <w:tabs>
                <w:tab w:val="left" w:pos="12600"/>
              </w:tabs>
              <w:jc w:val="center"/>
              <w:rPr>
                <w:rFonts w:ascii="Arial" w:hAnsi="Arial" w:cs="Arial"/>
                <w:b/>
                <w:i/>
                <w:sz w:val="16"/>
                <w:szCs w:val="16"/>
              </w:rPr>
            </w:pPr>
            <w:r w:rsidRPr="00E3434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1290F" w:rsidRPr="00E3434C" w:rsidRDefault="0021290F" w:rsidP="003038A4">
            <w:pPr>
              <w:tabs>
                <w:tab w:val="left" w:pos="12600"/>
              </w:tabs>
              <w:jc w:val="center"/>
              <w:rPr>
                <w:rFonts w:ascii="Arial" w:hAnsi="Arial" w:cs="Arial"/>
                <w:b/>
                <w:i/>
                <w:sz w:val="16"/>
                <w:szCs w:val="16"/>
              </w:rPr>
            </w:pPr>
            <w:r w:rsidRPr="00E3434C">
              <w:rPr>
                <w:rFonts w:ascii="Arial" w:hAnsi="Arial" w:cs="Arial"/>
                <w:b/>
                <w:i/>
                <w:sz w:val="16"/>
                <w:szCs w:val="16"/>
              </w:rPr>
              <w:t>Умови відпуску</w:t>
            </w:r>
          </w:p>
        </w:tc>
        <w:tc>
          <w:tcPr>
            <w:tcW w:w="1276" w:type="dxa"/>
            <w:tcBorders>
              <w:top w:val="single" w:sz="4" w:space="0" w:color="000000"/>
            </w:tcBorders>
            <w:shd w:val="clear" w:color="auto" w:fill="D9D9D9"/>
          </w:tcPr>
          <w:p w:rsidR="0021290F" w:rsidRPr="00E3434C" w:rsidRDefault="0021290F" w:rsidP="00E06C3F">
            <w:pPr>
              <w:tabs>
                <w:tab w:val="left" w:pos="12600"/>
              </w:tabs>
              <w:jc w:val="center"/>
              <w:rPr>
                <w:rFonts w:ascii="Arial" w:hAnsi="Arial" w:cs="Arial"/>
                <w:b/>
                <w:i/>
                <w:sz w:val="16"/>
                <w:szCs w:val="16"/>
              </w:rPr>
            </w:pPr>
            <w:r w:rsidRPr="00E3434C">
              <w:rPr>
                <w:rFonts w:ascii="Arial" w:hAnsi="Arial" w:cs="Arial"/>
                <w:b/>
                <w:i/>
                <w:sz w:val="16"/>
                <w:szCs w:val="16"/>
              </w:rPr>
              <w:t>Рекламування</w:t>
            </w:r>
          </w:p>
        </w:tc>
        <w:tc>
          <w:tcPr>
            <w:tcW w:w="1701" w:type="dxa"/>
            <w:tcBorders>
              <w:top w:val="single" w:sz="4" w:space="0" w:color="000000"/>
            </w:tcBorders>
            <w:shd w:val="clear" w:color="auto" w:fill="D9D9D9"/>
          </w:tcPr>
          <w:p w:rsidR="0021290F" w:rsidRPr="00E3434C" w:rsidRDefault="0021290F" w:rsidP="00E06C3F">
            <w:pPr>
              <w:tabs>
                <w:tab w:val="left" w:pos="12600"/>
              </w:tabs>
              <w:jc w:val="center"/>
              <w:rPr>
                <w:rFonts w:ascii="Arial" w:hAnsi="Arial" w:cs="Arial"/>
                <w:b/>
                <w:i/>
                <w:sz w:val="16"/>
                <w:szCs w:val="16"/>
              </w:rPr>
            </w:pPr>
            <w:r w:rsidRPr="00E3434C">
              <w:rPr>
                <w:rFonts w:ascii="Arial" w:hAnsi="Arial" w:cs="Arial"/>
                <w:b/>
                <w:i/>
                <w:sz w:val="16"/>
                <w:szCs w:val="16"/>
              </w:rPr>
              <w:t>Номер реєстраційного посвідчення</w:t>
            </w:r>
          </w:p>
        </w:tc>
      </w:tr>
      <w:tr w:rsidR="0021290F"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90F" w:rsidRPr="00E3434C" w:rsidRDefault="0021290F" w:rsidP="002129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1290F" w:rsidRPr="00E3434C" w:rsidRDefault="0021290F" w:rsidP="0021290F">
            <w:pPr>
              <w:tabs>
                <w:tab w:val="left" w:pos="12600"/>
              </w:tabs>
              <w:rPr>
                <w:rFonts w:ascii="Arial" w:hAnsi="Arial" w:cs="Arial"/>
                <w:b/>
                <w:i/>
                <w:sz w:val="16"/>
                <w:szCs w:val="16"/>
              </w:rPr>
            </w:pPr>
            <w:r w:rsidRPr="00E3434C">
              <w:rPr>
                <w:rFonts w:ascii="Arial" w:hAnsi="Arial" w:cs="Arial"/>
                <w:b/>
                <w:sz w:val="16"/>
                <w:szCs w:val="16"/>
              </w:rPr>
              <w:t>АКЛАСТА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rPr>
                <w:rFonts w:ascii="Arial" w:hAnsi="Arial" w:cs="Arial"/>
                <w:sz w:val="16"/>
                <w:szCs w:val="16"/>
              </w:rPr>
            </w:pPr>
            <w:r w:rsidRPr="00E3434C">
              <w:rPr>
                <w:rFonts w:ascii="Arial" w:hAnsi="Arial" w:cs="Arial"/>
                <w:sz w:val="16"/>
                <w:szCs w:val="16"/>
              </w:rPr>
              <w:t>розчин для інфузій, 5 мг/100 мл; по 100 мл у флаконі; по 1 флакону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ТОВ "Сандоз Україна"</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вторинне пакування, контроль серій, випуск серій:</w:t>
            </w:r>
            <w:r w:rsidRPr="00E3434C">
              <w:rPr>
                <w:rFonts w:ascii="Arial" w:hAnsi="Arial" w:cs="Arial"/>
                <w:sz w:val="16"/>
                <w:szCs w:val="16"/>
              </w:rPr>
              <w:br/>
              <w:t>Новартіс Фарма Штейн АГ, Швейцарія;</w:t>
            </w:r>
            <w:r w:rsidRPr="00E3434C">
              <w:rPr>
                <w:rFonts w:ascii="Arial" w:hAnsi="Arial" w:cs="Arial"/>
                <w:sz w:val="16"/>
                <w:szCs w:val="16"/>
              </w:rPr>
              <w:br/>
            </w:r>
            <w:r w:rsidRPr="00E3434C">
              <w:rPr>
                <w:rFonts w:ascii="Arial" w:hAnsi="Arial" w:cs="Arial"/>
                <w:sz w:val="16"/>
                <w:szCs w:val="16"/>
              </w:rPr>
              <w:br/>
              <w:t>виробництво, первинне пакування, контроль серій:</w:t>
            </w:r>
            <w:r w:rsidRPr="00E3434C">
              <w:rPr>
                <w:rFonts w:ascii="Arial" w:hAnsi="Arial" w:cs="Arial"/>
                <w:sz w:val="16"/>
                <w:szCs w:val="16"/>
              </w:rPr>
              <w:br/>
              <w:t>Фрезеніус Кабі Австрія ГмбХ, Австрія;</w:t>
            </w:r>
            <w:r w:rsidRPr="00E3434C">
              <w:rPr>
                <w:rFonts w:ascii="Arial" w:hAnsi="Arial" w:cs="Arial"/>
                <w:sz w:val="16"/>
                <w:szCs w:val="16"/>
              </w:rPr>
              <w:br/>
            </w:r>
            <w:r w:rsidRPr="00E3434C">
              <w:rPr>
                <w:rFonts w:ascii="Arial" w:hAnsi="Arial" w:cs="Arial"/>
                <w:sz w:val="16"/>
                <w:szCs w:val="16"/>
              </w:rPr>
              <w:br/>
              <w:t>вторинне пакування, контроль серіїй, випуск серій:</w:t>
            </w:r>
            <w:r w:rsidRPr="00E3434C">
              <w:rPr>
                <w:rFonts w:ascii="Arial" w:hAnsi="Arial" w:cs="Arial"/>
                <w:sz w:val="16"/>
                <w:szCs w:val="16"/>
              </w:rPr>
              <w:br/>
              <w:t>Лек Фармацевтична компанія д.д., Словенія;</w:t>
            </w:r>
            <w:r w:rsidRPr="00E3434C">
              <w:rPr>
                <w:rFonts w:ascii="Arial" w:hAnsi="Arial" w:cs="Arial"/>
                <w:sz w:val="16"/>
                <w:szCs w:val="16"/>
              </w:rPr>
              <w:br/>
            </w:r>
            <w:r w:rsidRPr="00E3434C">
              <w:rPr>
                <w:rFonts w:ascii="Arial" w:hAnsi="Arial" w:cs="Arial"/>
                <w:sz w:val="16"/>
                <w:szCs w:val="16"/>
              </w:rPr>
              <w:br/>
              <w:t>контроль якості за показником "Бактеріальні ендотоксини":</w:t>
            </w:r>
            <w:r w:rsidRPr="00E3434C">
              <w:rPr>
                <w:rFonts w:ascii="Arial" w:hAnsi="Arial" w:cs="Arial"/>
                <w:sz w:val="16"/>
                <w:szCs w:val="16"/>
              </w:rPr>
              <w:br/>
              <w:t>Фрезеніус Кабі Австрія ГмбХ, Австрія;</w:t>
            </w:r>
            <w:r w:rsidRPr="00E3434C">
              <w:rPr>
                <w:rFonts w:ascii="Arial" w:hAnsi="Arial" w:cs="Arial"/>
                <w:sz w:val="16"/>
                <w:szCs w:val="16"/>
              </w:rPr>
              <w:br/>
            </w:r>
            <w:r w:rsidRPr="00E3434C">
              <w:rPr>
                <w:rFonts w:ascii="Arial" w:hAnsi="Arial" w:cs="Arial"/>
                <w:sz w:val="16"/>
                <w:szCs w:val="16"/>
              </w:rPr>
              <w:br/>
              <w:t>візуальна інспекція лікарського засобу:</w:t>
            </w:r>
            <w:r w:rsidRPr="00E3434C">
              <w:rPr>
                <w:rFonts w:ascii="Arial" w:hAnsi="Arial" w:cs="Arial"/>
                <w:sz w:val="16"/>
                <w:szCs w:val="16"/>
              </w:rPr>
              <w:br/>
              <w:t>Фрезеніус Кабі Австрія ГмбХ, Австрія;</w:t>
            </w:r>
            <w:r w:rsidRPr="00E3434C">
              <w:rPr>
                <w:rFonts w:ascii="Arial" w:hAnsi="Arial" w:cs="Arial"/>
                <w:sz w:val="16"/>
                <w:szCs w:val="16"/>
              </w:rPr>
              <w:br/>
              <w:t>контроль якості за показником "Стерильність":</w:t>
            </w:r>
            <w:r w:rsidRPr="00E3434C">
              <w:rPr>
                <w:rFonts w:ascii="Arial" w:hAnsi="Arial" w:cs="Arial"/>
                <w:sz w:val="16"/>
                <w:szCs w:val="16"/>
              </w:rPr>
              <w:br/>
              <w:t>АГЕС ГмбХ ІМЕД,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Швейцарія/ Австрія/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UA/4099/01/01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АКСЕТИН®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250 мг; по 10 таблеток у стрипі, по 1 стрипу в картонній коробці;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UA/8714/02/01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АКСЕТИН®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500 мг; по 10 таблеток у стрипі, по 1 стрипу в картонній коробці;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UA/8714/02/02</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АКСИТИНІБ-МІЛІ-1</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оболонкою, по 1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UA/20858/01/01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АКСИТИНІБ-МІЛІ-5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оболонкою, по 5 мг, по 14 таблеток у блістері, по 4 блістера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UA/20858/01/02</w:t>
            </w:r>
          </w:p>
        </w:tc>
      </w:tr>
      <w:tr w:rsidR="0021290F"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90F" w:rsidRPr="00E3434C" w:rsidRDefault="0021290F" w:rsidP="002129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1290F" w:rsidRPr="00E3434C" w:rsidRDefault="0021290F" w:rsidP="0021290F">
            <w:pPr>
              <w:tabs>
                <w:tab w:val="left" w:pos="12600"/>
              </w:tabs>
              <w:rPr>
                <w:rFonts w:ascii="Arial" w:hAnsi="Arial" w:cs="Arial"/>
                <w:b/>
                <w:i/>
                <w:sz w:val="16"/>
                <w:szCs w:val="16"/>
              </w:rPr>
            </w:pPr>
            <w:r w:rsidRPr="00E3434C">
              <w:rPr>
                <w:rFonts w:ascii="Arial" w:hAnsi="Arial" w:cs="Arial"/>
                <w:b/>
                <w:sz w:val="16"/>
                <w:szCs w:val="16"/>
              </w:rPr>
              <w:t>АЛАДИН®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rPr>
                <w:rFonts w:ascii="Arial" w:hAnsi="Arial" w:cs="Arial"/>
                <w:sz w:val="16"/>
                <w:szCs w:val="16"/>
              </w:rPr>
            </w:pPr>
            <w:r w:rsidRPr="00E3434C">
              <w:rPr>
                <w:rFonts w:ascii="Arial" w:hAnsi="Arial" w:cs="Arial"/>
                <w:sz w:val="16"/>
                <w:szCs w:val="16"/>
              </w:rPr>
              <w:t>таблетки по 5 мг, по 10 таблеток у блістері; по 3 або по 5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UA/11314/01/01</w:t>
            </w:r>
          </w:p>
        </w:tc>
      </w:tr>
      <w:tr w:rsidR="0021290F"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90F" w:rsidRPr="00E3434C" w:rsidRDefault="0021290F" w:rsidP="002129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1290F" w:rsidRPr="00E3434C" w:rsidRDefault="0021290F" w:rsidP="0021290F">
            <w:pPr>
              <w:tabs>
                <w:tab w:val="left" w:pos="12600"/>
              </w:tabs>
              <w:rPr>
                <w:rFonts w:ascii="Arial" w:hAnsi="Arial" w:cs="Arial"/>
                <w:b/>
                <w:i/>
                <w:sz w:val="16"/>
                <w:szCs w:val="16"/>
              </w:rPr>
            </w:pPr>
            <w:r w:rsidRPr="00E3434C">
              <w:rPr>
                <w:rFonts w:ascii="Arial" w:hAnsi="Arial" w:cs="Arial"/>
                <w:b/>
                <w:sz w:val="16"/>
                <w:szCs w:val="16"/>
              </w:rPr>
              <w:t>АЛАДИН®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rPr>
                <w:rFonts w:ascii="Arial" w:hAnsi="Arial" w:cs="Arial"/>
                <w:sz w:val="16"/>
                <w:szCs w:val="16"/>
              </w:rPr>
            </w:pPr>
            <w:r w:rsidRPr="00E3434C">
              <w:rPr>
                <w:rFonts w:ascii="Arial" w:hAnsi="Arial" w:cs="Arial"/>
                <w:sz w:val="16"/>
                <w:szCs w:val="16"/>
              </w:rPr>
              <w:t>таблетки по 10 мг, по 10 таблеток у блістері; по 3 або по 5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UA/11314/01/02</w:t>
            </w:r>
          </w:p>
        </w:tc>
      </w:tr>
      <w:tr w:rsidR="0021290F"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90F" w:rsidRPr="00E3434C" w:rsidRDefault="0021290F" w:rsidP="002129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1290F" w:rsidRPr="00E3434C" w:rsidRDefault="0021290F" w:rsidP="0021290F">
            <w:pPr>
              <w:tabs>
                <w:tab w:val="left" w:pos="12600"/>
              </w:tabs>
              <w:rPr>
                <w:rFonts w:ascii="Arial" w:hAnsi="Arial" w:cs="Arial"/>
                <w:b/>
                <w:i/>
                <w:sz w:val="16"/>
                <w:szCs w:val="16"/>
              </w:rPr>
            </w:pPr>
            <w:r w:rsidRPr="00E3434C">
              <w:rPr>
                <w:rFonts w:ascii="Arial" w:hAnsi="Arial" w:cs="Arial"/>
                <w:b/>
                <w:sz w:val="16"/>
                <w:szCs w:val="16"/>
              </w:rPr>
              <w:t>АЛАДИН®-ФАРМАК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rPr>
                <w:rFonts w:ascii="Arial" w:hAnsi="Arial" w:cs="Arial"/>
                <w:sz w:val="16"/>
                <w:szCs w:val="16"/>
              </w:rPr>
            </w:pPr>
            <w:r w:rsidRPr="00E3434C">
              <w:rPr>
                <w:rFonts w:ascii="Arial" w:hAnsi="Arial" w:cs="Arial"/>
                <w:sz w:val="16"/>
                <w:szCs w:val="16"/>
              </w:rPr>
              <w:t>таблетки по 5 мг; по 10 таблеток у блістері; по 2, 3, 5, 6 або 9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UA/16983/01/01</w:t>
            </w:r>
          </w:p>
        </w:tc>
      </w:tr>
      <w:tr w:rsidR="0021290F"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1290F" w:rsidRPr="00E3434C" w:rsidRDefault="0021290F" w:rsidP="002129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1290F" w:rsidRPr="00E3434C" w:rsidRDefault="0021290F" w:rsidP="0021290F">
            <w:pPr>
              <w:tabs>
                <w:tab w:val="left" w:pos="12600"/>
              </w:tabs>
              <w:rPr>
                <w:rFonts w:ascii="Arial" w:hAnsi="Arial" w:cs="Arial"/>
                <w:b/>
                <w:i/>
                <w:sz w:val="16"/>
                <w:szCs w:val="16"/>
              </w:rPr>
            </w:pPr>
            <w:r w:rsidRPr="00E3434C">
              <w:rPr>
                <w:rFonts w:ascii="Arial" w:hAnsi="Arial" w:cs="Arial"/>
                <w:b/>
                <w:sz w:val="16"/>
                <w:szCs w:val="16"/>
              </w:rPr>
              <w:t>АЛАДИН®-ФАРМАК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rPr>
                <w:rFonts w:ascii="Arial" w:hAnsi="Arial" w:cs="Arial"/>
                <w:sz w:val="16"/>
                <w:szCs w:val="16"/>
              </w:rPr>
            </w:pPr>
            <w:r w:rsidRPr="00E3434C">
              <w:rPr>
                <w:rFonts w:ascii="Arial" w:hAnsi="Arial" w:cs="Arial"/>
                <w:sz w:val="16"/>
                <w:szCs w:val="16"/>
              </w:rPr>
              <w:t>таблетки по 10 мг; по 10 таблеток у блістері; по 2, 3, 5, 6 або 9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1290F" w:rsidRPr="00E3434C" w:rsidRDefault="0021290F" w:rsidP="0021290F">
            <w:pPr>
              <w:tabs>
                <w:tab w:val="left" w:pos="12600"/>
              </w:tabs>
              <w:jc w:val="center"/>
              <w:rPr>
                <w:rFonts w:ascii="Arial" w:hAnsi="Arial" w:cs="Arial"/>
                <w:sz w:val="16"/>
                <w:szCs w:val="16"/>
              </w:rPr>
            </w:pPr>
            <w:r w:rsidRPr="00E3434C">
              <w:rPr>
                <w:rFonts w:ascii="Arial" w:hAnsi="Arial" w:cs="Arial"/>
                <w:sz w:val="16"/>
                <w:szCs w:val="16"/>
              </w:rPr>
              <w:t>UA/16983/01/02</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АМ-АЛІТЕР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по 4 мг/5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ТОВ НВФ «МІКРОХІМ» </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ТОВ НВФ «МІКРОХІМ», Україна </w:t>
            </w:r>
            <w:r w:rsidRPr="00E3434C">
              <w:rPr>
                <w:rFonts w:ascii="Arial" w:hAnsi="Arial" w:cs="Arial"/>
                <w:sz w:val="16"/>
                <w:szCs w:val="16"/>
              </w:rPr>
              <w:br/>
              <w:t>(юридична адреса виробника; відповідальний за виробництво та контроль/ випробування серії, не включаючи випуск серії;</w:t>
            </w:r>
            <w:r w:rsidRPr="00E3434C">
              <w:rPr>
                <w:rFonts w:ascii="Arial" w:hAnsi="Arial" w:cs="Arial"/>
                <w:sz w:val="16"/>
                <w:szCs w:val="16"/>
              </w:rPr>
              <w:br/>
              <w:t xml:space="preserve">відповідальний за випуск серії, не включаючи контроль/випробування серії) </w:t>
            </w:r>
            <w:r w:rsidRPr="00E3434C">
              <w:rPr>
                <w:rFonts w:ascii="Arial" w:hAnsi="Arial" w:cs="Arial"/>
                <w:sz w:val="16"/>
                <w:szCs w:val="16"/>
              </w:rPr>
              <w:br/>
              <w:t>АТ «ФАРМАК», Україна</w:t>
            </w:r>
            <w:r w:rsidRPr="00E3434C">
              <w:rPr>
                <w:rFonts w:ascii="Arial" w:hAnsi="Arial" w:cs="Arial"/>
                <w:sz w:val="16"/>
                <w:szCs w:val="16"/>
              </w:rPr>
              <w:br/>
              <w:t xml:space="preserve">(відповідальний за виробництво та контроль/ випробування серії, не включаючи випуск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UA/17391/01/01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АМ-АЛІТЕР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по 4 мг/10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ТОВ НВФ «МІКРОХІМ» </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ТОВ НВФ «МІКРОХІМ», Україна </w:t>
            </w:r>
            <w:r w:rsidRPr="00E3434C">
              <w:rPr>
                <w:rFonts w:ascii="Arial" w:hAnsi="Arial" w:cs="Arial"/>
                <w:sz w:val="16"/>
                <w:szCs w:val="16"/>
              </w:rPr>
              <w:br/>
              <w:t>(юридична адреса виробника; відповідальний за виробництво та контроль/ випробування серії, не включаючи випуск серії;</w:t>
            </w:r>
            <w:r w:rsidRPr="00E3434C">
              <w:rPr>
                <w:rFonts w:ascii="Arial" w:hAnsi="Arial" w:cs="Arial"/>
                <w:sz w:val="16"/>
                <w:szCs w:val="16"/>
              </w:rPr>
              <w:br/>
              <w:t xml:space="preserve">відповідальний за випуск серії, не включаючи контроль/випробування серії) </w:t>
            </w:r>
            <w:r w:rsidRPr="00E3434C">
              <w:rPr>
                <w:rFonts w:ascii="Arial" w:hAnsi="Arial" w:cs="Arial"/>
                <w:sz w:val="16"/>
                <w:szCs w:val="16"/>
              </w:rPr>
              <w:br/>
              <w:t>АТ «ФАРМАК», Україна</w:t>
            </w:r>
            <w:r w:rsidRPr="00E3434C">
              <w:rPr>
                <w:rFonts w:ascii="Arial" w:hAnsi="Arial" w:cs="Arial"/>
                <w:sz w:val="16"/>
                <w:szCs w:val="16"/>
              </w:rPr>
              <w:br/>
              <w:t xml:space="preserve">(відповідальний за виробництво та контроль/ випробування серії, не включаючи випуск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UA/17391/01/02</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АМ-АЛІТЕР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по 8 мг/5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ТОВ НВФ «МІКРОХІМ» </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ТОВ НВФ «МІКРОХІМ», Україна </w:t>
            </w:r>
            <w:r w:rsidRPr="00E3434C">
              <w:rPr>
                <w:rFonts w:ascii="Arial" w:hAnsi="Arial" w:cs="Arial"/>
                <w:sz w:val="16"/>
                <w:szCs w:val="16"/>
              </w:rPr>
              <w:br/>
              <w:t>(юридична адреса виробника; відповідальний за виробництво та контроль/ випробування серії, не включаючи випуск серії;</w:t>
            </w:r>
            <w:r w:rsidRPr="00E3434C">
              <w:rPr>
                <w:rFonts w:ascii="Arial" w:hAnsi="Arial" w:cs="Arial"/>
                <w:sz w:val="16"/>
                <w:szCs w:val="16"/>
              </w:rPr>
              <w:br/>
              <w:t xml:space="preserve">відповідальний за випуск серії, не включаючи контроль/випробування серії) </w:t>
            </w:r>
            <w:r w:rsidRPr="00E3434C">
              <w:rPr>
                <w:rFonts w:ascii="Arial" w:hAnsi="Arial" w:cs="Arial"/>
                <w:sz w:val="16"/>
                <w:szCs w:val="16"/>
              </w:rPr>
              <w:br/>
              <w:t>АТ «ФАРМАК», Україна</w:t>
            </w:r>
            <w:r w:rsidRPr="00E3434C">
              <w:rPr>
                <w:rFonts w:ascii="Arial" w:hAnsi="Arial" w:cs="Arial"/>
                <w:sz w:val="16"/>
                <w:szCs w:val="16"/>
              </w:rPr>
              <w:br/>
              <w:t xml:space="preserve">(відповідальний за виробництво та контроль/ випробування серії, не включаючи випуск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UA/17391/01/03</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АМ-АЛІТЕР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по 8 мг/10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ТОВ НВФ «МІКРОХІМ» </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ТОВ НВФ «МІКРОХІМ», Україна </w:t>
            </w:r>
            <w:r w:rsidRPr="00E3434C">
              <w:rPr>
                <w:rFonts w:ascii="Arial" w:hAnsi="Arial" w:cs="Arial"/>
                <w:sz w:val="16"/>
                <w:szCs w:val="16"/>
              </w:rPr>
              <w:br/>
              <w:t>(юридична адреса виробника; відповідальний за виробництво та контроль/ випробування серії, не включаючи випуск серії;</w:t>
            </w:r>
            <w:r w:rsidRPr="00E3434C">
              <w:rPr>
                <w:rFonts w:ascii="Arial" w:hAnsi="Arial" w:cs="Arial"/>
                <w:sz w:val="16"/>
                <w:szCs w:val="16"/>
              </w:rPr>
              <w:br/>
              <w:t xml:space="preserve">відповідальний за випуск серії, не включаючи контроль/випробування серії) </w:t>
            </w:r>
            <w:r w:rsidRPr="00E3434C">
              <w:rPr>
                <w:rFonts w:ascii="Arial" w:hAnsi="Arial" w:cs="Arial"/>
                <w:sz w:val="16"/>
                <w:szCs w:val="16"/>
              </w:rPr>
              <w:br/>
              <w:t>АТ «ФАРМАК», Україна</w:t>
            </w:r>
            <w:r w:rsidRPr="00E3434C">
              <w:rPr>
                <w:rFonts w:ascii="Arial" w:hAnsi="Arial" w:cs="Arial"/>
                <w:sz w:val="16"/>
                <w:szCs w:val="16"/>
              </w:rPr>
              <w:br/>
              <w:t xml:space="preserve">(відповідальний за виробництво та контроль/ випробування серії, не включаючи випуск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UA/17391/01/04</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АМБРІЯ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розчин для ін'єкцій 50 мг/мл, по 2 мл в ампулі, по 5 ампул у контурній чарунковій упаковці, по 2 упаковки в картонній пачці; по 5 мл в ампулі, по 5 ампул у контурній чарунковій упаковці та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ТОВ "ФОРС-ФАРМА ДИСТРИБЮШН"</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Виробництво, випробування контролю якості (фізичні/хімічні), первинне пакування, випуск серії: </w:t>
            </w:r>
            <w:r w:rsidRPr="00E3434C">
              <w:rPr>
                <w:rFonts w:ascii="Arial" w:hAnsi="Arial" w:cs="Arial"/>
                <w:sz w:val="16"/>
                <w:szCs w:val="16"/>
              </w:rPr>
              <w:br/>
              <w:t xml:space="preserve">К.Т. Ромфарм Компані С.Р.Л., Румунія; Випробування контролю якості (мікробіологічні, біологічні), вторинне пакування: </w:t>
            </w:r>
            <w:r w:rsidRPr="00E3434C">
              <w:rPr>
                <w:rFonts w:ascii="Arial" w:hAnsi="Arial" w:cs="Arial"/>
                <w:sz w:val="16"/>
                <w:szCs w:val="16"/>
              </w:rPr>
              <w:br/>
              <w:t xml:space="preserve">К.Т. РОМФАРМ КОМПАНІ С.Р.Л.,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UA/18431/01/01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АМПІПЛЮС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порошок для розчину для ін'єкцій або інфузій по 1,5 г (1000 мг/500 мг) по 1 або по 10, або по 25 флаконів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АНТИБІОТИКИ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первинне та вторинне пакування, контроль якості, випуск серії: АНТИБІОТИКИ СА, Румунiя; виробники стерильної суміші сульбактаму натрію та ампіциліну натрію: Ауробіндо Фарма Лімітед, Індія; виробники стерильної суміші сульбактаму натрію та ампіциліну натрію:</w:t>
            </w:r>
            <w:r w:rsidRPr="00E3434C">
              <w:rPr>
                <w:rFonts w:ascii="Arial" w:hAnsi="Arial" w:cs="Arial"/>
                <w:sz w:val="16"/>
                <w:szCs w:val="16"/>
              </w:rPr>
              <w:br/>
              <w:t>Жухай Юнайтед Лабораторіс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Румунiя/ Індія/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UA/19040/01/01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АТРАКУРІУМ-НОВОФАРМ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розчин для ін’єкцій/інфузій, 10 мг/мл, по 2,5 мл або 5 мл у флаконі; по 5 флаконів у контурній чарунковій упаковці; по 1 контурній чарунковій упаковці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Товариство з обмеженою відповідальністю фірма "Новофарм-Біосинтез"</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UA/20880/01/01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АУКСИЛЕН®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 xml:space="preserve">розчин для ін'єкцій 50 мг/2 мл по 2 мл в ампулі; по 5 ампул в контурній чарунковій упаковці (піддоні); по 1 контурній чарунковій упаковці (піддону)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всі стадії виробничого процесу, крім випуску серії:</w:t>
            </w:r>
            <w:r w:rsidRPr="00E3434C">
              <w:rPr>
                <w:rFonts w:ascii="Arial" w:hAnsi="Arial" w:cs="Arial"/>
                <w:sz w:val="16"/>
                <w:szCs w:val="16"/>
              </w:rPr>
              <w:br/>
              <w:t>ХБМ Фарма с.р.о., Словаччина;</w:t>
            </w:r>
            <w:r w:rsidRPr="00E3434C">
              <w:rPr>
                <w:rFonts w:ascii="Arial" w:hAnsi="Arial" w:cs="Arial"/>
                <w:sz w:val="16"/>
                <w:szCs w:val="16"/>
              </w:rPr>
              <w:br/>
              <w:t>виробник, який відповідає за контроль серії/випробування:</w:t>
            </w:r>
            <w:r w:rsidRPr="00E3434C">
              <w:rPr>
                <w:rFonts w:ascii="Arial" w:hAnsi="Arial" w:cs="Arial"/>
                <w:sz w:val="16"/>
                <w:szCs w:val="16"/>
              </w:rPr>
              <w:br/>
              <w:t>АТ "Гріндекс", Латвiя;</w:t>
            </w:r>
            <w:r w:rsidRPr="00E3434C">
              <w:rPr>
                <w:rFonts w:ascii="Arial" w:hAnsi="Arial" w:cs="Arial"/>
                <w:sz w:val="16"/>
                <w:szCs w:val="16"/>
              </w:rPr>
              <w:br/>
              <w:t>виробник, який відповідає за випуск серії:</w:t>
            </w:r>
            <w:r w:rsidRPr="00E3434C">
              <w:rPr>
                <w:rFonts w:ascii="Arial" w:hAnsi="Arial" w:cs="Arial"/>
                <w:sz w:val="16"/>
                <w:szCs w:val="16"/>
              </w:rPr>
              <w:br/>
              <w:t>АТ "Калцекс", Латвія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Словаччина /Латвiя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UA/17119/01/01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БАФАЗОЛ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порошок (субстанція) у пакетах подвійних із плівки поліетиленової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UA/18760/01/01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БЕНОКСІ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краплі очні, розчин 0,4 % по 10 мл у контейнері-крапельниці; по 1 контейнеру-крапельниці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UA/12824/01/01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БЕТАФОС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суспензія для ін'єкцій, (5 мг + 2 мг)/мл; по 1 мл в ампулі, по 5 ампул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ТОВ "ФОРС-ФАРМА ДИСТРИБЮШН"</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виробництво, випробування контролю якості (фізичні/хімічні), первинне пакування, випуск серії:</w:t>
            </w:r>
            <w:r w:rsidRPr="00E3434C">
              <w:rPr>
                <w:rFonts w:ascii="Arial" w:hAnsi="Arial" w:cs="Arial"/>
                <w:sz w:val="16"/>
                <w:szCs w:val="16"/>
              </w:rPr>
              <w:br/>
              <w:t xml:space="preserve">К.Т. РОМФАРМ КОМПАНІ С.Р.Л., Румунія; </w:t>
            </w:r>
            <w:r w:rsidRPr="00E3434C">
              <w:rPr>
                <w:rFonts w:ascii="Arial" w:hAnsi="Arial" w:cs="Arial"/>
                <w:sz w:val="16"/>
                <w:szCs w:val="16"/>
              </w:rPr>
              <w:br/>
              <w:t>випробування контролю якості (мікробіологічні, біологічні), вторинне пакування:</w:t>
            </w:r>
            <w:r w:rsidRPr="00E3434C">
              <w:rPr>
                <w:rFonts w:ascii="Arial" w:hAnsi="Arial" w:cs="Arial"/>
                <w:sz w:val="16"/>
                <w:szCs w:val="16"/>
              </w:rPr>
              <w:br/>
              <w:t>К.Т. РОМФАРМ КОМПАНІ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UA/18736/01/01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БІ-СЕПТ- 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400 мг/80 мг; по 20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UA/8906/01/01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БІФРЕН®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капсули по 250 мг, по 10 капсул або 15 капсул у блістері з плівки полівінілхлоридної та фольги алюмінієвої друкованої лакованої; по 1, 2 або 6 блістерів по 10 капсул або по 2 або 4 блістери по 15 капсул разом з інструкцією для медичного застосування поміщають в пачку з картону для споживчої тари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UA/12087/01/01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БОТОКС® КОМПЛЕКС БОТУЛІНІЧНОГО ТОКСИНУ ТИПУ А (ВІД CLOSTRIDIUM BOTULINUM)</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порошок для розчину для ін'єкцій по 100 одиниць-Аллерган; 1 флакон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Еббві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UA/16656/01/01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БОТОКС® КОМПЛЕКС БОТУЛІНІЧНОГО ТОКСИНУ ТИПУ А (ВІД CLOSTRIDIUM BOTULINUM)</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порошок для розчину для ін'єкцій по 100 одиниць-Аллерган; 1 флакон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Еббві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UA/16656/01/01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БОТОКС® КОМПЛЕКС БОТУЛІНІЧНОГО ТОКСИНУ ТИПУ А (ВІД CLOSTRIDIUM BOTULINUM)</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порошок для розчину для ін'єкцій по 200 одиниць-Аллерган; 1 флакон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Еббві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UA/16656/01/02</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БОТОКС® КОМПЛЕКС БОТУЛІНІЧНОГО ТОКСИНУ ТИПУ А (ВІД CLOSTRIDIUM BOTULINUM)</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порошок для розчину для ін'єкцій по 200 одиниць-Аллерган; 1 флакон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Еббві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UA/16656/01/02</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БРИМОНАЛ 0,2%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краплі очні, розчин 0,2 %; по 5 мл або 10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UA/7532/01/01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БРУТАФЛАМ®-120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 xml:space="preserve">таблетки, вкриті плівковою оболонкою, по 120 мг по 10 таблеток у блістері; по 3 блістери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Манкайнд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Манкайнд Фарма Лімітед, Юніт-ІІ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UA/20581/01/03</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БРУТАФЛАМ®-60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 xml:space="preserve">таблетки, вкриті плівковою оболонкою, по 60 мг по 10 таблеток у блістері; по 3 блістери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Манкайнд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Манкайнд Фарма Лімітед, Юніт-ІІ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UA/20581/01/01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БРУТАФЛАМ®-90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 xml:space="preserve">таблетки, вкриті плівковою оболонкою, по 90 мг по 10 таблеток у блістері; по 3 блістери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Манкайнд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Манкайнд Фарма Лімітед, Юніт-ІІ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UA/20581/01/02</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 xml:space="preserve">ВЕЛПАНАТ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400 мг/100 мг; по 28 таблеток, вкритих плівковою оболонкою,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Натко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Натко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UA/19285/01/01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ВЕНОСМІН®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10 таблеток у блістері; по 3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w:t>
            </w:r>
            <w:r w:rsidRPr="00E3434C">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UA/9747/01/01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ВЕРЗЕНІО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 xml:space="preserve">таблетки, вкриті плівковою оболонкою по 50 мг, по 14 таблеток у блістері, по 2 блістери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Елі Ліллі Недерленд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первинна та вторинна упаковка, контроль якості, випуск серії: Ліллі С.А., Іспанія; виробництво готової лікарської форми, контроль якості: Ліллі дель Карібе Інк., США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Іспанія/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UA/20387/01/01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ВЕРЗЕНІО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 xml:space="preserve">таблетки, вкриті плівковою оболонкою по 100 мг, по 14 таблеток у блістері, по 2 блістери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Елі Ліллі Недерленд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первинна та вторинна упаковка, контроль якості, випуск серії: Ліллі С.А., Іспанія; виробництво готової лікарської форми, контроль якості: Ліллі дель Карібе Інк., США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Іспанія/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UA/20387/01/02</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ВЕРЗЕНІО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 xml:space="preserve">таблетки, вкриті плівковою оболонкою по 150 мг; по 14 таблеток у блістері, по 2 блістери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Елі Ліллі Недерленд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первинна та вторинна упаковка, контроль якості, випуск серії: Ліллі С.А., Іспанія; виробництво готової лікарської форми, контроль якості: Ліллі дель Карібе Інк., США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Іспанія/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UA/20387/01/03</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ВІЛАТЕ 1000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UA/17518/01/02</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ВІЛАТЕ 500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UA/17518/01/01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ВОЛЬТАРЕН® РАПІД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цукровою оболонкою, по 25 мг; по 10 таблеток у блістері; по 3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Новартіс Саглік, Гіда ве Тарім Урунлері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UA/0310/04/01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ВОЛЬТАРЕН® РАПІД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цукровою оболонкою, по 50 мг; по 10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Новартіс Саглік, Гіда ве Тарім Урунлері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UA/0310/04/02</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ВОМІКАЙНД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розчин для ін’єкцій, 2 мг/мл; по 2 мл або 4 мл в ампулі; по 4 ампули у пластиковому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МАНКАЙНД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Манкайнд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UA/18005/01/01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ВОРИКОНАЗОЛ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порошок для розчину для інфузій по 200 мг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w:t>
            </w:r>
            <w:r w:rsidRPr="00E3434C">
              <w:rPr>
                <w:rFonts w:ascii="Arial" w:hAnsi="Arial" w:cs="Arial"/>
                <w:sz w:val="16"/>
                <w:szCs w:val="16"/>
              </w:rPr>
              <w:br/>
              <w:t xml:space="preserve">дільниця з контролю якості: АСТРОН РЕСЬОРЧ ЛІМІТЕД, Велика Британiя; дільниця з контролю якості: Фармадокс Хелскеа Лтд., Мальта; додаткова дільниця з вторинного пакування: АККОРД ХЕЛСКЕА ЛІМІТЕД, Велика Британія; додаткова дільниця з вторинного пакування: Синоптиз Індастріал Сп. з о.о., Польща; відповідальний за випуск серії: Аккорд Хелскеа Лімітед, Велика Британія; </w:t>
            </w:r>
            <w:r w:rsidRPr="00E3434C">
              <w:rPr>
                <w:rFonts w:ascii="Arial" w:hAnsi="Arial" w:cs="Arial"/>
                <w:sz w:val="16"/>
                <w:szCs w:val="16"/>
              </w:rPr>
              <w:br/>
              <w:t>Аккорд Хелскеа Полска Сп. з о.о.,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Велика Британiя/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UA/20562/01/01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ГЕВКАМЕН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мазь; по 20 г у контейнерах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UA/8241/01/01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ГЕМАТЕ® 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 xml:space="preserve">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UA/20401/01/01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ГЕМАТЕ® 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 xml:space="preserve">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UA/20401/01/02</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ГЕМАТЕ® 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 xml:space="preserve">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UA/20401/01/03</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ГЕМОРРОН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мазь для зовнішнього і ректального застосування; по 57 г у тубі; по 1 тубі з аплікатором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UA/7761/01/01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ГЕМЦИТАБІН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Лабор ЛС СЕ &amp; Ко. КГ, Німеччина; тестування: МПЛ Мікробіологішес Прюфлабор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UA/10475/01/02</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ГЛЮКОЗА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розчин для інфузій 5 % по 100 мл, або по 200 мл, або по 250 мл, або по 400 мл, або по 500 мл, або по 1000 мл, або по 3000 мл, або по 5000 мл у контейнерах; по 100 мл, або по 200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Дочірнє підприємство "Фарматрейд"</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Дочірнє підприємство "Фарматрейд"</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UA/4112/01/02</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ДЕКСКЕТОПРОФЕНУ ТРОМЕТАМОЛ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порошок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ССЛ Лайфсайенсес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UA/20956/01/01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ДЕНІЦЕФ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порошок для розчину для ін’єкцій по 1 г, 1 флакон з порошком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Ананта Медікеар Лтд.</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Ананта Медікеар Лімітед</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UA/15264/01/01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ДЖАЗ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Байєр  АГ</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Первинне та вторинне пакування, контроль якості, випуск серії для активної таблетки;</w:t>
            </w:r>
            <w:r w:rsidRPr="00E3434C">
              <w:rPr>
                <w:rFonts w:ascii="Arial" w:hAnsi="Arial" w:cs="Arial"/>
                <w:sz w:val="16"/>
                <w:szCs w:val="16"/>
              </w:rPr>
              <w:br/>
              <w:t>первинне та вторинне пакування, випуск серії для "плацебо":</w:t>
            </w:r>
            <w:r w:rsidRPr="00E3434C">
              <w:rPr>
                <w:rFonts w:ascii="Arial" w:hAnsi="Arial" w:cs="Arial"/>
                <w:sz w:val="16"/>
                <w:szCs w:val="16"/>
              </w:rPr>
              <w:br/>
              <w:t xml:space="preserve">Байєр АГ, Німеччина; </w:t>
            </w:r>
            <w:r w:rsidRPr="00E3434C">
              <w:rPr>
                <w:rFonts w:ascii="Arial" w:hAnsi="Arial" w:cs="Arial"/>
                <w:sz w:val="16"/>
                <w:szCs w:val="16"/>
              </w:rPr>
              <w:br/>
            </w:r>
            <w:r w:rsidRPr="00E3434C">
              <w:rPr>
                <w:rFonts w:ascii="Arial" w:hAnsi="Arial" w:cs="Arial"/>
                <w:sz w:val="16"/>
                <w:szCs w:val="16"/>
              </w:rPr>
              <w:br/>
              <w:t>Виробництво нерозфасованої продукції та проведення контролю якості для «плацебо»:</w:t>
            </w:r>
            <w:r w:rsidRPr="00E3434C">
              <w:rPr>
                <w:rFonts w:ascii="Arial" w:hAnsi="Arial" w:cs="Arial"/>
                <w:sz w:val="16"/>
                <w:szCs w:val="16"/>
              </w:rPr>
              <w:br/>
              <w:t>Байєр АГ, Німеччина;</w:t>
            </w:r>
            <w:r w:rsidRPr="00E3434C">
              <w:rPr>
                <w:rFonts w:ascii="Arial" w:hAnsi="Arial" w:cs="Arial"/>
                <w:sz w:val="16"/>
                <w:szCs w:val="16"/>
              </w:rPr>
              <w:br/>
            </w:r>
            <w:r w:rsidRPr="00E3434C">
              <w:rPr>
                <w:rFonts w:ascii="Arial" w:hAnsi="Arial" w:cs="Arial"/>
                <w:sz w:val="16"/>
                <w:szCs w:val="16"/>
              </w:rPr>
              <w:br/>
              <w:t>Всі стадії виробництва для активної таблетки та «плацебо»:</w:t>
            </w:r>
            <w:r w:rsidRPr="00E3434C">
              <w:rPr>
                <w:rFonts w:ascii="Arial" w:hAnsi="Arial" w:cs="Arial"/>
                <w:sz w:val="16"/>
                <w:szCs w:val="16"/>
              </w:rPr>
              <w:br/>
              <w:t>Байєр Ваймар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UA/5468/01/01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ДИФЛЮЗОЛ®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розчин для інфузій, 2 мг/мл по 100 мл у пляшці скляній; по 1 пляшці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UA/11674/01/01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ДІАНЕ-35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оболонкою, по 21 таблетці у блістері з календарною шкалою;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Байєр АГ</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первинна, вторинна упаковка, дозвіл на випуск серії: </w:t>
            </w:r>
            <w:r w:rsidRPr="00E3434C">
              <w:rPr>
                <w:rFonts w:ascii="Arial" w:hAnsi="Arial" w:cs="Arial"/>
                <w:sz w:val="16"/>
                <w:szCs w:val="16"/>
              </w:rPr>
              <w:br/>
              <w:t>Байєр АГ, Німеччина;</w:t>
            </w:r>
            <w:r w:rsidRPr="00E3434C">
              <w:rPr>
                <w:rFonts w:ascii="Arial" w:hAnsi="Arial" w:cs="Arial"/>
                <w:sz w:val="16"/>
                <w:szCs w:val="16"/>
              </w:rPr>
              <w:br/>
              <w:t xml:space="preserve">повний цикл виробництва: </w:t>
            </w:r>
            <w:r w:rsidRPr="00E3434C">
              <w:rPr>
                <w:rFonts w:ascii="Arial" w:hAnsi="Arial" w:cs="Arial"/>
                <w:sz w:val="16"/>
                <w:szCs w:val="16"/>
              </w:rPr>
              <w:br/>
              <w:t xml:space="preserve">Байєр Ваймар ГмбХ і Ко. КГ, Німеччина </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UA/7893/01/01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ДІАНІЛ ПД4 З ВМІСТОМ ГЛЮКОЗИ 1,36% М/ОБ / 13,6 МГ/МЛ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розчин для перитонеального діалізу; по 2000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з ПВХ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Вентів Менуфекчуринг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Вентів Менуфекчуринг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UA/12425/01/03</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ДІАНІЛ ПД4 З ВМІСТОМ ГЛЮКОЗИ 2,27% М/ОБ / 22,7 МГ/МЛ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розчин для перитонеального діалізу; по 2000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з ПВХ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Вентів Менуфекчуринг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Вентів Менуфекчуринг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UA/12425/01/02</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ДІАНІЛ ПД4 З ВМІСТОМ ГЛЮКОЗИ 3,86% М/ОБ/38,6 МГ/МЛ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розчин для перитонеального діалізу; по 2000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з ПВХ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Вентів Менуфекчуринг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Вентів Менуфекчуринг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UA/12425/01/01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ДІЄНОГЕСТ ЗЕНТІВА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2 мг, по 14 таблеток у блістері, по 2 або по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Хаупт Фарма Мюнстер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UA/17602/01/01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ДОЛОКС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пролонгованої дії по 100 мг; по 10 таблеток у блістері; по 1, по 2, або по 10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UA/3939/02/01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ДУСТЕРА КОМБО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капсули тверді по 0,5 мг/0,4 мг; по 7 капсул твердих або 30 капсул твердих, або 90 капсул твердих у флаконі з поліетилену високої щільності з поліпропіленовою кришкою, з системою захисту від відкриття дітьми та силікагелем осушувачем;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АТ «Олфа»</w:t>
            </w:r>
            <w:r w:rsidRPr="00E3434C">
              <w:rPr>
                <w:rFonts w:ascii="Arial" w:hAnsi="Arial" w:cs="Arial"/>
                <w:sz w:val="16"/>
                <w:szCs w:val="16"/>
              </w:rPr>
              <w:br/>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виробництво проміжного продукту (м'які капсули Дутастерид 0,5 мг) і готової лікарської форми, первинне та вторинне пакування; контроль та випуск серії: </w:t>
            </w:r>
            <w:r w:rsidRPr="00E3434C">
              <w:rPr>
                <w:rFonts w:ascii="Arial" w:hAnsi="Arial" w:cs="Arial"/>
                <w:sz w:val="16"/>
                <w:szCs w:val="16"/>
              </w:rPr>
              <w:br/>
              <w:t xml:space="preserve">ЛАБОРАТОРІОС ЛЕОН ФАРМА, С.А., Іспанія </w:t>
            </w:r>
            <w:r w:rsidRPr="00E3434C">
              <w:rPr>
                <w:rFonts w:ascii="Arial" w:hAnsi="Arial" w:cs="Arial"/>
                <w:sz w:val="16"/>
                <w:szCs w:val="16"/>
              </w:rPr>
              <w:br/>
              <w:t>виробництво проміжного продукту (пелети тамсулозину гідрохлориду):</w:t>
            </w:r>
            <w:r w:rsidRPr="00E3434C">
              <w:rPr>
                <w:rFonts w:ascii="Arial" w:hAnsi="Arial" w:cs="Arial"/>
                <w:sz w:val="16"/>
                <w:szCs w:val="16"/>
              </w:rPr>
              <w:br/>
              <w:t>Зентіва С.А., Румунiя</w:t>
            </w:r>
            <w:r w:rsidRPr="00E3434C">
              <w:rPr>
                <w:rFonts w:ascii="Arial" w:hAnsi="Arial" w:cs="Arial"/>
                <w:sz w:val="16"/>
                <w:szCs w:val="16"/>
              </w:rPr>
              <w:br/>
              <w:t>первинне та вторинне пакування готової лікарської форми:</w:t>
            </w:r>
            <w:r w:rsidRPr="00E3434C">
              <w:rPr>
                <w:rFonts w:ascii="Arial" w:hAnsi="Arial" w:cs="Arial"/>
                <w:sz w:val="16"/>
                <w:szCs w:val="16"/>
              </w:rPr>
              <w:br/>
              <w:t>Лабораторіос Ліконза С.А., Іспанiя</w:t>
            </w:r>
            <w:r w:rsidRPr="00E3434C">
              <w:rPr>
                <w:rFonts w:ascii="Arial" w:hAnsi="Arial" w:cs="Arial"/>
                <w:sz w:val="16"/>
                <w:szCs w:val="16"/>
              </w:rPr>
              <w:br/>
              <w:t>вторинне пакування готової лікарської форми:</w:t>
            </w:r>
            <w:r w:rsidRPr="00E3434C">
              <w:rPr>
                <w:rFonts w:ascii="Arial" w:hAnsi="Arial" w:cs="Arial"/>
                <w:sz w:val="16"/>
                <w:szCs w:val="16"/>
              </w:rPr>
              <w:br/>
              <w:t>Манантіал Інтегра, С.Л.У., Іспанiя</w:t>
            </w:r>
            <w:r w:rsidRPr="00E3434C">
              <w:rPr>
                <w:rFonts w:ascii="Arial" w:hAnsi="Arial" w:cs="Arial"/>
                <w:sz w:val="16"/>
                <w:szCs w:val="16"/>
              </w:rPr>
              <w:br/>
              <w:t>вторинне пакування готової лікарської форми:</w:t>
            </w:r>
            <w:r w:rsidRPr="00E3434C">
              <w:rPr>
                <w:rFonts w:ascii="Arial" w:hAnsi="Arial" w:cs="Arial"/>
                <w:sz w:val="16"/>
                <w:szCs w:val="16"/>
              </w:rPr>
              <w:br/>
              <w:t>Атдіс Фарма, С.Л., Іспанiя</w:t>
            </w:r>
            <w:r w:rsidRPr="00E3434C">
              <w:rPr>
                <w:rFonts w:ascii="Arial" w:hAnsi="Arial" w:cs="Arial"/>
                <w:sz w:val="16"/>
                <w:szCs w:val="16"/>
              </w:rPr>
              <w:br/>
              <w:t>альтернативне місце для тестування:</w:t>
            </w:r>
            <w:r w:rsidRPr="00E3434C">
              <w:rPr>
                <w:rFonts w:ascii="Arial" w:hAnsi="Arial" w:cs="Arial"/>
                <w:sz w:val="16"/>
                <w:szCs w:val="16"/>
              </w:rPr>
              <w:br/>
              <w:t>Чемо Індія Формулейшнс Приват Лімітед, Індія</w:t>
            </w:r>
            <w:r w:rsidRPr="00E3434C">
              <w:rPr>
                <w:rFonts w:ascii="Arial" w:hAnsi="Arial" w:cs="Arial"/>
                <w:sz w:val="16"/>
                <w:szCs w:val="16"/>
              </w:rPr>
              <w:br/>
              <w:t>альтернативне місце для серійного контролю: хімічний/фізичний контроль:</w:t>
            </w:r>
            <w:r w:rsidRPr="00E3434C">
              <w:rPr>
                <w:rFonts w:ascii="Arial" w:hAnsi="Arial" w:cs="Arial"/>
                <w:sz w:val="16"/>
                <w:szCs w:val="16"/>
              </w:rPr>
              <w:br/>
              <w:t>НЕТФАРМАЛАБ КОНСАЛТИНГ СЕРВІСЕС, Іспанiя</w:t>
            </w:r>
            <w:r w:rsidRPr="00E3434C">
              <w:rPr>
                <w:rFonts w:ascii="Arial" w:hAnsi="Arial" w:cs="Arial"/>
                <w:sz w:val="16"/>
                <w:szCs w:val="16"/>
              </w:rPr>
              <w:br/>
              <w:t>місце для кінцевого контролю серії: мікробіологічний контроль:</w:t>
            </w:r>
            <w:r w:rsidRPr="00E3434C">
              <w:rPr>
                <w:rFonts w:ascii="Arial" w:hAnsi="Arial" w:cs="Arial"/>
                <w:sz w:val="16"/>
                <w:szCs w:val="16"/>
              </w:rPr>
              <w:br/>
              <w:t>ЛАБОРАТОРІО ЕЧЕВАРНЕ, С.А., Іспанiя</w:t>
            </w:r>
            <w:r w:rsidRPr="00E3434C">
              <w:rPr>
                <w:rFonts w:ascii="Arial" w:hAnsi="Arial" w:cs="Arial"/>
                <w:sz w:val="16"/>
                <w:szCs w:val="16"/>
              </w:rPr>
              <w:br/>
              <w:t>альтернативне місце для серійного контролю: хімічний/фізичний контроль:</w:t>
            </w:r>
            <w:r w:rsidRPr="00E3434C">
              <w:rPr>
                <w:rFonts w:ascii="Arial" w:hAnsi="Arial" w:cs="Arial"/>
                <w:sz w:val="16"/>
                <w:szCs w:val="16"/>
              </w:rPr>
              <w:br/>
              <w:t>Фундаціон Техналія Ресоч &amp; Іновейшн,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Іспанія /Румунiя/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A1B13">
            <w:pPr>
              <w:tabs>
                <w:tab w:val="left" w:pos="12600"/>
              </w:tabs>
              <w:jc w:val="center"/>
              <w:rPr>
                <w:rFonts w:ascii="Arial" w:hAnsi="Arial" w:cs="Arial"/>
                <w:sz w:val="16"/>
                <w:szCs w:val="16"/>
              </w:rPr>
            </w:pPr>
            <w:r w:rsidRPr="00E3434C">
              <w:rPr>
                <w:rFonts w:ascii="Arial" w:hAnsi="Arial" w:cs="Arial"/>
                <w:sz w:val="16"/>
                <w:szCs w:val="16"/>
              </w:rPr>
              <w:t>внесення змін до реєстраційних матеріалів: Зміни І типу</w:t>
            </w:r>
            <w:r w:rsidR="00FA1B1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UA/20487/01/01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ДУТАПРО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капсули м'які по 0,5 мг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Євро Лайфкер Прайвіт Лімітед</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Олів Фармасайєнс Лімітед</w:t>
            </w:r>
            <w:r w:rsidRPr="00E3434C">
              <w:rPr>
                <w:rFonts w:ascii="Arial" w:hAnsi="Arial" w:cs="Arial"/>
                <w:sz w:val="16"/>
                <w:szCs w:val="16"/>
              </w:rPr>
              <w:br/>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UA/20465/01/01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ЕКСІБ®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60 мг, по 10 таблеток в контурній чарунковій упаковці, по 1 або по 3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UA/19245/01/01</w:t>
            </w:r>
          </w:p>
        </w:tc>
      </w:tr>
      <w:tr w:rsidR="00F05FAD"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5FAD" w:rsidRPr="00E3434C" w:rsidRDefault="00F05FAD" w:rsidP="00F05FAD">
            <w:pPr>
              <w:tabs>
                <w:tab w:val="left" w:pos="12600"/>
              </w:tabs>
              <w:rPr>
                <w:rFonts w:ascii="Arial" w:hAnsi="Arial" w:cs="Arial"/>
                <w:b/>
                <w:i/>
                <w:sz w:val="16"/>
                <w:szCs w:val="16"/>
              </w:rPr>
            </w:pPr>
            <w:r w:rsidRPr="00E3434C">
              <w:rPr>
                <w:rFonts w:ascii="Arial" w:hAnsi="Arial" w:cs="Arial"/>
                <w:b/>
                <w:sz w:val="16"/>
                <w:szCs w:val="16"/>
              </w:rPr>
              <w:t>ЕКСІБ®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90 мг, по 10 таблеток в контурній чарунковій упаковці, по 1 або по 3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5FAD" w:rsidRPr="00E3434C" w:rsidRDefault="00F05FAD" w:rsidP="00F05FAD">
            <w:pPr>
              <w:tabs>
                <w:tab w:val="left" w:pos="12600"/>
              </w:tabs>
              <w:jc w:val="center"/>
              <w:rPr>
                <w:rFonts w:ascii="Arial" w:hAnsi="Arial" w:cs="Arial"/>
                <w:sz w:val="16"/>
                <w:szCs w:val="16"/>
              </w:rPr>
            </w:pPr>
            <w:r w:rsidRPr="00E3434C">
              <w:rPr>
                <w:rFonts w:ascii="Arial" w:hAnsi="Arial" w:cs="Arial"/>
                <w:sz w:val="16"/>
                <w:szCs w:val="16"/>
              </w:rPr>
              <w:t>UA/19245/01/02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ЕКСІБ®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таблетки, вкриті плівковою оболонкою, по 120 мг, по 10 таблеток в контурній чарунковій упаковці, по 1 контурній чарунковій упаковці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UA/19245/01/03</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ЕЛЮКСА®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2,5 мг; по 10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"Фармак"</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"Фармак"</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UA/19524/01/01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ЕЛЮКСА®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5 мг; по 10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"Фармак"</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"Фармак"</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UA/19524/01/02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ЕНЖЕНЛА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ін’єкцій по 24 мг/1,2 мл; 1 попередньо наповнена ручка, що містить картридж,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Пфайзер Ейч.Сі.Пі. Корпорейшн</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w:t>
            </w:r>
            <w:r w:rsidRPr="00E3434C">
              <w:rPr>
                <w:rFonts w:ascii="Arial" w:hAnsi="Arial" w:cs="Arial"/>
                <w:sz w:val="16"/>
                <w:szCs w:val="16"/>
              </w:rPr>
              <w:br/>
              <w:t>Пфайзер Менюфекчуринг Бельгія НВ, Бельгія;</w:t>
            </w:r>
            <w:r w:rsidRPr="00E3434C">
              <w:rPr>
                <w:rFonts w:ascii="Arial" w:hAnsi="Arial" w:cs="Arial"/>
                <w:sz w:val="16"/>
                <w:szCs w:val="16"/>
              </w:rPr>
              <w:br/>
              <w:t>тестування розчину лікарського засобу:</w:t>
            </w:r>
            <w:r w:rsidRPr="00E3434C">
              <w:rPr>
                <w:rFonts w:ascii="Arial" w:hAnsi="Arial" w:cs="Arial"/>
                <w:sz w:val="16"/>
                <w:szCs w:val="16"/>
              </w:rPr>
              <w:br/>
              <w:t xml:space="preserve">Пфайзер Ірландія Фармасьютікалз Анлімітед Компані , Ірландія </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Бельгія/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UA/20559/01/01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ЕНЖЕНЛА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ін’єкцій по 60 мг/1,2 мл; 1 попередньо наповнена ручка, що містить картридж,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Пфайзер Ейч.Сі.Пі. Корпорейшн</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w:t>
            </w:r>
            <w:r w:rsidRPr="00E3434C">
              <w:rPr>
                <w:rFonts w:ascii="Arial" w:hAnsi="Arial" w:cs="Arial"/>
                <w:sz w:val="16"/>
                <w:szCs w:val="16"/>
              </w:rPr>
              <w:br/>
              <w:t>Пфайзер Менюфекчуринг Бельгія НВ, Бельгія;</w:t>
            </w:r>
            <w:r w:rsidRPr="00E3434C">
              <w:rPr>
                <w:rFonts w:ascii="Arial" w:hAnsi="Arial" w:cs="Arial"/>
                <w:sz w:val="16"/>
                <w:szCs w:val="16"/>
              </w:rPr>
              <w:br/>
            </w:r>
            <w:r w:rsidRPr="00E3434C">
              <w:rPr>
                <w:rFonts w:ascii="Arial" w:hAnsi="Arial" w:cs="Arial"/>
                <w:sz w:val="16"/>
                <w:szCs w:val="16"/>
              </w:rPr>
              <w:br/>
              <w:t>тестування розчину лікарського засобу:</w:t>
            </w:r>
            <w:r w:rsidRPr="00E3434C">
              <w:rPr>
                <w:rFonts w:ascii="Arial" w:hAnsi="Arial" w:cs="Arial"/>
                <w:sz w:val="16"/>
                <w:szCs w:val="16"/>
              </w:rPr>
              <w:br/>
              <w:t xml:space="preserve">Пфайзер Ірландія Фармасьютікалз Анлімітед Компані, Ірландія </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Бельгія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UA/20559/01/02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ЕСМЕРОН®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ін'єкцій, 10 мг/мл, по 5 мл (50 мг)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in bulk, первинне/вторинне пакування, контроль якості та випуск серії: Н.В. Органон, Нідерланди; Виробництво in bulk, первинне пакування та контроль якості: Сігфрід Хамельн ГмбХ, Німеччина; Альтернативний контроль якості: Хамельн рдс с.р.о., Словаччина; Дозвіл на випуск серії: 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Нідерланди/ Словаччина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UA/7719/01/01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ЕТОРИКОКСИБ-ТЕВА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60 мг, по 7 таблеток у блістері; по 1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UA/20883/01/01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ЕТОРИКОКСИБ-ТЕВА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90 мг, по 7 таблеток у блістері; по 1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UA/20883/01/02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ЕТОРИКОКСИБ-ТЕВА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120 мг, по 7 таблеток у блістері; по 1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UA/20883/01/03</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ЗОЛАФРЕН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таблетки, вкриті оболонкою, по 5 мг; по 30 таблеток у блістері; по 1 блістеру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виробник "in bulk", первинного та вторинного пакування: АТ "Адамед Фарма", Польща; контроль якості, дозвіл на випуск серії:</w:t>
            </w:r>
            <w:r w:rsidRPr="00E3434C">
              <w:rPr>
                <w:rFonts w:ascii="Arial" w:hAnsi="Arial" w:cs="Arial"/>
                <w:sz w:val="16"/>
                <w:szCs w:val="16"/>
              </w:rPr>
              <w:br/>
              <w:t>АТ "Адамед Фарма",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UA/2604/01/01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ЗОЛАФРЕН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таблетки, вкриті оболонкою, по 10 мг; по 30 таблеток у блістері; по 1 блістеру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виробник "in bulk", первинного та вторинного пакування: АТ "Адамед Фарма", Польща; контроль якості, дозвіл на випуск серії:</w:t>
            </w:r>
            <w:r w:rsidRPr="00E3434C">
              <w:rPr>
                <w:rFonts w:ascii="Arial" w:hAnsi="Arial" w:cs="Arial"/>
                <w:sz w:val="16"/>
                <w:szCs w:val="16"/>
              </w:rPr>
              <w:br/>
              <w:t>АТ "Адамед Фарма",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UA/2604/01/02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ІНСУВІТ® НNP</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"Фармак"</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«Фармак»</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w:t>
            </w:r>
            <w:r w:rsidR="00FA1B13">
              <w:rPr>
                <w:rFonts w:ascii="Arial" w:hAnsi="Arial" w:cs="Arial"/>
                <w:sz w:val="16"/>
                <w:szCs w:val="16"/>
              </w:rPr>
              <w:t xml:space="preserve">Зміна заявника </w:t>
            </w:r>
            <w:r w:rsidR="00FA1B13" w:rsidRPr="00FA1B13">
              <w:rPr>
                <w:rFonts w:ascii="Arial" w:hAnsi="Arial" w:cs="Arial"/>
                <w:sz w:val="16"/>
                <w:szCs w:val="16"/>
              </w:rPr>
              <w:t xml:space="preserve">+ </w:t>
            </w:r>
            <w:r w:rsidRPr="00E3434C">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UA/14838/01/01</w:t>
            </w:r>
          </w:p>
        </w:tc>
      </w:tr>
      <w:tr w:rsidR="00FA1B13"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1B13" w:rsidRPr="00E3434C" w:rsidRDefault="00FA1B13" w:rsidP="00FA1B1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A1B13" w:rsidRPr="00E3434C" w:rsidRDefault="00FA1B13" w:rsidP="00FA1B13">
            <w:pPr>
              <w:tabs>
                <w:tab w:val="left" w:pos="12600"/>
              </w:tabs>
              <w:rPr>
                <w:rFonts w:ascii="Arial" w:hAnsi="Arial" w:cs="Arial"/>
                <w:b/>
                <w:i/>
                <w:sz w:val="16"/>
                <w:szCs w:val="16"/>
              </w:rPr>
            </w:pPr>
            <w:r w:rsidRPr="00E3434C">
              <w:rPr>
                <w:rFonts w:ascii="Arial" w:hAnsi="Arial" w:cs="Arial"/>
                <w:b/>
                <w:sz w:val="16"/>
                <w:szCs w:val="16"/>
              </w:rPr>
              <w:t>ІНСУВІТ®Н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A1B13" w:rsidRPr="00E3434C" w:rsidRDefault="00FA1B13" w:rsidP="00FA1B13">
            <w:pPr>
              <w:tabs>
                <w:tab w:val="left" w:pos="12600"/>
              </w:tabs>
              <w:rPr>
                <w:rFonts w:ascii="Arial" w:hAnsi="Arial" w:cs="Arial"/>
                <w:sz w:val="16"/>
                <w:szCs w:val="16"/>
              </w:rPr>
            </w:pPr>
            <w:r w:rsidRPr="00E3434C">
              <w:rPr>
                <w:rFonts w:ascii="Arial" w:hAnsi="Arial" w:cs="Arial"/>
                <w:sz w:val="16"/>
                <w:szCs w:val="16"/>
              </w:rPr>
              <w:t>розчин для ін'єкцій, 100 МО/мл по 3 мл у картриджі; по 5 картриджів у блістері; по 1 блістеру у пачці; по 10 мл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A1B13" w:rsidRPr="00E3434C" w:rsidRDefault="00FA1B13" w:rsidP="00FA1B13">
            <w:pPr>
              <w:tabs>
                <w:tab w:val="left" w:pos="12600"/>
              </w:tabs>
              <w:jc w:val="center"/>
              <w:rPr>
                <w:rFonts w:ascii="Arial" w:hAnsi="Arial" w:cs="Arial"/>
                <w:sz w:val="16"/>
                <w:szCs w:val="16"/>
              </w:rPr>
            </w:pPr>
            <w:r w:rsidRPr="00E3434C">
              <w:rPr>
                <w:rFonts w:ascii="Arial" w:hAnsi="Arial" w:cs="Arial"/>
                <w:sz w:val="16"/>
                <w:szCs w:val="16"/>
              </w:rPr>
              <w:t>АТ "Фармак"</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A1B13" w:rsidRPr="00E3434C" w:rsidRDefault="00FA1B13" w:rsidP="00FA1B13">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A1B13" w:rsidRPr="00E3434C" w:rsidRDefault="00FA1B13" w:rsidP="00FA1B13">
            <w:pPr>
              <w:tabs>
                <w:tab w:val="left" w:pos="12600"/>
              </w:tabs>
              <w:jc w:val="center"/>
              <w:rPr>
                <w:rFonts w:ascii="Arial" w:hAnsi="Arial" w:cs="Arial"/>
                <w:sz w:val="16"/>
                <w:szCs w:val="16"/>
              </w:rPr>
            </w:pPr>
            <w:r w:rsidRPr="00E3434C">
              <w:rPr>
                <w:rFonts w:ascii="Arial" w:hAnsi="Arial" w:cs="Arial"/>
                <w:sz w:val="16"/>
                <w:szCs w:val="16"/>
              </w:rPr>
              <w:t>АТ «Фармак»</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1B13" w:rsidRPr="00E3434C" w:rsidRDefault="00FA1B13" w:rsidP="00FA1B13">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A1B13" w:rsidRPr="00E3434C" w:rsidRDefault="00FA1B13" w:rsidP="00FA1B13">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w:t>
            </w:r>
            <w:r>
              <w:rPr>
                <w:rFonts w:ascii="Arial" w:hAnsi="Arial" w:cs="Arial"/>
                <w:sz w:val="16"/>
                <w:szCs w:val="16"/>
              </w:rPr>
              <w:t xml:space="preserve">Зміна заявника </w:t>
            </w:r>
            <w:r w:rsidRPr="00FA1B13">
              <w:rPr>
                <w:rFonts w:ascii="Arial" w:hAnsi="Arial" w:cs="Arial"/>
                <w:sz w:val="16"/>
                <w:szCs w:val="16"/>
              </w:rPr>
              <w:t xml:space="preserve">+ </w:t>
            </w:r>
            <w:r w:rsidRPr="00E3434C">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13" w:rsidRPr="00E3434C" w:rsidRDefault="00FA1B13" w:rsidP="00FA1B13">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1B13" w:rsidRPr="00E3434C" w:rsidRDefault="00FA1B13" w:rsidP="00FA1B13">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13" w:rsidRPr="00E3434C" w:rsidRDefault="00FA1B13" w:rsidP="00FA1B13">
            <w:pPr>
              <w:tabs>
                <w:tab w:val="left" w:pos="12600"/>
              </w:tabs>
              <w:jc w:val="center"/>
              <w:rPr>
                <w:rFonts w:ascii="Arial" w:hAnsi="Arial" w:cs="Arial"/>
                <w:sz w:val="16"/>
                <w:szCs w:val="16"/>
              </w:rPr>
            </w:pPr>
            <w:r w:rsidRPr="00E3434C">
              <w:rPr>
                <w:rFonts w:ascii="Arial" w:hAnsi="Arial" w:cs="Arial"/>
                <w:sz w:val="16"/>
                <w:szCs w:val="16"/>
              </w:rPr>
              <w:t>UA/14837/01/01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ІПІГРИКС®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ін'єкцій, 5 мг/мл; по 1 мл в ампулі; по 5 ампул у чарунковій упаковці (піддоні); по 2 чарункові упаковки (піддони)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"Гріндекс"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виробник готового лікарського засобу (всі стадії виробничого процесу, крім випуску серії) ХБМ Фарма с.р.о., Словаччина; виробник, який відповідає за випуск серії, включаючи контроль серії/ випробування: АТ "Гріндекс", Латвiя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Словаччина/ 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UA/13534/01/01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ІПІГРИКС®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ін'єкцій, 15 мг/мл; по 1 мл в ампулі; по 5 ампул у чарунковій упаковці (піддоні); по 2 чарункові упаковки (піддони)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"Гріндекс"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виробник готового лікарського засобу (всі стадії виробничого процесу, крім випуску серії) ХБМ Фарма с.р.о., Словаччина; виробник, який відповідає за випуск серії, включаючи контроль серії/ випробування: АТ "Гріндекс", Латвiя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Словаччина/ 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UA/13534/01/02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ЙОД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зовнішнього застосування, спиртовий 5 %, по 10 мл, або по 20 мл, або по 100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відповідальний за виробництво, первинне пакування, контроль якості та випуск серії: ПРАТ «ФІТОФАРМ», Україна;</w:t>
            </w:r>
            <w:r w:rsidRPr="00E3434C">
              <w:rPr>
                <w:rFonts w:ascii="Arial" w:hAnsi="Arial" w:cs="Arial"/>
                <w:sz w:val="16"/>
                <w:szCs w:val="16"/>
              </w:rPr>
              <w:br/>
              <w:t>відповідальний за виробництво, первинне пакування та контроль якості: ПП "КІЛАФФ", Україна;</w:t>
            </w:r>
            <w:r w:rsidRPr="00E3434C">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UA/8248/01/01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КАНДЕСАР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по 32 мг; по 10 таблеток у блістері, по 1 або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UA/16826/01/01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КАНДЕСАР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по 4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UA/6363/01/01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КАНДЕСАР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по 8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UA/6363/01/02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КАНДЕСАР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по 16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UA/6363/01/03</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КАПЕЦИТАБІН ШИЛПА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150 мг по 10 таблеток у блістері, по 6 блістерів у картонній коробці, по 60 таблеток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Лімітеда,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UA/18104/01/01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КАПЕЦИТАБІН ШИЛПА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500 мг; по 10 таблеток у блістері, по 12 блістерів у картонній коробці, по 120 таблеток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Лімітеда,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UA/18104/01/02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КАПСИОЛ®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нашкірний, спиртовий, по 10 мл у флаконі з пробкою-крапельницею, по 4, 8 або 12 флаконів в пачці; по 100 мл або по 200 мл у флаконі, по 1 флакону в пачці; по 100 мл або по 200 мл у флаконі з пробкою-крапельницею, по 1 флакону з пробкою-крапельницею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виробництво, первинне, вторинне пакування та контроль якості: АТ "Лубнифарм", Україна;</w:t>
            </w:r>
            <w:r w:rsidRPr="00E3434C">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UA/1046/01/01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КЛАР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250 мг; по 10 таблеток у блістері; по 1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Ауробіндо Фарма Лімітед - Юніт ІІІ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UA/19318/01/01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КЛАР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500 мг; по 10 таблеток у блістері; по 1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UA/19318/01/02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КЛЕКСАН®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розчин для ін'єкцій, 10 000 анти-Ха МО/мл; № 2: по 0,8 мл у шприц-дозі із захисною системою голки ERIS; по 2 шприц-дози у блістері; по 1 блістеру в картонній коробці; № 2: по 0,8 мл у шприц-дозі із захисною системою голки PREVENTIS; по 2 шприц-дози у блістері; по 1 блістеру в картонній коробці; № 2: по 0,8 мл у шприц-дозі без захисної системи голки; по 2 шприц-дози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r>
              <w:rPr>
                <w:rFonts w:ascii="Arial" w:hAnsi="Arial" w:cs="Arial"/>
                <w:sz w:val="16"/>
                <w:szCs w:val="16"/>
              </w:rPr>
              <w:t>та</w:t>
            </w:r>
            <w:r w:rsidRPr="00E3434C">
              <w:rPr>
                <w:rFonts w:ascii="Arial" w:hAnsi="Arial" w:cs="Arial"/>
                <w:sz w:val="16"/>
                <w:szCs w:val="16"/>
              </w:rPr>
              <w:t xml:space="preserve"> Зміни II типу </w:t>
            </w:r>
          </w:p>
          <w:p w:rsidR="00501DE8" w:rsidRPr="00E3434C" w:rsidRDefault="00501DE8" w:rsidP="00501DE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UA/7181/01/01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КЛЕКСАН®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розчин для ін'єкцій, 10 000 анти-Ха МО/мл; </w:t>
            </w:r>
            <w:r w:rsidRPr="00E3434C">
              <w:rPr>
                <w:rFonts w:ascii="Arial" w:hAnsi="Arial" w:cs="Arial"/>
                <w:sz w:val="16"/>
                <w:szCs w:val="16"/>
              </w:rPr>
              <w:br/>
              <w:t xml:space="preserve">№ 10 (2х5): </w:t>
            </w:r>
            <w:r w:rsidRPr="00E3434C">
              <w:rPr>
                <w:rFonts w:ascii="Arial" w:hAnsi="Arial" w:cs="Arial"/>
                <w:sz w:val="16"/>
                <w:szCs w:val="16"/>
              </w:rPr>
              <w:br/>
              <w:t xml:space="preserve">по 0,2 мл у шприц-дозі із захисною системою голки ERIS; по 2 шприц-дози у блістері; по 5 блістерів у картонній коробці; </w:t>
            </w:r>
            <w:r w:rsidRPr="00E3434C">
              <w:rPr>
                <w:rFonts w:ascii="Arial" w:hAnsi="Arial" w:cs="Arial"/>
                <w:sz w:val="16"/>
                <w:szCs w:val="16"/>
              </w:rPr>
              <w:br/>
              <w:t xml:space="preserve">по 0,2 мл у шприц-дозі із захисною системою голки PREVENTIS; по 2 шприц-дози у блістері; по 5 блістерів у картонній коробці; </w:t>
            </w:r>
            <w:r w:rsidRPr="00E3434C">
              <w:rPr>
                <w:rFonts w:ascii="Arial" w:hAnsi="Arial" w:cs="Arial"/>
                <w:sz w:val="16"/>
                <w:szCs w:val="16"/>
              </w:rPr>
              <w:br/>
              <w:t xml:space="preserve">по 0,2 мл у шприц-дозі без захисної системи голки; по 2 шприц-дози у блістері; по 5 блістерів у картонній коробці; </w:t>
            </w:r>
            <w:r w:rsidRPr="00E3434C">
              <w:rPr>
                <w:rFonts w:ascii="Arial" w:hAnsi="Arial" w:cs="Arial"/>
                <w:sz w:val="16"/>
                <w:szCs w:val="16"/>
              </w:rPr>
              <w:br/>
              <w:t xml:space="preserve">по 0,4 мл у шприц-дозі із захисною системою голки ERIS; по 2 шприц-дози у блістері; по 5 блістерів у картонній коробці; </w:t>
            </w:r>
            <w:r w:rsidRPr="00E3434C">
              <w:rPr>
                <w:rFonts w:ascii="Arial" w:hAnsi="Arial" w:cs="Arial"/>
                <w:sz w:val="16"/>
                <w:szCs w:val="16"/>
              </w:rPr>
              <w:br/>
              <w:t xml:space="preserve">по 0,4 мл у шприц-дозі із захисною системою голки PREVENTIS; по 2 шприц-дози у блістері; по 5 блістерів у картонній коробці; </w:t>
            </w:r>
            <w:r w:rsidRPr="00E3434C">
              <w:rPr>
                <w:rFonts w:ascii="Arial" w:hAnsi="Arial" w:cs="Arial"/>
                <w:sz w:val="16"/>
                <w:szCs w:val="16"/>
              </w:rPr>
              <w:br/>
              <w:t xml:space="preserve">по 0,4 мл у шприц-дозі без захисної системи голки; по 2 шприц-дози у блістері; по 5 блістерів у картонній коробці; </w:t>
            </w:r>
            <w:r w:rsidRPr="00E3434C">
              <w:rPr>
                <w:rFonts w:ascii="Arial" w:hAnsi="Arial" w:cs="Arial"/>
                <w:sz w:val="16"/>
                <w:szCs w:val="16"/>
              </w:rPr>
              <w:br/>
              <w:t xml:space="preserve">по 1 мл у шприц-дозі із захисною системою голки ERIS; по 2 шприц-дози у блістері; по 5 блістерів у картонній коробці; </w:t>
            </w:r>
            <w:r w:rsidRPr="00E3434C">
              <w:rPr>
                <w:rFonts w:ascii="Arial" w:hAnsi="Arial" w:cs="Arial"/>
                <w:sz w:val="16"/>
                <w:szCs w:val="16"/>
              </w:rPr>
              <w:br/>
              <w:t xml:space="preserve">по 1 мл у шприц-дозі із захисною системою голки PREVENTIS; по 2 шприц-дози у блістері; по 5 блістерів у картонній коробці; </w:t>
            </w:r>
            <w:r w:rsidRPr="00E3434C">
              <w:rPr>
                <w:rFonts w:ascii="Arial" w:hAnsi="Arial" w:cs="Arial"/>
                <w:sz w:val="16"/>
                <w:szCs w:val="16"/>
              </w:rPr>
              <w:br/>
              <w:t>по 1 мл у шприц-дозі без захисної системи голки; по 2 шприц-дози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r>
              <w:rPr>
                <w:rFonts w:ascii="Arial" w:hAnsi="Arial" w:cs="Arial"/>
                <w:sz w:val="16"/>
                <w:szCs w:val="16"/>
              </w:rPr>
              <w:t>та</w:t>
            </w:r>
            <w:r w:rsidRPr="00E3434C">
              <w:rPr>
                <w:rFonts w:ascii="Arial" w:hAnsi="Arial" w:cs="Arial"/>
                <w:sz w:val="16"/>
                <w:szCs w:val="16"/>
              </w:rPr>
              <w:t xml:space="preserve"> Зміни II типу </w:t>
            </w:r>
          </w:p>
          <w:p w:rsidR="00501DE8" w:rsidRPr="00E3434C" w:rsidRDefault="00501DE8" w:rsidP="00501DE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UA/7182/01/01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КЛІМОНОРМ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2 мг + таблетки, вкриті плівковою оболонкою, по 2 мг/0,15 мг; №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Дельфарм Лілль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UA/3008/01/01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ЛАМІЗИЛ УНО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нашкірний, плівкоутворюючий 1 %; по 4 г у тубі; по 1 тубі в пластиковому тримачі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Каро Хелскеа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Халеон КХ С.а.р.л.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UA/1005/05/01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ЛЕВОСЕТИЛ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5 мг, по 10 таблеток у блістері; по 2, 3,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UA/18085/01/01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ЛІМЕНДА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супозиторії вагінальні, по 7 супозиторіїв у блістері;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UA/14636/01/01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ЛОГЕСТ®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оболонкою, по 21 таблетці у блістері з календарною шкалою;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Байєр АГ</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продукції in-bulk, контроль серії:</w:t>
            </w:r>
            <w:r w:rsidRPr="00E3434C">
              <w:rPr>
                <w:rFonts w:ascii="Arial" w:hAnsi="Arial" w:cs="Arial"/>
                <w:sz w:val="16"/>
                <w:szCs w:val="16"/>
              </w:rPr>
              <w:br/>
              <w:t>Байєр Ваймар ГмбХ і Ко. КГ, Німеччина;</w:t>
            </w:r>
            <w:r w:rsidRPr="00E3434C">
              <w:rPr>
                <w:rFonts w:ascii="Arial" w:hAnsi="Arial" w:cs="Arial"/>
                <w:sz w:val="16"/>
                <w:szCs w:val="16"/>
              </w:rPr>
              <w:br/>
            </w:r>
            <w:r w:rsidRPr="00E3434C">
              <w:rPr>
                <w:rFonts w:ascii="Arial" w:hAnsi="Arial" w:cs="Arial"/>
                <w:sz w:val="16"/>
                <w:szCs w:val="16"/>
              </w:rPr>
              <w:br/>
              <w:t>первинне та вторинне пакування, випуск серії:</w:t>
            </w:r>
            <w:r w:rsidRPr="00E3434C">
              <w:rPr>
                <w:rFonts w:ascii="Arial" w:hAnsi="Arial" w:cs="Arial"/>
                <w:sz w:val="16"/>
                <w:szCs w:val="16"/>
              </w:rPr>
              <w:br/>
              <w:t xml:space="preserve">Байєр АГ, Німеччина </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UA/4859/01/01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ЛОЗАП®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оболонкою, по 50 мг № 30 (15х2), № 60 (10х6), № 60 (15х4), № 90 (10х9), № 90 (15х6): по 10 таблеток у блістері; по 6 або 9 блістерів у картонній коробці; по 15 таблеток у блістері; по 2, 4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Словацька Республiка/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UA/3906/01/03</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ЛОЗАП®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оболонкою, по 100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Словацька Республiка/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UA/3906/01/04</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МЕДІАТОРН®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ін`єкцій, 15 мг/мл; по 1 мл в ампулі; по 10 ампул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UA/15375/01/01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МЕДІТАН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по 300 мг, по 10 капсул у блістері; по 3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UA/12318/01/02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МЕДОПЕКСОЛ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по 0,088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Спеціфар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UA/14904/01/01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МЕДОПЕКСОЛ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по 0,18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Спеціфар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UA/14904/01/02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МЕДОПЕКСОЛ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по 0,7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Спеціфар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UA/14904/01/03</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МІТРА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ін'єкцій, 100 мг/мл; по 5 мл в ампулі; по 5 ампул у контурній чарунковій упаковці; по 2 контурні чарункові упаковки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«ФОРС-ФАРМА ДИСТРИБЮШН»</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Виробництво, випробування контролю якості (фізичні/хімічні), первинне пакування, випуск серії: </w:t>
            </w:r>
            <w:r w:rsidRPr="00E3434C">
              <w:rPr>
                <w:rFonts w:ascii="Arial" w:hAnsi="Arial" w:cs="Arial"/>
                <w:sz w:val="16"/>
                <w:szCs w:val="16"/>
              </w:rPr>
              <w:br/>
              <w:t xml:space="preserve">К.Т. Ромфарм Компані С.Р.Л., Румунія; Випробування контролю якості (мікробіологічні, біологічні), вторинне пакування: </w:t>
            </w:r>
            <w:r w:rsidRPr="00E3434C">
              <w:rPr>
                <w:rFonts w:ascii="Arial" w:hAnsi="Arial" w:cs="Arial"/>
                <w:sz w:val="16"/>
                <w:szCs w:val="16"/>
              </w:rPr>
              <w:br/>
              <w:t xml:space="preserve">К.Т. РОМФАРМ КОМПАНІ С.Р.Л.,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UA/20063/01/01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МОКСОГАМА®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0,3 мг, по 10 таблеток у блістері, по 3 блістери в коробці; по 25 таблеток у блістері,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Вьорваг Фарма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in-bulk: Ценексі САС, Францiя; первинне та вторинне пакування, випуск серії: Артезан Фарма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виправлено технічну помилку у тексті маркування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UA/6103/01/02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МОКСОГАМА®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0,4 мг, по 10 таблеток у блістері, по 3 блістери в коробці; по 25 таблеток у блістері,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Вьорваг Фарма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in-bulk: Ценексі САС, Францiя; первинне та вторинне пакування, випуск серії: Артезан Фарма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Францiя/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виправлено технічну помилку у тексті маркування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UA/6103/01/03</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МУЛЬТИГРИП БРОНХО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порошок для орального розчину по 600 мг по 3 г у саше; по 2, 10, 20 або 30 саше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Білім Ілач Сан. ве Тід.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UA/18122/01/01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НАГІДОК ЕКСТРАКТ ГУСТИЙ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екстракт густий (субстанція) у подвійних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UA/12891/01/01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НЕВАНАК®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краплі очні, суспензія, 1 мг/мл, по 5 мл у флаконі-крапельниці; по 1 флакону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UA/13522/01/01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НЕВАНАК®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краплі очні, суспензія, 3 мг/мл, по 3 мл у флаконі-крапельниці; по 1 флакону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Новартіс Мануфактурінг НВ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UA/13522/01/02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НЕЙРОРУБІН™-ФОРТЕ ЛАКТАБ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10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Контроль якості: ННАС Лабор Д-р Хойслер ГмбХ, Німеччина; додаткова лабораторія, що приймає участь в контролі якості: Унтерзухунгсінститут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UA/1950/02/01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НЕЙРОРУБІН™-ФОРТЕ ЛАКТАБ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10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Контроль якості: ННАС Лабор Д-р Хойслер ГмбХ, Німеччина; додаткова лабораторія, що приймає участь в контролі якості: Унтерзухунгсінститут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UA/1950/02/01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НЕОТРАНЕКС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ін'єкцій, 500 мг/5 мл по 5 мл в ампулі, по 5 ампул у контурній упаковці, по 1 контурній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Біоіндастріа Лабораторіо Італіано Медіціналі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Біоіндастріа Лабораторіо Італіано Медіціналі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UA/14214/01/01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НІМІД®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по 100 мг, in bulk №14400 (10x1440): по 10 таблеток у блістері; по 1440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"ГЛЕДФАРМ ЛТД"</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КУСУМ ХЕЛТХКЕР ПВТ ЛТД, Індія</w:t>
            </w:r>
            <w:r w:rsidRPr="00E3434C">
              <w:rPr>
                <w:rFonts w:ascii="Arial" w:hAnsi="Arial" w:cs="Arial"/>
                <w:sz w:val="16"/>
                <w:szCs w:val="16"/>
              </w:rPr>
              <w:br/>
            </w:r>
            <w:r w:rsidRPr="00E3434C">
              <w:rPr>
                <w:rFonts w:ascii="Arial" w:hAnsi="Arial" w:cs="Arial"/>
                <w:sz w:val="16"/>
                <w:szCs w:val="16"/>
              </w:rPr>
              <w:br/>
              <w:t>або</w:t>
            </w:r>
            <w:r w:rsidRPr="00E3434C">
              <w:rPr>
                <w:rFonts w:ascii="Arial" w:hAnsi="Arial" w:cs="Arial"/>
                <w:sz w:val="16"/>
                <w:szCs w:val="16"/>
              </w:rPr>
              <w:br/>
              <w:t>КУСУМ ХЕЛТХКЕР ПВТ ЛТД, Індія</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UA/2115</w:t>
            </w:r>
            <w:r w:rsidRPr="00E3434C">
              <w:rPr>
                <w:rFonts w:ascii="Arial" w:hAnsi="Arial" w:cs="Arial"/>
                <w:sz w:val="16"/>
                <w:szCs w:val="16"/>
                <w:lang w:val="en-US"/>
              </w:rPr>
              <w:t>5</w:t>
            </w:r>
            <w:r w:rsidRPr="00E3434C">
              <w:rPr>
                <w:rFonts w:ascii="Arial" w:hAnsi="Arial" w:cs="Arial"/>
                <w:sz w:val="16"/>
                <w:szCs w:val="16"/>
              </w:rPr>
              <w:t>/01/01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НІМІД®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по 100 мг, для виробника КУСУМ ХЕЛТХКЕР ПВТ ЛТД, Індія: по 10 таблеток у блістері; по 1 блістеру в картонній упаковці;</w:t>
            </w:r>
            <w:r w:rsidRPr="00E3434C">
              <w:rPr>
                <w:rFonts w:ascii="Arial" w:hAnsi="Arial" w:cs="Arial"/>
                <w:sz w:val="16"/>
                <w:szCs w:val="16"/>
              </w:rPr>
              <w:br/>
              <w:t>по 10 таблеток у блістері; по 1 блістеру в картонній упаковці; по 10 упаковок у картонній коробці; для виробника ТОВ "КУСУМ ФАРМ", Україна та ТОВ "ГЛЕДФАРМ ЛТД", Україна: по 10 таблеток у блістері; по 1 блістеру в картонній упаковці; по 10 таблеток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КУСУМ ХЕЛТХКЕР ПВТ ЛТД, Індія або КУСУМ ХЕЛТХКЕР ПВТ ЛТД, Індія або ТОВ "КУСУМ ФАРМ", Україна або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UA/7649/02/01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НОРКОЛУТ®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по 5 мг; по 10 таблеток у блістері; по 2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UA/7288/01/01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 xml:space="preserve">ОЛОПАТАДИН УНІМЕД ФАРМА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краплі очні, розчин, 1 мг/мл; по 5 мл або по 10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UA/20019/01/01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 xml:space="preserve">ОМЕПРАЗОЛ -ТЕВА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гастрорезистентні тверді по 40 мг; по 10 капсул у блістері; по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Тева Фарма С.Л.У.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UA/15152/01/01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 xml:space="preserve">ОМЕПРАЗОЛ -ТЕВА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гастрорезистентні тверді по 20 мг; по 10 капсул у блістері; по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Тева Фарма С.Л.У.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UA/15152/01/02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ОНДАНСЕТРОН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оболонкою, по 4 мг,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"Технолог"</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"Технолог"</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внесення змін до реєстраційних матеріалів: Зміни І типу</w:t>
            </w:r>
            <w:r w:rsidR="00CA5A84">
              <w:rPr>
                <w:rFonts w:ascii="Arial" w:hAnsi="Arial" w:cs="Arial"/>
                <w:sz w:val="16"/>
                <w:szCs w:val="16"/>
              </w:rPr>
              <w:t xml:space="preserve"> + зміни ІІ типу</w:t>
            </w:r>
            <w:r w:rsidRPr="00E3434C">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UA/10081/01/01</w:t>
            </w:r>
          </w:p>
        </w:tc>
      </w:tr>
      <w:tr w:rsidR="00CA5A84"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A5A84" w:rsidRPr="00E3434C" w:rsidRDefault="00CA5A84" w:rsidP="00CA5A8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A5A84" w:rsidRPr="00E3434C" w:rsidRDefault="00CA5A84" w:rsidP="00CA5A84">
            <w:pPr>
              <w:tabs>
                <w:tab w:val="left" w:pos="12600"/>
              </w:tabs>
              <w:rPr>
                <w:rFonts w:ascii="Arial" w:hAnsi="Arial" w:cs="Arial"/>
                <w:b/>
                <w:i/>
                <w:sz w:val="16"/>
                <w:szCs w:val="16"/>
              </w:rPr>
            </w:pPr>
            <w:r w:rsidRPr="00E3434C">
              <w:rPr>
                <w:rFonts w:ascii="Arial" w:hAnsi="Arial" w:cs="Arial"/>
                <w:b/>
                <w:sz w:val="16"/>
                <w:szCs w:val="16"/>
              </w:rPr>
              <w:t>ОНДАНСЕТРОН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CA5A84" w:rsidRPr="00E3434C" w:rsidRDefault="00CA5A84" w:rsidP="00CA5A84">
            <w:pPr>
              <w:tabs>
                <w:tab w:val="left" w:pos="12600"/>
              </w:tabs>
              <w:rPr>
                <w:rFonts w:ascii="Arial" w:hAnsi="Arial" w:cs="Arial"/>
                <w:sz w:val="16"/>
                <w:szCs w:val="16"/>
              </w:rPr>
            </w:pPr>
            <w:r w:rsidRPr="00E3434C">
              <w:rPr>
                <w:rFonts w:ascii="Arial" w:hAnsi="Arial" w:cs="Arial"/>
                <w:sz w:val="16"/>
                <w:szCs w:val="16"/>
              </w:rPr>
              <w:t>таблетки, вкриті оболонкою, по 8 мг ,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A5A84" w:rsidRPr="00E3434C" w:rsidRDefault="00CA5A84" w:rsidP="00CA5A84">
            <w:pPr>
              <w:tabs>
                <w:tab w:val="left" w:pos="12600"/>
              </w:tabs>
              <w:jc w:val="center"/>
              <w:rPr>
                <w:rFonts w:ascii="Arial" w:hAnsi="Arial" w:cs="Arial"/>
                <w:sz w:val="16"/>
                <w:szCs w:val="16"/>
              </w:rPr>
            </w:pPr>
            <w:r w:rsidRPr="00E3434C">
              <w:rPr>
                <w:rFonts w:ascii="Arial" w:hAnsi="Arial" w:cs="Arial"/>
                <w:sz w:val="16"/>
                <w:szCs w:val="16"/>
              </w:rPr>
              <w:t>ПрАТ "Технолог"</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CA5A84" w:rsidRPr="00E3434C" w:rsidRDefault="00CA5A84" w:rsidP="00CA5A84">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A5A84" w:rsidRPr="00E3434C" w:rsidRDefault="00CA5A84" w:rsidP="00CA5A84">
            <w:pPr>
              <w:tabs>
                <w:tab w:val="left" w:pos="12600"/>
              </w:tabs>
              <w:jc w:val="center"/>
              <w:rPr>
                <w:rFonts w:ascii="Arial" w:hAnsi="Arial" w:cs="Arial"/>
                <w:sz w:val="16"/>
                <w:szCs w:val="16"/>
              </w:rPr>
            </w:pPr>
            <w:r w:rsidRPr="00E3434C">
              <w:rPr>
                <w:rFonts w:ascii="Arial" w:hAnsi="Arial" w:cs="Arial"/>
                <w:sz w:val="16"/>
                <w:szCs w:val="16"/>
              </w:rPr>
              <w:t>ПрАТ "Технолог"</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5A84" w:rsidRPr="00E3434C" w:rsidRDefault="00CA5A84" w:rsidP="00CA5A84">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5A84" w:rsidRPr="00E3434C" w:rsidRDefault="00CA5A84" w:rsidP="00CA5A84">
            <w:pPr>
              <w:tabs>
                <w:tab w:val="left" w:pos="12600"/>
              </w:tabs>
              <w:jc w:val="center"/>
              <w:rPr>
                <w:rFonts w:ascii="Arial" w:hAnsi="Arial" w:cs="Arial"/>
                <w:sz w:val="16"/>
                <w:szCs w:val="16"/>
              </w:rPr>
            </w:pPr>
            <w:r w:rsidRPr="00E3434C">
              <w:rPr>
                <w:rFonts w:ascii="Arial" w:hAnsi="Arial" w:cs="Arial"/>
                <w:sz w:val="16"/>
                <w:szCs w:val="16"/>
              </w:rPr>
              <w:t>внесення змін до реєстраційних матеріалів: Зміни І типу</w:t>
            </w:r>
            <w:r>
              <w:rPr>
                <w:rFonts w:ascii="Arial" w:hAnsi="Arial" w:cs="Arial"/>
                <w:sz w:val="16"/>
                <w:szCs w:val="16"/>
              </w:rPr>
              <w:t xml:space="preserve"> + зміни ІІ типу</w:t>
            </w:r>
            <w:r w:rsidRPr="00E3434C">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5A84" w:rsidRPr="00E3434C" w:rsidRDefault="00CA5A84" w:rsidP="00CA5A84">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5A84" w:rsidRPr="00E3434C" w:rsidRDefault="00CA5A84" w:rsidP="00CA5A84">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A5A84" w:rsidRPr="00E3434C" w:rsidRDefault="00CA5A84" w:rsidP="00CA5A84">
            <w:pPr>
              <w:tabs>
                <w:tab w:val="left" w:pos="12600"/>
              </w:tabs>
              <w:jc w:val="center"/>
              <w:rPr>
                <w:rFonts w:ascii="Arial" w:hAnsi="Arial" w:cs="Arial"/>
                <w:sz w:val="16"/>
                <w:szCs w:val="16"/>
              </w:rPr>
            </w:pPr>
            <w:r w:rsidRPr="00E3434C">
              <w:rPr>
                <w:rFonts w:ascii="Arial" w:hAnsi="Arial" w:cs="Arial"/>
                <w:sz w:val="16"/>
                <w:szCs w:val="16"/>
              </w:rPr>
              <w:t>UA/10081/01/02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ОФТАКВІКС®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краплі очні, 5 мг/мл; по 0,3 мл у тюбик-крапельниці; по 10 тюбик-крапельниць у пакеті з фольги; по 1 пакету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Виробник відповідальний за виробництво in bulk, первинне та вторинне пакування, контроль якості: НекстФарма АТ, Фінляндія; Виробник, відповідальний за випуск серії: Сантен АТ, Фінляндія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Фінляндія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UA/11401/01/01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ОФТАКВІКС®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краплі очні, 5 мг/мл; по 5 мл у флаконі з крапельницею; по 1 флакону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Виробник відповідальний за виробництво in bulk, первинне та вторинне пакування, контроль якості: НекстФарма АТ, Фінляндія; Виробник відповідальний за випуск серії: Сантен АТ, Фінляндія; альтернативний виробник, відповідальний за вторинне пакування: Мануфактурінг Пакагінг Фармака (МПФ)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Фінляндія/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UA/3755/01/01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ПАДЦЕВ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порошок для приготування концентрату для приготування розчину для інфузій по 20 мг,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виробництво bulk, первинне пакування: Бакстер Онкологія ГмбХ, Німеччина; вторинне пакування, випуск серії: Астеллас Ірланд Ко. Лтд,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UA/20431/01/01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ПАДЦЕВ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порошок для приготування концентрату для приготування розчину для інфузій по 30 мг,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виробництво bulk, первинне пакування: Бакстер Онкологія ГмбХ, Німеччина; вторинне пакування, випуск серії: Астеллас Ірланд Ко. Лтд,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UA/20431/01/02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 xml:space="preserve">ПАНКАЛОР®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таблетки шипучі по 200 мг; in bulk № 1440 (2х720): по 2 таблетки у блістері, по 720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"ГЛЕДФАРМ ЛТД"</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КУСУМ ХЕЛТХКЕР ПВТ ЛТД</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UA/2115</w:t>
            </w:r>
            <w:r w:rsidRPr="00E3434C">
              <w:rPr>
                <w:rFonts w:ascii="Arial" w:hAnsi="Arial" w:cs="Arial"/>
                <w:sz w:val="16"/>
                <w:szCs w:val="16"/>
                <w:lang w:val="en-US"/>
              </w:rPr>
              <w:t>6</w:t>
            </w:r>
            <w:r w:rsidRPr="00E3434C">
              <w:rPr>
                <w:rFonts w:ascii="Arial" w:hAnsi="Arial" w:cs="Arial"/>
                <w:sz w:val="16"/>
                <w:szCs w:val="16"/>
              </w:rPr>
              <w:t>/01/01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 xml:space="preserve">ПАНКАЛОР®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шипучі по 200 мг; по 2 таблетки у блістері, по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UA/20432/01/01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ПАНКАЛОР®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шипучі, по 600 мг, in bulk: № 1440 (2х720): по 2 таблетки у блістері, по 720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ТОВ "ГЛЕДФАРМ ЛТД" </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КУСУМ ХЕЛТХКЕР ПВТ ЛТД</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UA/2115</w:t>
            </w:r>
            <w:r w:rsidRPr="00E3434C">
              <w:rPr>
                <w:rFonts w:ascii="Arial" w:hAnsi="Arial" w:cs="Arial"/>
                <w:sz w:val="16"/>
                <w:szCs w:val="16"/>
                <w:lang w:val="en-US"/>
              </w:rPr>
              <w:t>7</w:t>
            </w:r>
            <w:r w:rsidRPr="00E3434C">
              <w:rPr>
                <w:rFonts w:ascii="Arial" w:hAnsi="Arial" w:cs="Arial"/>
                <w:sz w:val="16"/>
                <w:szCs w:val="16"/>
              </w:rPr>
              <w:t>/01/01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ПАНКАЛОР®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шипучі, по 600 мг, по 2 таблетки у блістері, по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UA/20433/02/01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ПАНТЕКРЕМ®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крем 5%, по 30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відповідальний за виробництво, первинне, вторинне пакування, контроль якості та випуск серії: ПРАТ "ФІТОФАРМ", Україна; </w:t>
            </w:r>
            <w:r w:rsidRPr="00E3434C">
              <w:rPr>
                <w:rFonts w:ascii="Arial" w:hAnsi="Arial" w:cs="Arial"/>
                <w:sz w:val="16"/>
                <w:szCs w:val="16"/>
              </w:rPr>
              <w:br/>
              <w:t>відповідальний за виробництво, первинне, вторинне пакування та контроль якості: АТ "Лубнифарм", Україна;</w:t>
            </w:r>
            <w:r w:rsidRPr="00E3434C">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UA/10978/01/01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ПАНТЕНОЛ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мазь, 50 мг/г по 30 г у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“Хемофарм” АД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Виробник готового лікарського засобу, первинне, вторинне пакування, контроль серії: "Хемофарм" АД, Вршац, відділ виробнича дільниця Шабац, Республіка Сербія; Виробник, відповідальний за випуск серії: «Хемофарм» АД, Республіка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Республіка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UA/7848/01/01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ПЕГФІЛГРАСТИМ-ВІСТА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ін'єкцій, 6 мг/0,6 мл; по 0,6 мл (6 мг) у попередньо наповненому шприці; 1 попередньо наповнений шприц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випуск серії: Юта Фарма ГмбХ, Німеччина; виробництво готової лікарської форми, первинна та вторинна упаковка, контроль серії:</w:t>
            </w:r>
            <w:r w:rsidRPr="00E3434C">
              <w:rPr>
                <w:rFonts w:ascii="Arial" w:hAnsi="Arial" w:cs="Arial"/>
                <w:sz w:val="16"/>
                <w:szCs w:val="16"/>
              </w:rPr>
              <w:br/>
              <w:t>ЮСВ ПРАЙВЕТ ЛІМІТЕД, Індія; контроль серії: ВелаЛабз ГмбХ, Австрія; контроль серії: МПЛ Лабораторія мікробіологічних досліджень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UA/19748/01/01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ПМС-УРСОДІОЛ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оболонкою, по 250 мг; по 100 таблеток у флаконах; по 10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вторинне пакування: Литовсько-норвезьке ЗАТ Норфачем, Литва; виробництво нерозфасованого продукту, первинне та вторинне пакування, контроль якості, випуск серії: Фармасайнс Інк., 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Литва/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UA/9555/01/01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ПМС-УРСОДІОЛ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оболонкою, по 500 мг; по 100 таблеток у флаконах; по 10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вторинне пакування: Литовсько-норвезьке ЗАТ Норфачем, Литва; виробництво нерозфасованого продукту, первинне та вторинне пакування, контроль якості, випуск серії: Фармасайнс Інк., 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Литва/ 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UA/9555/01/02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ПРЕГАЛІКА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тверді, по 75 мг, по 10 капсул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Містрал Кепітал Менеджмент Лімітед </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готової лікарської форми, первинна та вторинна упаковка, контроль серії, випуск серії:</w:t>
            </w:r>
            <w:r w:rsidRPr="00E3434C">
              <w:rPr>
                <w:rFonts w:ascii="Arial" w:hAnsi="Arial" w:cs="Arial"/>
                <w:sz w:val="16"/>
                <w:szCs w:val="16"/>
              </w:rPr>
              <w:br/>
              <w:t>ФАРМАТЕН ІНТЕРНЕШНЛ СА, Греція;</w:t>
            </w:r>
            <w:r w:rsidRPr="00E3434C">
              <w:rPr>
                <w:rFonts w:ascii="Arial" w:hAnsi="Arial" w:cs="Arial"/>
                <w:sz w:val="16"/>
                <w:szCs w:val="16"/>
              </w:rPr>
              <w:br/>
            </w:r>
            <w:r w:rsidRPr="00E3434C">
              <w:rPr>
                <w:rFonts w:ascii="Arial" w:hAnsi="Arial" w:cs="Arial"/>
                <w:sz w:val="16"/>
                <w:szCs w:val="16"/>
              </w:rPr>
              <w:br/>
              <w:t>виробництво готової лікарської форми, контроль серії, первинна упаковка, вторинна упаковка:</w:t>
            </w:r>
            <w:r w:rsidRPr="00E3434C">
              <w:rPr>
                <w:rFonts w:ascii="Arial" w:hAnsi="Arial" w:cs="Arial"/>
                <w:sz w:val="16"/>
                <w:szCs w:val="16"/>
              </w:rPr>
              <w:br/>
              <w:t>Оман Фармасютікал Продактс Ко., Л.Л.С., Оман</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Греція/ Оман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UA/19604/01/01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ПРЕГАЛІКА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капсули тверді по 150 мг; по 10 капсул у блістері;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Містрал Кепітал Менеджмент Лімітед </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готової лікарської форми, первинна та вторинна упаковка, контроль серії, випуск серії:</w:t>
            </w:r>
            <w:r w:rsidRPr="00E3434C">
              <w:rPr>
                <w:rFonts w:ascii="Arial" w:hAnsi="Arial" w:cs="Arial"/>
                <w:sz w:val="16"/>
                <w:szCs w:val="16"/>
              </w:rPr>
              <w:br/>
              <w:t>ФАРМАТЕН ІНТЕРНЕШНЛ СА, Греція;</w:t>
            </w:r>
            <w:r w:rsidRPr="00E3434C">
              <w:rPr>
                <w:rFonts w:ascii="Arial" w:hAnsi="Arial" w:cs="Arial"/>
                <w:sz w:val="16"/>
                <w:szCs w:val="16"/>
              </w:rPr>
              <w:br/>
              <w:t>виробництво готової лікарської форми, контроль серії, первинна упаковка, вторинна упаковка:</w:t>
            </w:r>
            <w:r w:rsidRPr="00E3434C">
              <w:rPr>
                <w:rFonts w:ascii="Arial" w:hAnsi="Arial" w:cs="Arial"/>
                <w:sz w:val="16"/>
                <w:szCs w:val="16"/>
              </w:rPr>
              <w:br/>
              <w:t>Оман Фармасютікал Продактс Ко., Л.Л.С., Оман</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Греція/ Оман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UA/19604/01/02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ПРЕГАЛІКА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капсули тверді по 300 мг; по 10 капсул у блістері;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Містрал Кепітал Менеджмент Лімітед </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готової лікарської форми, первинна та вторинна упаковка, контроль серії, випуск серії:</w:t>
            </w:r>
            <w:r w:rsidRPr="00E3434C">
              <w:rPr>
                <w:rFonts w:ascii="Arial" w:hAnsi="Arial" w:cs="Arial"/>
                <w:sz w:val="16"/>
                <w:szCs w:val="16"/>
              </w:rPr>
              <w:br/>
              <w:t>ФАРМАТЕН ІНТЕРНЕШНЛ СА, Греція;</w:t>
            </w:r>
            <w:r w:rsidRPr="00E3434C">
              <w:rPr>
                <w:rFonts w:ascii="Arial" w:hAnsi="Arial" w:cs="Arial"/>
                <w:sz w:val="16"/>
                <w:szCs w:val="16"/>
              </w:rPr>
              <w:br/>
            </w:r>
            <w:r w:rsidRPr="00E3434C">
              <w:rPr>
                <w:rFonts w:ascii="Arial" w:hAnsi="Arial" w:cs="Arial"/>
                <w:sz w:val="16"/>
                <w:szCs w:val="16"/>
              </w:rPr>
              <w:br/>
              <w:t>виробництво готової лікарської форми, контроль серії, первинна упаковка, вторинна упаковка:</w:t>
            </w:r>
            <w:r w:rsidRPr="00E3434C">
              <w:rPr>
                <w:rFonts w:ascii="Arial" w:hAnsi="Arial" w:cs="Arial"/>
                <w:sz w:val="16"/>
                <w:szCs w:val="16"/>
              </w:rPr>
              <w:br/>
              <w:t>Оман Фармасютікал Продактс Ко.,  Оман</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Греція/ Оман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UA/19604/01/03</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ПРИСМАСОЛ 4</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упакований в прозору багатошарову плівку; по 2 мішки у картонній коробці; 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що упакований в прозору багатошарову плівку; по 2 мішки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Вентів Бельгія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БІЕФФЕ МЕДІТАЛ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UA/13428/01/02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r w:rsidRPr="00E3434C">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ГлаксоСмітКляйн Біолоджікалз С.А., Бельгія (Випуск серії готового продукту, випуск серій розчинника в ампулах та шприцах);</w:t>
            </w:r>
            <w:r w:rsidRPr="00E3434C">
              <w:rPr>
                <w:rFonts w:ascii="Arial" w:hAnsi="Arial" w:cs="Arial"/>
                <w:sz w:val="16"/>
                <w:szCs w:val="16"/>
              </w:rPr>
              <w:br/>
              <w:t>ГлаксоСмітКляйн Біолоджікалз, Франція (Маркування та пакування розчинника в ампулах. Маркування та пакування розчинника в шприцах. Маркування та пакування готового продукту); ГлаксоСмітКляйн Біолоджікалз С.А., Бельгія (Формування, наповнення та ліофілізація вакцини. Маркування та пакування готового продукту. Контроль якості готового продукту. Маркування та пакування розчинника в шприцах та ампулах. Контроль якості розчинника в шприцах та ампулах); 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(за винятком тестів Розчинність та Ідентифікація натрію)); Делфарм Тур, Франція (Виробництво розчинника в ампулах, маркування та пакування розчинника в ампулах, контроль якості розчинника в ампулах);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Бельгія/ Франція/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UA/16549/01/01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РЕЛАСУР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пролонгованої дії по 50 мг, по 10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нерозфасованого продукту, первинна та вторинна упаковка, контроль серії: САНТА ФАРМА ІЛЯЧ САНАІ А.Ш., Туреччина;</w:t>
            </w:r>
            <w:r w:rsidRPr="00E3434C">
              <w:rPr>
                <w:rFonts w:ascii="Arial" w:hAnsi="Arial" w:cs="Arial"/>
                <w:sz w:val="16"/>
                <w:szCs w:val="16"/>
              </w:rPr>
              <w:br/>
              <w:t>контроль якості (тест на нітрозаміни): Аналітикал Солюшинс (Дивізіон оф Індтех Інструментс Пвт. Лтд.), Індія; контроль та випуск серії:</w:t>
            </w:r>
            <w:r w:rsidRPr="00E3434C">
              <w:rPr>
                <w:rFonts w:ascii="Arial" w:hAnsi="Arial" w:cs="Arial"/>
                <w:sz w:val="16"/>
                <w:szCs w:val="16"/>
              </w:rPr>
              <w:br/>
              <w:t>Фармадокс Хелскейр Лімітед, Мальта; випуск серії: АДАЛЬВО ЛІМІТЕД, 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Туреччина/ Індія/ 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UA/20845/01/01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РИПРОНАТ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тверді по 250 мг; по 10 капсул у блістері; по 4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К.О.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UA/16424/02/01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РИПРОНАТ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тверді по 500 мг; по 15 капсул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К.О.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UA/16424/02/02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РИПРОНАТ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ін`єкцій, 100 мг/мл; по 5 мл в ампулі; по 5 ампул у контурній чарунковій упаковці; по 2 контурні чарункові упаковки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UA/18186/01/01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РИПРОНАТ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тверді по 250 мг; по 10 капсул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UA/18247/01/01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РОЗТОРОПШІ ПЛОДИ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плоди, по 50 г, або по 100 г, або 200 г у пачках з внутрішнім пакетом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UA/3912/01/01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РОЗУВАСТАТИН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15 мг; по 10 таблеток у блістері; по 3, 6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E3434C">
              <w:rPr>
                <w:rFonts w:ascii="Arial" w:hAnsi="Arial" w:cs="Arial"/>
                <w:sz w:val="16"/>
                <w:szCs w:val="16"/>
              </w:rPr>
              <w:br/>
              <w:t> контроль серії: КРКА, д.д., Ново место, Словенія; контроль серії: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UA/14745/01/01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РОЗУВАСТАТИН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30 мг; по 10 таблеток у блістері; по 3, 6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E3434C">
              <w:rPr>
                <w:rFonts w:ascii="Arial" w:hAnsi="Arial" w:cs="Arial"/>
                <w:sz w:val="16"/>
                <w:szCs w:val="16"/>
              </w:rPr>
              <w:br/>
              <w:t> контроль серії: КРКА, д.д., Ново место, Словенія; контроль серії: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UA/14745/01/02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 xml:space="preserve">РОТАТЕК ВАКЦИНА ДЛЯ ПРОФІЛАКТИКИ РОТАВІРУСНОЇ ІНФЕКЦІЇ, ЖИВА, ПЕРОРАЛЬНА, ПЕНТАВАЛЕНТНА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оральний; по одній дозі (2 мл) у попередньо заповненій тубі, в захисному пакеті; по 1 попередньо заповненій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первинне та вторинне пакування, контроль якості:</w:t>
            </w:r>
            <w:r w:rsidRPr="00E3434C">
              <w:rPr>
                <w:rFonts w:ascii="Arial" w:hAnsi="Arial" w:cs="Arial"/>
                <w:sz w:val="16"/>
                <w:szCs w:val="16"/>
              </w:rPr>
              <w:br/>
              <w:t>Мерк Шарп і Доум ЛЛС, США;</w:t>
            </w:r>
            <w:r w:rsidRPr="00E3434C">
              <w:rPr>
                <w:rFonts w:ascii="Arial" w:hAnsi="Arial" w:cs="Arial"/>
                <w:sz w:val="16"/>
                <w:szCs w:val="16"/>
              </w:rPr>
              <w:br/>
              <w:t>дозвіл на випуск серії:</w:t>
            </w:r>
            <w:r w:rsidRPr="00E3434C">
              <w:rPr>
                <w:rFonts w:ascii="Arial" w:hAnsi="Arial" w:cs="Arial"/>
                <w:sz w:val="16"/>
                <w:szCs w:val="16"/>
              </w:rPr>
              <w:br/>
              <w:t>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США/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UA/18589/01/01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м’які по 25 мг; in bulk: по 5 капсул у блістері; по 10 блістерів у картонній коробці; по 60 коробок у картонному коробі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Новартіс Фарма АГ</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нерозфасованої продукції, контроль якості:</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Каталент Німеччина Ебербах ГмбХ, 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Первинне та вторинне пакування, випуск серії:</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Лек Фармасьютикалс д.д., виробнича дільниця Лендава, 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Випуск серії:</w:t>
            </w:r>
          </w:p>
          <w:p w:rsidR="00501DE8" w:rsidRPr="00E3434C" w:rsidRDefault="00501DE8" w:rsidP="00501DE8">
            <w:pPr>
              <w:tabs>
                <w:tab w:val="left" w:pos="12600"/>
              </w:tabs>
              <w:jc w:val="center"/>
            </w:pPr>
            <w:r w:rsidRPr="00E3434C">
              <w:rPr>
                <w:rFonts w:ascii="Arial" w:hAnsi="Arial" w:cs="Arial"/>
                <w:sz w:val="16"/>
                <w:szCs w:val="16"/>
              </w:rPr>
              <w:t>Новартіс Фармасьютика, С.А., Іспанія</w:t>
            </w:r>
          </w:p>
          <w:p w:rsidR="00501DE8" w:rsidRPr="00E3434C" w:rsidRDefault="00501DE8" w:rsidP="00501DE8">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UA/10102/01/01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м'які по 50 мг in bulk: по 5 капсул у блістері; по 10 блістерів у картонній коробці; по 60 коробок у картонному коробі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Новартіс Фарма АГ</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нерозфасованої продукції, контроль якості:</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Каталент Німеччина Ебербах ГмбХ, 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Первинне та вторинне пакування, випуск серії:</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Лек Фармасьютикалс д.д., виробнича дільниця Лендава, 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Випуск серії:</w:t>
            </w:r>
          </w:p>
          <w:p w:rsidR="00501DE8" w:rsidRPr="00E3434C" w:rsidRDefault="00501DE8" w:rsidP="00501DE8">
            <w:pPr>
              <w:tabs>
                <w:tab w:val="left" w:pos="12600"/>
              </w:tabs>
              <w:jc w:val="center"/>
            </w:pPr>
            <w:r w:rsidRPr="00E3434C">
              <w:rPr>
                <w:rFonts w:ascii="Arial" w:hAnsi="Arial" w:cs="Arial"/>
                <w:sz w:val="16"/>
                <w:szCs w:val="16"/>
              </w:rPr>
              <w:t>Новартіс Фармасьютика, С.А., Іспанія</w:t>
            </w:r>
          </w:p>
          <w:p w:rsidR="00501DE8" w:rsidRPr="00E3434C" w:rsidRDefault="00501DE8" w:rsidP="00501DE8">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UA/10102/01/02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м'які по 100 мг in bulk: по 5 капсул у блістері; по 10 блістерів у картонній коробці; по 50 коробок у картонному коробі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Новартіс Фарма АГ</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нерозфасованої продукції, контроль якості:</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Каталент Німеччина Ебербах ГмбХ, 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Первинне та вторинне пакування, випуск серії:</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Лек Фармасьютикалс д.д., виробнича дільниця Лендава, 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Випуск серії:</w:t>
            </w:r>
          </w:p>
          <w:p w:rsidR="00501DE8" w:rsidRPr="00E3434C" w:rsidRDefault="00501DE8" w:rsidP="00501DE8">
            <w:pPr>
              <w:tabs>
                <w:tab w:val="left" w:pos="12600"/>
              </w:tabs>
              <w:jc w:val="center"/>
            </w:pPr>
            <w:r w:rsidRPr="00E3434C">
              <w:rPr>
                <w:rFonts w:ascii="Arial" w:hAnsi="Arial" w:cs="Arial"/>
                <w:sz w:val="16"/>
                <w:szCs w:val="16"/>
              </w:rPr>
              <w:t>Новартіс Фармасьютика, С.А., Іспанія</w:t>
            </w:r>
          </w:p>
          <w:p w:rsidR="00501DE8" w:rsidRPr="00E3434C" w:rsidRDefault="00501DE8" w:rsidP="00501DE8">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UA/10102/01/03</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м'які по 10 мг; по 10 капсул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Новартіс Фарма АГ</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нерозфасованої продукції, контроль якості:</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Каталент Німеччина Ебербах ГмбХ, 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Первинне та вторинне пакування, випуск серії:</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Лек Фармасьютикалс д.д., виробнича дільниця Лендава, 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Випуск серії:</w:t>
            </w:r>
          </w:p>
          <w:p w:rsidR="00501DE8" w:rsidRPr="00E3434C" w:rsidRDefault="00501DE8" w:rsidP="00501DE8">
            <w:pPr>
              <w:tabs>
                <w:tab w:val="left" w:pos="12600"/>
              </w:tabs>
              <w:jc w:val="center"/>
            </w:pPr>
            <w:r w:rsidRPr="00E3434C">
              <w:rPr>
                <w:rFonts w:ascii="Arial" w:hAnsi="Arial" w:cs="Arial"/>
                <w:sz w:val="16"/>
                <w:szCs w:val="16"/>
              </w:rPr>
              <w:t>Новартіс Фармасьютика, С.А., Іспанія</w:t>
            </w:r>
          </w:p>
          <w:p w:rsidR="00501DE8" w:rsidRPr="00E3434C" w:rsidRDefault="00501DE8" w:rsidP="00501DE8">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UA/3165/01/01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м'які по 25 мг; по 5 капсул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Новартіс Фарма АГ</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нерозфасованої продукції, контроль якості:</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Каталент Німеччина Ебербах ГмбХ, 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Первинне та вторинне пакування, випуск серії:</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Лек Фармасьютикалс д.д., виробнича дільниця Лендава, 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Випуск серії:</w:t>
            </w:r>
          </w:p>
          <w:p w:rsidR="00501DE8" w:rsidRPr="00E3434C" w:rsidRDefault="00501DE8" w:rsidP="00501DE8">
            <w:pPr>
              <w:tabs>
                <w:tab w:val="left" w:pos="12600"/>
              </w:tabs>
              <w:jc w:val="center"/>
            </w:pPr>
            <w:r w:rsidRPr="00E3434C">
              <w:rPr>
                <w:rFonts w:ascii="Arial" w:hAnsi="Arial" w:cs="Arial"/>
                <w:sz w:val="16"/>
                <w:szCs w:val="16"/>
              </w:rPr>
              <w:t>Новартіс Фармасьютика, С.А., Іспанія</w:t>
            </w:r>
          </w:p>
          <w:p w:rsidR="00501DE8" w:rsidRPr="00E3434C" w:rsidRDefault="00501DE8" w:rsidP="00501DE8">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UA/3165/01/02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м'які 50 мг; по 5 капсул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Новартіс Фарма АГ</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нерозфасованої продукції, контроль якості:</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Каталент Німеччина Ебербах ГмбХ, 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Первинне та вторинне пакування, випуск серії:</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Лек Фармасьютикалс д.д., виробнича дільниця Лендава, 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Випуск серії:</w:t>
            </w:r>
          </w:p>
          <w:p w:rsidR="00501DE8" w:rsidRPr="00E3434C" w:rsidRDefault="00501DE8" w:rsidP="00501DE8">
            <w:pPr>
              <w:tabs>
                <w:tab w:val="left" w:pos="12600"/>
              </w:tabs>
              <w:jc w:val="center"/>
            </w:pPr>
            <w:r w:rsidRPr="00E3434C">
              <w:rPr>
                <w:rFonts w:ascii="Arial" w:hAnsi="Arial" w:cs="Arial"/>
                <w:sz w:val="16"/>
                <w:szCs w:val="16"/>
              </w:rPr>
              <w:t>Новартіс Фармасьютика, С.А., Іспанія</w:t>
            </w:r>
          </w:p>
          <w:p w:rsidR="00501DE8" w:rsidRPr="00E3434C" w:rsidRDefault="00501DE8" w:rsidP="00501DE8">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UA/3165/01/03</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капсули м'які по 100 мг; по 5 капсул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Новартіс Фарма АГ</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нерозфасованої продукції, контроль якості:</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Каталент Німеччина Ебербах ГмбХ, 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Первинне та вторинне пакування, випуск серії:</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Лек Фармасьютикалс д.д., виробнича дільниця Лендава, 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Випуск серії:</w:t>
            </w:r>
          </w:p>
          <w:p w:rsidR="00501DE8" w:rsidRPr="00E3434C" w:rsidRDefault="00501DE8" w:rsidP="00501DE8">
            <w:pPr>
              <w:tabs>
                <w:tab w:val="left" w:pos="12600"/>
              </w:tabs>
              <w:jc w:val="center"/>
            </w:pPr>
            <w:r w:rsidRPr="00E3434C">
              <w:rPr>
                <w:rFonts w:ascii="Arial" w:hAnsi="Arial" w:cs="Arial"/>
                <w:sz w:val="16"/>
                <w:szCs w:val="16"/>
              </w:rPr>
              <w:t>Новартіс Фармасьютика, С.А., Іспанія</w:t>
            </w:r>
          </w:p>
          <w:p w:rsidR="00501DE8" w:rsidRPr="00E3434C" w:rsidRDefault="00501DE8" w:rsidP="00501DE8">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Словенія/</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UA/3165/01/04</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СЕПТЕФРИЛ ВЕРДЕ ВІД БОЛЮ В ГОРЛІ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ротової порожнини, 1,5 мг/мл по 100 мл у флаконі; по 1 флакону з мірним стаканчиком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«Фармацевтична фірма «Дарниця»</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«Фармацевтична фірма «Дарниця»</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UA/20609/01/01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СЕПТЕФРИЛ ВЕРДЕ ВІД БОЛЮ В ГОРЛІ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спрей для ротової порожнини, 3 мг/мл по 30 мл у флаконі; по 1 флакону з дозуючою спрей-насадкою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«Фармацевтична фірма «Дарниця»</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«Фармацевтична фірма «Дарниця»</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UA/20609/02/02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СКИПИДАРНА МАЗЬ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мазь по 30 г у тубах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UA/8177/01/01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СОЛПАДЕЇН АКТИВ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Халеон ЮК Трейдінг Лімітед </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Халеон Айрленд Дангарван Лімітед </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UA/12392/01/01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СОРМІН®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порошок для оральної суспензії по 3 г; по 3,72 г порошку у саше, по 10 або по 30 саше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"ГЛЕДФАРМ ЛТД"</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КУСУМ ХЕЛТХКЕР ПВТ ЛТД</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UA/20494/01/01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ТАХОКОМБ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матриця для склеювання тканин; по 1 матриці розміром 2,5 см х 3,0 см у блістері; по 1 блістеру в пакеті; по 1 пакету в картонній коробці; 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Корза Медікал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виробництво готового лікарського засобу, первинне пакування, контроль якості випуск серії лікарського засобу: Корза Медікал Дістрібюшн ГмбХ, Аустріа бранч, Австрія; вторинне пакування: Такеда Австрія ГмбХ, Австрія або Дельфарм Евре, Франція; </w:t>
            </w:r>
            <w:r w:rsidRPr="00E3434C">
              <w:rPr>
                <w:rFonts w:ascii="Arial" w:hAnsi="Arial" w:cs="Arial"/>
                <w:sz w:val="16"/>
                <w:szCs w:val="16"/>
              </w:rPr>
              <w:br/>
              <w:t>стерилізація: ББФ Стерилізаціонсервіс ГмбХ, Німеччина; контроль якості серії "Стерильність": Лабор ЛС СЄ та Ко. КГ, Німеччина;</w:t>
            </w:r>
            <w:r w:rsidRPr="00E3434C">
              <w:rPr>
                <w:rFonts w:ascii="Arial" w:hAnsi="Arial" w:cs="Arial"/>
                <w:sz w:val="16"/>
                <w:szCs w:val="16"/>
              </w:rPr>
              <w:br/>
              <w:t>контроль якості серії "Стерильність": Австрійське агенство охорони здоров'я та продовольчої безпеки (AGES) ГмбХ</w:t>
            </w:r>
            <w:r w:rsidRPr="00E3434C">
              <w:rPr>
                <w:rFonts w:ascii="Arial" w:hAnsi="Arial" w:cs="Arial"/>
                <w:sz w:val="16"/>
                <w:szCs w:val="16"/>
              </w:rPr>
              <w:br/>
              <w:t>Інститут медичної мікробіології та гігієни (IMED),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Франція/ Німеччина/</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UA/8345/01/01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ТЕКСАКАЙНД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розчин для ін'єкцій 100 мг/мл по 5 мл в ампулах, по 4 ампули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Манкайнд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Манкайнд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UA/18803/01/01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ТІОТРИАЗОЛІН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краплі очні, 10 мг/мл по 5 мл у флаконі; по 1 флакону у комплекті з кришкою-крапельницею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ТОВАРИСТВО З ОБМЕЖЕНОЮ ВІДПОВІДАЛЬНІСТЮ «КОРПОРАЦІЯ «ЗДОРОВ’Я»</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всі стадії виробництва, контроль якості, випуск серії:</w:t>
            </w:r>
            <w:r w:rsidRPr="00E3434C">
              <w:rPr>
                <w:rFonts w:ascii="Arial" w:hAnsi="Arial" w:cs="Arial"/>
                <w:sz w:val="16"/>
                <w:szCs w:val="16"/>
              </w:rPr>
              <w:br/>
              <w:t>Товариство з обмеженою відповідальністю "Дослідний завод "ГНЦЛС",</w:t>
            </w:r>
            <w:r w:rsidRPr="00E3434C">
              <w:rPr>
                <w:rFonts w:ascii="Arial" w:hAnsi="Arial" w:cs="Arial"/>
                <w:sz w:val="16"/>
                <w:szCs w:val="16"/>
              </w:rPr>
              <w:br/>
              <w:t>Україна;</w:t>
            </w:r>
            <w:r w:rsidRPr="00E3434C">
              <w:rPr>
                <w:rFonts w:ascii="Arial" w:hAnsi="Arial" w:cs="Arial"/>
                <w:sz w:val="16"/>
                <w:szCs w:val="16"/>
              </w:rPr>
              <w:br/>
              <w:t>всі стадії виробництва, контроль якості, випуск серії:</w:t>
            </w:r>
            <w:r w:rsidRPr="00E3434C">
              <w:rPr>
                <w:rFonts w:ascii="Arial" w:hAnsi="Arial" w:cs="Arial"/>
                <w:sz w:val="16"/>
                <w:szCs w:val="16"/>
              </w:rPr>
              <w:br/>
              <w:t>Товариство з обмеженою відповідальністю "ФАРМЕКС ГРУП",</w:t>
            </w:r>
            <w:r w:rsidRPr="00E3434C">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UA/8446/01/01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Т-МЕКСАТ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ін'єкцій 50 мг/мл по 2 мл в ампулі, по 5 ампул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"БФК "САЛЮТАРІС"</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Приватне акціонерне товариство "Лекхім-Харків"</w:t>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w:t>
            </w:r>
            <w:r>
              <w:rPr>
                <w:rFonts w:ascii="Arial" w:hAnsi="Arial" w:cs="Arial"/>
                <w:sz w:val="16"/>
                <w:szCs w:val="16"/>
              </w:rPr>
              <w:t>казу МОЗ від 23.07.2015 № 460) +</w:t>
            </w:r>
          </w:p>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UA/20667/01/01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ТРЕНАКСА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ін'єкцій по 500 мг/5 мл; по 5 мл в ампулах; по 5 ампул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Іммакул Лайфсайєнсиз Приват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UA/18823/01/01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ТРИМЕТОПРИМ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порошок (субстанція) в мішках подвійних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Шоугуан Фукан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UA/14285/01/01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УНІКЛОФЕН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краплі очні, розчин 0,1 %, по 5 мл або по 10 мл у контейнері-крапельниці; по 1 контейнеру-крапельниці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UA/7856/01/01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УНІЛАТ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краплі очні, розчин 50 мкг/мл; по 2,5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UA/14038/01/01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УНІФЛОКС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краплі очні/вушні, розчин 0,3 %; по 5 мл або 10 мл у пластиковому контейнері-крапельниці; по 1 контейнеру-крапельниці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UA/12837/01/01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ФАБРАЗИМ®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кінчевого продукту (fill/finish), контроль серії/випробування, первинна та вторинна упаковка, дозвіл на випуск серії:</w:t>
            </w:r>
            <w:r w:rsidRPr="00E3434C">
              <w:rPr>
                <w:rFonts w:ascii="Arial" w:hAnsi="Arial" w:cs="Arial"/>
                <w:sz w:val="16"/>
                <w:szCs w:val="16"/>
              </w:rPr>
              <w:br/>
              <w:t>Джензайм Ірланд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UA/10306/01/01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ФАБРАЗИМ®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порошок для приготування концентрату (5 мг/мл) для розчину для інфузій; по 5 мг або по 35 мг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виробництво кінчевого продукту (fill/finish), контроль серії/випробування, первинна та вторинна упаковка, дозвіл на випуск серії:</w:t>
            </w:r>
            <w:r w:rsidRPr="00E3434C">
              <w:rPr>
                <w:rFonts w:ascii="Arial" w:hAnsi="Arial" w:cs="Arial"/>
                <w:sz w:val="16"/>
                <w:szCs w:val="16"/>
              </w:rPr>
              <w:br/>
              <w:t>Джензайм Ірланд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UA/10306/01/01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ФАРМАСЕПТИК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1,4 % по 120 мл у флаконах з розпилювачем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Фармасайнс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UA/4457/01/01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ФЕБЛОРІКА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таблетки, вкриті плівковою оболонкою, по 40 мг; по 10 таблеток у блістері,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Манкайнд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Манкайнд Фарма Лімітед, Юніт-ІІ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UA/20068/01/01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ФЕБЛОРІКА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 xml:space="preserve">таблетки, вкриті плівковою оболонкою, по 80 мг; по 10 таблеток у блістері,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Манкайнд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Манкайнд Фарма Лімітед, Юніт-ІІ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UA/20068/01/02</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ФЕЛІТА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оболонкою, по 100 мг, по 10 таблеток у блістері, по 1, або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Біофарм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Біофарм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r>
              <w:rPr>
                <w:rFonts w:ascii="Arial" w:hAnsi="Arial" w:cs="Arial"/>
                <w:sz w:val="16"/>
                <w:szCs w:val="16"/>
              </w:rPr>
              <w:t>та</w:t>
            </w:r>
            <w:r w:rsidRPr="00E3434C">
              <w:rPr>
                <w:rFonts w:ascii="Arial" w:hAnsi="Arial" w:cs="Arial"/>
                <w:sz w:val="16"/>
                <w:szCs w:val="16"/>
              </w:rPr>
              <w:t xml:space="preserve"> Зміни II типу </w:t>
            </w:r>
          </w:p>
          <w:p w:rsidR="00501DE8" w:rsidRPr="00E3434C" w:rsidRDefault="00501DE8" w:rsidP="00501DE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UA/4448/01/01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ФЕНАЗОН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порошок (субстанція) в подвійних поліетиленових пакетах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АТ «Фармак» </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Шандонг Ксінхуа Фармас’ютикал Ко., Лтд</w:t>
            </w:r>
            <w:r w:rsidRPr="00E3434C">
              <w:rPr>
                <w:rFonts w:ascii="Arial" w:hAnsi="Arial" w:cs="Arial"/>
                <w:sz w:val="16"/>
                <w:szCs w:val="16"/>
              </w:rPr>
              <w:br/>
            </w:r>
            <w:r w:rsidRPr="00E3434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UA/13849/01/01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ФЕНЕФРИН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краплі очні, розчин 10 %, по 10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UA/7546/01/01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ФОРМІДРОН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для зовнішнього застосування, спиртовий, по 50 мл у флаконах полімерних або скляних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UA/8184/01/01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ФУКОРЦИН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розчин нашкірний по 25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ПРАТ "ФІТОФАРМ"</w:t>
            </w:r>
            <w:r w:rsidRPr="00E3434C">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відповідальний за виробництво, первинне пакування, контроль якості та випуск серії: </w:t>
            </w:r>
            <w:r w:rsidRPr="00E3434C">
              <w:rPr>
                <w:rFonts w:ascii="Arial" w:hAnsi="Arial" w:cs="Arial"/>
                <w:sz w:val="16"/>
                <w:szCs w:val="16"/>
              </w:rPr>
              <w:br/>
              <w:t>ПРАТ "ФІТОФАРМ",</w:t>
            </w:r>
            <w:r w:rsidRPr="00E3434C">
              <w:rPr>
                <w:rFonts w:ascii="Arial" w:hAnsi="Arial" w:cs="Arial"/>
                <w:sz w:val="16"/>
                <w:szCs w:val="16"/>
              </w:rPr>
              <w:br/>
              <w:t xml:space="preserve">Україна; </w:t>
            </w:r>
            <w:r w:rsidRPr="00E3434C">
              <w:rPr>
                <w:rFonts w:ascii="Arial" w:hAnsi="Arial" w:cs="Arial"/>
                <w:sz w:val="16"/>
                <w:szCs w:val="16"/>
              </w:rPr>
              <w:br/>
              <w:t xml:space="preserve">відповідальний за виробництво, первинне пакування та контроль якості: </w:t>
            </w:r>
            <w:r w:rsidRPr="00E3434C">
              <w:rPr>
                <w:rFonts w:ascii="Arial" w:hAnsi="Arial" w:cs="Arial"/>
                <w:sz w:val="16"/>
                <w:szCs w:val="16"/>
              </w:rPr>
              <w:br/>
              <w:t>ПП "КІЛАФФ",</w:t>
            </w:r>
            <w:r w:rsidRPr="00E3434C">
              <w:rPr>
                <w:rFonts w:ascii="Arial" w:hAnsi="Arial" w:cs="Arial"/>
                <w:sz w:val="16"/>
                <w:szCs w:val="16"/>
              </w:rPr>
              <w:br/>
              <w:t>Україна;</w:t>
            </w:r>
            <w:r w:rsidRPr="00E3434C">
              <w:rPr>
                <w:rFonts w:ascii="Arial" w:hAnsi="Arial" w:cs="Arial"/>
                <w:sz w:val="16"/>
                <w:szCs w:val="16"/>
              </w:rPr>
              <w:br/>
              <w:t xml:space="preserve">відповідальний за випуск серії, не включаючи контроль/випробування серії: </w:t>
            </w:r>
            <w:r w:rsidRPr="00E3434C">
              <w:rPr>
                <w:rFonts w:ascii="Arial" w:hAnsi="Arial" w:cs="Arial"/>
                <w:sz w:val="16"/>
                <w:szCs w:val="16"/>
              </w:rPr>
              <w:br/>
              <w:t xml:space="preserve">ПРАТ "ФІТОФАРМ", </w:t>
            </w:r>
            <w:r w:rsidRPr="00E3434C">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i/>
                <w:sz w:val="16"/>
                <w:szCs w:val="16"/>
              </w:rPr>
            </w:pPr>
            <w:r w:rsidRPr="00E3434C">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UA/0182/01/01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ХЕЛПЕКС® 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спрей для ротової порожнини, розчин; 30 мл розчину у флаконі з розпилювачем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повний цикл виробництва: Дева Холдинг А.С., Туреччина; вторинне пакування: Дева Холдинг А.С., Туреччина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UA/18887/01/01</w:t>
            </w:r>
          </w:p>
        </w:tc>
      </w:tr>
      <w:tr w:rsidR="00501DE8" w:rsidRPr="00E3434C" w:rsidTr="0037543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1DE8" w:rsidRPr="00E3434C" w:rsidRDefault="00501DE8" w:rsidP="00501DE8">
            <w:pPr>
              <w:tabs>
                <w:tab w:val="left" w:pos="12600"/>
              </w:tabs>
              <w:rPr>
                <w:rFonts w:ascii="Arial" w:hAnsi="Arial" w:cs="Arial"/>
                <w:b/>
                <w:i/>
                <w:sz w:val="16"/>
                <w:szCs w:val="16"/>
              </w:rPr>
            </w:pPr>
            <w:r w:rsidRPr="00E3434C">
              <w:rPr>
                <w:rFonts w:ascii="Arial" w:hAnsi="Arial" w:cs="Arial"/>
                <w:b/>
                <w:sz w:val="16"/>
                <w:szCs w:val="16"/>
              </w:rPr>
              <w:t>ЦЕФІДАНТ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rPr>
                <w:rFonts w:ascii="Arial" w:hAnsi="Arial" w:cs="Arial"/>
                <w:sz w:val="16"/>
                <w:szCs w:val="16"/>
              </w:rPr>
            </w:pPr>
            <w:r w:rsidRPr="00E3434C">
              <w:rPr>
                <w:rFonts w:ascii="Arial" w:hAnsi="Arial" w:cs="Arial"/>
                <w:sz w:val="16"/>
                <w:szCs w:val="16"/>
              </w:rPr>
              <w:t>таблетки, вкриті плівковою оболонкою, по 400 мг; по 5 таблеток, вкритих плівковою оболонкою, в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b/>
                <w:i/>
                <w:sz w:val="16"/>
                <w:szCs w:val="16"/>
              </w:rPr>
            </w:pPr>
            <w:r w:rsidRPr="00E3434C">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1DE8" w:rsidRPr="00E3434C" w:rsidRDefault="00501DE8" w:rsidP="00501DE8">
            <w:pPr>
              <w:tabs>
                <w:tab w:val="left" w:pos="12600"/>
              </w:tabs>
              <w:jc w:val="center"/>
              <w:rPr>
                <w:rFonts w:ascii="Arial" w:hAnsi="Arial" w:cs="Arial"/>
                <w:sz w:val="16"/>
                <w:szCs w:val="16"/>
              </w:rPr>
            </w:pPr>
            <w:r w:rsidRPr="00E3434C">
              <w:rPr>
                <w:rFonts w:ascii="Arial" w:hAnsi="Arial" w:cs="Arial"/>
                <w:sz w:val="16"/>
                <w:szCs w:val="16"/>
              </w:rPr>
              <w:t>UA/20985/01/01</w:t>
            </w:r>
          </w:p>
        </w:tc>
      </w:tr>
    </w:tbl>
    <w:p w:rsidR="00394275" w:rsidRPr="00E3434C" w:rsidRDefault="00394275" w:rsidP="00E06C3F">
      <w:pPr>
        <w:rPr>
          <w:rFonts w:ascii="Arial" w:hAnsi="Arial" w:cs="Arial"/>
          <w:sz w:val="16"/>
          <w:szCs w:val="16"/>
        </w:rPr>
      </w:pPr>
    </w:p>
    <w:p w:rsidR="00196F80" w:rsidRPr="00E3434C" w:rsidRDefault="00196F80" w:rsidP="00E06C3F">
      <w:pPr>
        <w:rPr>
          <w:rFonts w:ascii="Arial" w:hAnsi="Arial" w:cs="Arial"/>
          <w:sz w:val="16"/>
          <w:szCs w:val="16"/>
        </w:rPr>
      </w:pPr>
    </w:p>
    <w:p w:rsidR="00196F80" w:rsidRPr="00E3434C" w:rsidRDefault="00196F80" w:rsidP="00E06C3F">
      <w:pPr>
        <w:rPr>
          <w:rFonts w:ascii="Arial" w:hAnsi="Arial" w:cs="Arial"/>
          <w:sz w:val="16"/>
          <w:szCs w:val="16"/>
        </w:rPr>
      </w:pPr>
    </w:p>
    <w:p w:rsidR="00752B58" w:rsidRPr="00E3434C" w:rsidRDefault="00752B58" w:rsidP="00E06C3F">
      <w:pPr>
        <w:ind w:right="20"/>
        <w:rPr>
          <w:rFonts w:ascii="Arial" w:hAnsi="Arial" w:cs="Arial"/>
          <w:b/>
          <w:i/>
          <w:sz w:val="16"/>
          <w:szCs w:val="16"/>
        </w:rPr>
      </w:pPr>
      <w:r w:rsidRPr="00E3434C">
        <w:rPr>
          <w:rFonts w:ascii="Arial" w:hAnsi="Arial" w:cs="Arial"/>
          <w:b/>
          <w:i/>
          <w:sz w:val="16"/>
          <w:szCs w:val="16"/>
        </w:rPr>
        <w:t>*у разі внесення змін до інструкції про медичне застосування</w:t>
      </w:r>
    </w:p>
    <w:p w:rsidR="0079534D" w:rsidRPr="00E3434C" w:rsidRDefault="0079534D" w:rsidP="00E06C3F">
      <w:pPr>
        <w:ind w:right="20"/>
        <w:rPr>
          <w:rFonts w:ascii="Arial" w:hAnsi="Arial" w:cs="Arial"/>
          <w:b/>
          <w:i/>
          <w:sz w:val="16"/>
          <w:szCs w:val="16"/>
        </w:rPr>
      </w:pPr>
    </w:p>
    <w:p w:rsidR="000506A8" w:rsidRPr="00E3434C" w:rsidRDefault="000506A8"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EC6E03" w:rsidRPr="00E3434C" w:rsidTr="00AC6183">
        <w:tc>
          <w:tcPr>
            <w:tcW w:w="7421" w:type="dxa"/>
            <w:hideMark/>
          </w:tcPr>
          <w:p w:rsidR="000506A8" w:rsidRPr="00E3434C" w:rsidRDefault="000506A8" w:rsidP="00E06C3F">
            <w:pPr>
              <w:ind w:right="20"/>
              <w:rPr>
                <w:rStyle w:val="cs7864ebcf1"/>
                <w:rFonts w:ascii="Arial" w:hAnsi="Arial" w:cs="Arial"/>
                <w:color w:val="auto"/>
                <w:sz w:val="24"/>
                <w:szCs w:val="24"/>
              </w:rPr>
            </w:pPr>
            <w:r w:rsidRPr="00E3434C">
              <w:rPr>
                <w:rStyle w:val="cs7864ebcf1"/>
                <w:rFonts w:ascii="Arial" w:hAnsi="Arial" w:cs="Arial"/>
                <w:color w:val="auto"/>
                <w:sz w:val="24"/>
                <w:szCs w:val="24"/>
              </w:rPr>
              <w:t xml:space="preserve"> </w:t>
            </w:r>
          </w:p>
          <w:p w:rsidR="000506A8" w:rsidRPr="00E3434C" w:rsidRDefault="000506A8" w:rsidP="00E06C3F">
            <w:pPr>
              <w:ind w:right="20"/>
              <w:rPr>
                <w:rStyle w:val="cs95e872d01"/>
                <w:rFonts w:ascii="Arial" w:hAnsi="Arial" w:cs="Arial"/>
                <w:lang w:val="ru-RU"/>
              </w:rPr>
            </w:pPr>
            <w:r w:rsidRPr="00E3434C">
              <w:rPr>
                <w:rStyle w:val="cs7864ebcf1"/>
                <w:rFonts w:ascii="Arial" w:hAnsi="Arial" w:cs="Arial"/>
                <w:color w:val="auto"/>
                <w:sz w:val="24"/>
                <w:szCs w:val="24"/>
              </w:rPr>
              <w:t xml:space="preserve">В.о. начальника </w:t>
            </w:r>
          </w:p>
          <w:p w:rsidR="000506A8" w:rsidRPr="00E3434C" w:rsidRDefault="000506A8" w:rsidP="00E06C3F">
            <w:pPr>
              <w:ind w:right="20"/>
              <w:rPr>
                <w:rStyle w:val="cs7864ebcf1"/>
                <w:rFonts w:ascii="Arial" w:hAnsi="Arial" w:cs="Arial"/>
                <w:color w:val="auto"/>
                <w:sz w:val="24"/>
                <w:szCs w:val="24"/>
              </w:rPr>
            </w:pPr>
            <w:r w:rsidRPr="00E3434C">
              <w:rPr>
                <w:rStyle w:val="cs7864ebcf1"/>
                <w:rFonts w:ascii="Arial" w:hAnsi="Arial" w:cs="Arial"/>
                <w:color w:val="auto"/>
                <w:sz w:val="24"/>
                <w:szCs w:val="24"/>
              </w:rPr>
              <w:t xml:space="preserve">Фармацевтичного управління </w:t>
            </w:r>
            <w:r w:rsidRPr="00E3434C">
              <w:rPr>
                <w:rStyle w:val="cs188c92b51"/>
                <w:rFonts w:ascii="Arial" w:hAnsi="Arial" w:cs="Arial"/>
                <w:color w:val="auto"/>
                <w:sz w:val="24"/>
                <w:szCs w:val="24"/>
              </w:rPr>
              <w:t>                                 </w:t>
            </w:r>
          </w:p>
        </w:tc>
        <w:tc>
          <w:tcPr>
            <w:tcW w:w="7422" w:type="dxa"/>
          </w:tcPr>
          <w:p w:rsidR="000506A8" w:rsidRPr="00E3434C" w:rsidRDefault="000506A8" w:rsidP="00E06C3F">
            <w:pPr>
              <w:pStyle w:val="cs95e872d0"/>
              <w:jc w:val="center"/>
              <w:rPr>
                <w:rStyle w:val="cs7864ebcf1"/>
                <w:rFonts w:ascii="Arial" w:hAnsi="Arial" w:cs="Arial"/>
                <w:color w:val="auto"/>
                <w:sz w:val="24"/>
                <w:szCs w:val="24"/>
                <w:lang w:val="uk-UA"/>
              </w:rPr>
            </w:pPr>
            <w:r w:rsidRPr="00E3434C">
              <w:rPr>
                <w:rStyle w:val="cs7864ebcf1"/>
                <w:rFonts w:ascii="Arial" w:hAnsi="Arial" w:cs="Arial"/>
                <w:color w:val="auto"/>
                <w:sz w:val="24"/>
                <w:szCs w:val="24"/>
                <w:lang w:val="uk-UA"/>
              </w:rPr>
              <w:t xml:space="preserve">                                            </w:t>
            </w:r>
          </w:p>
          <w:p w:rsidR="000506A8" w:rsidRPr="00E3434C" w:rsidRDefault="000506A8" w:rsidP="00E06C3F">
            <w:pPr>
              <w:pStyle w:val="cs95e872d0"/>
              <w:jc w:val="center"/>
              <w:rPr>
                <w:rStyle w:val="cs7864ebcf1"/>
                <w:rFonts w:ascii="Arial" w:hAnsi="Arial" w:cs="Arial"/>
                <w:color w:val="auto"/>
                <w:sz w:val="24"/>
                <w:szCs w:val="24"/>
                <w:lang w:val="uk-UA"/>
              </w:rPr>
            </w:pPr>
            <w:r w:rsidRPr="00E3434C">
              <w:rPr>
                <w:rStyle w:val="cs7864ebcf1"/>
                <w:rFonts w:ascii="Arial" w:hAnsi="Arial" w:cs="Arial"/>
                <w:color w:val="auto"/>
                <w:sz w:val="24"/>
                <w:szCs w:val="24"/>
                <w:lang w:val="uk-UA"/>
              </w:rPr>
              <w:t xml:space="preserve">                                   Олександр ГРІЦЕНКО  </w:t>
            </w:r>
          </w:p>
        </w:tc>
      </w:tr>
    </w:tbl>
    <w:p w:rsidR="00C22E31" w:rsidRPr="00E3434C" w:rsidRDefault="00C22E31" w:rsidP="00735E1C">
      <w:pPr>
        <w:rPr>
          <w:rStyle w:val="cs7864ebcf1"/>
          <w:rFonts w:ascii="Arial" w:hAnsi="Arial" w:cs="Arial"/>
          <w:color w:val="auto"/>
          <w:sz w:val="16"/>
          <w:szCs w:val="16"/>
        </w:rPr>
      </w:pPr>
    </w:p>
    <w:sectPr w:rsidR="00C22E31" w:rsidRPr="00E3434C" w:rsidSect="001561D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63B" w:rsidRDefault="00AF363B" w:rsidP="00C87489">
      <w:r>
        <w:separator/>
      </w:r>
    </w:p>
  </w:endnote>
  <w:endnote w:type="continuationSeparator" w:id="0">
    <w:p w:rsidR="00AF363B" w:rsidRDefault="00AF363B"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DA" w:rsidRDefault="00FC7ADA">
    <w:pPr>
      <w:pStyle w:val="a5"/>
      <w:jc w:val="center"/>
    </w:pPr>
    <w:r>
      <w:fldChar w:fldCharType="begin"/>
    </w:r>
    <w:r>
      <w:instrText>PAGE   \* MERGEFORMAT</w:instrText>
    </w:r>
    <w:r>
      <w:fldChar w:fldCharType="separate"/>
    </w:r>
    <w:r w:rsidR="002C4930" w:rsidRPr="002C4930">
      <w:rPr>
        <w:noProof/>
        <w:lang w:val="ru-RU"/>
      </w:rPr>
      <w:t>6</w:t>
    </w:r>
    <w:r>
      <w:fldChar w:fldCharType="end"/>
    </w:r>
  </w:p>
  <w:p w:rsidR="00FC7ADA" w:rsidRDefault="00FC7A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63B" w:rsidRDefault="00AF363B" w:rsidP="00C87489">
      <w:r>
        <w:separator/>
      </w:r>
    </w:p>
  </w:footnote>
  <w:footnote w:type="continuationSeparator" w:id="0">
    <w:p w:rsidR="00AF363B" w:rsidRDefault="00AF363B"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D658E"/>
    <w:multiLevelType w:val="hybridMultilevel"/>
    <w:tmpl w:val="782EEAE4"/>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4"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8"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0"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5"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1"/>
  </w:num>
  <w:num w:numId="4">
    <w:abstractNumId w:val="38"/>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6"/>
  </w:num>
  <w:num w:numId="13">
    <w:abstractNumId w:val="39"/>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7"/>
  </w:num>
  <w:num w:numId="22">
    <w:abstractNumId w:val="33"/>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4"/>
  </w:num>
  <w:num w:numId="31">
    <w:abstractNumId w:val="4"/>
  </w:num>
  <w:num w:numId="32">
    <w:abstractNumId w:val="15"/>
  </w:num>
  <w:num w:numId="33">
    <w:abstractNumId w:val="40"/>
  </w:num>
  <w:num w:numId="34">
    <w:abstractNumId w:val="30"/>
  </w:num>
  <w:num w:numId="35">
    <w:abstractNumId w:val="7"/>
  </w:num>
  <w:num w:numId="36">
    <w:abstractNumId w:val="10"/>
  </w:num>
  <w:num w:numId="37">
    <w:abstractNumId w:val="45"/>
  </w:num>
  <w:num w:numId="38">
    <w:abstractNumId w:val="43"/>
  </w:num>
  <w:num w:numId="39">
    <w:abstractNumId w:val="35"/>
  </w:num>
  <w:num w:numId="40">
    <w:abstractNumId w:val="22"/>
  </w:num>
  <w:num w:numId="41">
    <w:abstractNumId w:val="16"/>
  </w:num>
  <w:num w:numId="42">
    <w:abstractNumId w:val="12"/>
  </w:num>
  <w:num w:numId="43">
    <w:abstractNumId w:val="36"/>
  </w:num>
  <w:num w:numId="44">
    <w:abstractNumId w:val="14"/>
  </w:num>
  <w:num w:numId="45">
    <w:abstractNumId w:val="42"/>
  </w:num>
  <w:num w:numId="46">
    <w:abstractNumId w:val="29"/>
  </w:num>
  <w:num w:numId="47">
    <w:abstractNumId w:val="31"/>
  </w:num>
  <w:num w:numId="48">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0A"/>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08"/>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B2"/>
    <w:rsid w:val="000033D4"/>
    <w:rsid w:val="000034E2"/>
    <w:rsid w:val="0000361F"/>
    <w:rsid w:val="00003731"/>
    <w:rsid w:val="00003847"/>
    <w:rsid w:val="00003911"/>
    <w:rsid w:val="00003A40"/>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8"/>
    <w:rsid w:val="00007C0F"/>
    <w:rsid w:val="00007C46"/>
    <w:rsid w:val="00007C99"/>
    <w:rsid w:val="00007CFB"/>
    <w:rsid w:val="00007DAF"/>
    <w:rsid w:val="00007E7A"/>
    <w:rsid w:val="00007F69"/>
    <w:rsid w:val="00007F70"/>
    <w:rsid w:val="00007FA4"/>
    <w:rsid w:val="00010025"/>
    <w:rsid w:val="000100ED"/>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6F5"/>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5E"/>
    <w:rsid w:val="00013A88"/>
    <w:rsid w:val="00013B1D"/>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50"/>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0"/>
    <w:rsid w:val="00022618"/>
    <w:rsid w:val="0002261D"/>
    <w:rsid w:val="000226B3"/>
    <w:rsid w:val="000226FC"/>
    <w:rsid w:val="00022823"/>
    <w:rsid w:val="0002298E"/>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2D"/>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C9"/>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6F"/>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83"/>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B2"/>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5E5"/>
    <w:rsid w:val="0004468A"/>
    <w:rsid w:val="00044737"/>
    <w:rsid w:val="00044753"/>
    <w:rsid w:val="0004477A"/>
    <w:rsid w:val="000447BD"/>
    <w:rsid w:val="00044803"/>
    <w:rsid w:val="000448F9"/>
    <w:rsid w:val="00044924"/>
    <w:rsid w:val="0004492B"/>
    <w:rsid w:val="00044940"/>
    <w:rsid w:val="00044A09"/>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A2"/>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08"/>
    <w:rsid w:val="00050E41"/>
    <w:rsid w:val="00050E7A"/>
    <w:rsid w:val="00050F20"/>
    <w:rsid w:val="00050F52"/>
    <w:rsid w:val="0005113D"/>
    <w:rsid w:val="00051156"/>
    <w:rsid w:val="000511C0"/>
    <w:rsid w:val="000513B1"/>
    <w:rsid w:val="00051437"/>
    <w:rsid w:val="0005146C"/>
    <w:rsid w:val="00051474"/>
    <w:rsid w:val="000514B9"/>
    <w:rsid w:val="000514CE"/>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05"/>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0F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D2C"/>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28"/>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E55"/>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2C3"/>
    <w:rsid w:val="00070313"/>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5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8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4F"/>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1EFD"/>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43"/>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CDE"/>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4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0F88"/>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62"/>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EA0"/>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19"/>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784"/>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1"/>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02"/>
    <w:rsid w:val="000C41DE"/>
    <w:rsid w:val="000C42C1"/>
    <w:rsid w:val="000C4323"/>
    <w:rsid w:val="000C446D"/>
    <w:rsid w:val="000C44A3"/>
    <w:rsid w:val="000C45DC"/>
    <w:rsid w:val="000C4775"/>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46"/>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0C8"/>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379"/>
    <w:rsid w:val="000D33A8"/>
    <w:rsid w:val="000D3446"/>
    <w:rsid w:val="000D34E8"/>
    <w:rsid w:val="000D34F1"/>
    <w:rsid w:val="000D3556"/>
    <w:rsid w:val="000D357B"/>
    <w:rsid w:val="000D35C1"/>
    <w:rsid w:val="000D35EA"/>
    <w:rsid w:val="000D3689"/>
    <w:rsid w:val="000D36D7"/>
    <w:rsid w:val="000D36DD"/>
    <w:rsid w:val="000D3701"/>
    <w:rsid w:val="000D3783"/>
    <w:rsid w:val="000D37F5"/>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30"/>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1"/>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C4"/>
    <w:rsid w:val="000E09FD"/>
    <w:rsid w:val="000E0A13"/>
    <w:rsid w:val="000E0B9E"/>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6F"/>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DC9"/>
    <w:rsid w:val="000E2DDD"/>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11"/>
    <w:rsid w:val="000E4E50"/>
    <w:rsid w:val="000E4E9B"/>
    <w:rsid w:val="000E4EF1"/>
    <w:rsid w:val="000E4F7B"/>
    <w:rsid w:val="000E4F8C"/>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0"/>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DA3"/>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238"/>
    <w:rsid w:val="000F72A5"/>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C0C"/>
    <w:rsid w:val="00100C30"/>
    <w:rsid w:val="00100D56"/>
    <w:rsid w:val="00100F67"/>
    <w:rsid w:val="00100F82"/>
    <w:rsid w:val="00100FF8"/>
    <w:rsid w:val="0010102F"/>
    <w:rsid w:val="00101062"/>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DCE"/>
    <w:rsid w:val="00101E1D"/>
    <w:rsid w:val="00101E5A"/>
    <w:rsid w:val="00101E7B"/>
    <w:rsid w:val="00101EFC"/>
    <w:rsid w:val="00101F8C"/>
    <w:rsid w:val="0010216D"/>
    <w:rsid w:val="0010229A"/>
    <w:rsid w:val="0010229B"/>
    <w:rsid w:val="00102329"/>
    <w:rsid w:val="00102355"/>
    <w:rsid w:val="00102385"/>
    <w:rsid w:val="0010239E"/>
    <w:rsid w:val="0010243A"/>
    <w:rsid w:val="00102463"/>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6B"/>
    <w:rsid w:val="001035BF"/>
    <w:rsid w:val="001037AE"/>
    <w:rsid w:val="001037DB"/>
    <w:rsid w:val="001037F4"/>
    <w:rsid w:val="0010383E"/>
    <w:rsid w:val="00103847"/>
    <w:rsid w:val="00103861"/>
    <w:rsid w:val="001038E2"/>
    <w:rsid w:val="001039D9"/>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7F6"/>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5D"/>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0F7"/>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75"/>
    <w:rsid w:val="00113D9B"/>
    <w:rsid w:val="00113DD8"/>
    <w:rsid w:val="00113E04"/>
    <w:rsid w:val="00113E1B"/>
    <w:rsid w:val="00114015"/>
    <w:rsid w:val="001140ED"/>
    <w:rsid w:val="00114255"/>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51"/>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4"/>
    <w:rsid w:val="0012024F"/>
    <w:rsid w:val="00120312"/>
    <w:rsid w:val="00120317"/>
    <w:rsid w:val="0012040C"/>
    <w:rsid w:val="0012040E"/>
    <w:rsid w:val="0012041A"/>
    <w:rsid w:val="00120504"/>
    <w:rsid w:val="00120551"/>
    <w:rsid w:val="00120567"/>
    <w:rsid w:val="0012071C"/>
    <w:rsid w:val="00120769"/>
    <w:rsid w:val="001207B2"/>
    <w:rsid w:val="001207E9"/>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27"/>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6"/>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4C"/>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08"/>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0"/>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33"/>
    <w:rsid w:val="00127689"/>
    <w:rsid w:val="00127871"/>
    <w:rsid w:val="0012793A"/>
    <w:rsid w:val="00127960"/>
    <w:rsid w:val="00127B3B"/>
    <w:rsid w:val="00127B3E"/>
    <w:rsid w:val="00127B5D"/>
    <w:rsid w:val="00127BD2"/>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5F63"/>
    <w:rsid w:val="001360C7"/>
    <w:rsid w:val="001360F1"/>
    <w:rsid w:val="001360F2"/>
    <w:rsid w:val="0013611A"/>
    <w:rsid w:val="00136296"/>
    <w:rsid w:val="001362D2"/>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DCB"/>
    <w:rsid w:val="00136F25"/>
    <w:rsid w:val="001370B1"/>
    <w:rsid w:val="00137109"/>
    <w:rsid w:val="0013716F"/>
    <w:rsid w:val="00137180"/>
    <w:rsid w:val="001371DD"/>
    <w:rsid w:val="00137253"/>
    <w:rsid w:val="001373D3"/>
    <w:rsid w:val="00137549"/>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0F"/>
    <w:rsid w:val="00141845"/>
    <w:rsid w:val="0014184D"/>
    <w:rsid w:val="001418F3"/>
    <w:rsid w:val="00141973"/>
    <w:rsid w:val="001419A7"/>
    <w:rsid w:val="001419D7"/>
    <w:rsid w:val="00141A0D"/>
    <w:rsid w:val="00141B2D"/>
    <w:rsid w:val="00141B33"/>
    <w:rsid w:val="00141BAF"/>
    <w:rsid w:val="00141BE2"/>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0E"/>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0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90"/>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5BE"/>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B94"/>
    <w:rsid w:val="00153C8F"/>
    <w:rsid w:val="00153F67"/>
    <w:rsid w:val="00154139"/>
    <w:rsid w:val="0015414A"/>
    <w:rsid w:val="0015420A"/>
    <w:rsid w:val="0015420C"/>
    <w:rsid w:val="0015424B"/>
    <w:rsid w:val="00154279"/>
    <w:rsid w:val="001542CC"/>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34"/>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AD6"/>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870"/>
    <w:rsid w:val="001708EA"/>
    <w:rsid w:val="0017090A"/>
    <w:rsid w:val="001709CF"/>
    <w:rsid w:val="00170A24"/>
    <w:rsid w:val="00170A50"/>
    <w:rsid w:val="00170A75"/>
    <w:rsid w:val="00170A85"/>
    <w:rsid w:val="00170B11"/>
    <w:rsid w:val="00170B72"/>
    <w:rsid w:val="00170B98"/>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9E0"/>
    <w:rsid w:val="00172A30"/>
    <w:rsid w:val="00172A82"/>
    <w:rsid w:val="00172A9A"/>
    <w:rsid w:val="00172BCC"/>
    <w:rsid w:val="00172C3D"/>
    <w:rsid w:val="00172D05"/>
    <w:rsid w:val="00172D27"/>
    <w:rsid w:val="00172D31"/>
    <w:rsid w:val="00172D48"/>
    <w:rsid w:val="00172E3B"/>
    <w:rsid w:val="00172E57"/>
    <w:rsid w:val="001730CA"/>
    <w:rsid w:val="001730E8"/>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81C"/>
    <w:rsid w:val="00173A66"/>
    <w:rsid w:val="00173AD5"/>
    <w:rsid w:val="00173B6C"/>
    <w:rsid w:val="00173B96"/>
    <w:rsid w:val="00173BD3"/>
    <w:rsid w:val="00173BE3"/>
    <w:rsid w:val="00173D4A"/>
    <w:rsid w:val="00173D4B"/>
    <w:rsid w:val="00173D76"/>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A1"/>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85A"/>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7C0"/>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16"/>
    <w:rsid w:val="001854F5"/>
    <w:rsid w:val="00185523"/>
    <w:rsid w:val="00185524"/>
    <w:rsid w:val="00185550"/>
    <w:rsid w:val="001855DD"/>
    <w:rsid w:val="001856A1"/>
    <w:rsid w:val="00185726"/>
    <w:rsid w:val="00185751"/>
    <w:rsid w:val="00185805"/>
    <w:rsid w:val="001858FA"/>
    <w:rsid w:val="00185947"/>
    <w:rsid w:val="00185963"/>
    <w:rsid w:val="001859B2"/>
    <w:rsid w:val="00185AF9"/>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47"/>
    <w:rsid w:val="001867A0"/>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15"/>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51"/>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C9"/>
    <w:rsid w:val="001955D9"/>
    <w:rsid w:val="001955E4"/>
    <w:rsid w:val="001955F1"/>
    <w:rsid w:val="00195705"/>
    <w:rsid w:val="00195784"/>
    <w:rsid w:val="00195792"/>
    <w:rsid w:val="001958B6"/>
    <w:rsid w:val="001958C8"/>
    <w:rsid w:val="001958D0"/>
    <w:rsid w:val="00195963"/>
    <w:rsid w:val="00195AFE"/>
    <w:rsid w:val="00195B57"/>
    <w:rsid w:val="00195C8B"/>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54"/>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6F80"/>
    <w:rsid w:val="001970E2"/>
    <w:rsid w:val="00197133"/>
    <w:rsid w:val="00197186"/>
    <w:rsid w:val="001971F3"/>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9A"/>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E7"/>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2E"/>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CEE"/>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03"/>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0E"/>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C8"/>
    <w:rsid w:val="001C1DEA"/>
    <w:rsid w:val="001C1DF7"/>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C54"/>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EE2"/>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9D"/>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B6"/>
    <w:rsid w:val="001D22DD"/>
    <w:rsid w:val="001D2498"/>
    <w:rsid w:val="001D24A8"/>
    <w:rsid w:val="001D24C3"/>
    <w:rsid w:val="001D252A"/>
    <w:rsid w:val="001D253F"/>
    <w:rsid w:val="001D2636"/>
    <w:rsid w:val="001D26AF"/>
    <w:rsid w:val="001D26FD"/>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18"/>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1A"/>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3D"/>
    <w:rsid w:val="001D7F8C"/>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532"/>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7B"/>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2A2"/>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0EFB"/>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861"/>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85"/>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1A"/>
    <w:rsid w:val="00202472"/>
    <w:rsid w:val="0020250A"/>
    <w:rsid w:val="002026A7"/>
    <w:rsid w:val="0020277A"/>
    <w:rsid w:val="002027B3"/>
    <w:rsid w:val="0020286B"/>
    <w:rsid w:val="002028BD"/>
    <w:rsid w:val="002028D0"/>
    <w:rsid w:val="00202923"/>
    <w:rsid w:val="0020298D"/>
    <w:rsid w:val="002029F5"/>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7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A03"/>
    <w:rsid w:val="00206ABA"/>
    <w:rsid w:val="00206BCC"/>
    <w:rsid w:val="00206C05"/>
    <w:rsid w:val="00206C5F"/>
    <w:rsid w:val="00206C65"/>
    <w:rsid w:val="00206C84"/>
    <w:rsid w:val="00206CC3"/>
    <w:rsid w:val="00206CE6"/>
    <w:rsid w:val="00206D3F"/>
    <w:rsid w:val="00206D6A"/>
    <w:rsid w:val="00206DC4"/>
    <w:rsid w:val="00206E3B"/>
    <w:rsid w:val="00207064"/>
    <w:rsid w:val="0020709C"/>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BE"/>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89"/>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0F"/>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DB"/>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A6"/>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5D"/>
    <w:rsid w:val="00216D60"/>
    <w:rsid w:val="00216E01"/>
    <w:rsid w:val="00216E6C"/>
    <w:rsid w:val="00217031"/>
    <w:rsid w:val="0021706A"/>
    <w:rsid w:val="00217083"/>
    <w:rsid w:val="00217096"/>
    <w:rsid w:val="00217097"/>
    <w:rsid w:val="00217114"/>
    <w:rsid w:val="002171EA"/>
    <w:rsid w:val="002172B7"/>
    <w:rsid w:val="002176C6"/>
    <w:rsid w:val="002176E1"/>
    <w:rsid w:val="002176EA"/>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0"/>
    <w:rsid w:val="00234F93"/>
    <w:rsid w:val="00235086"/>
    <w:rsid w:val="0023521B"/>
    <w:rsid w:val="0023529D"/>
    <w:rsid w:val="002352BE"/>
    <w:rsid w:val="0023530D"/>
    <w:rsid w:val="00235321"/>
    <w:rsid w:val="0023535D"/>
    <w:rsid w:val="0023539F"/>
    <w:rsid w:val="0023540E"/>
    <w:rsid w:val="002354B8"/>
    <w:rsid w:val="002354DF"/>
    <w:rsid w:val="002354FF"/>
    <w:rsid w:val="00235577"/>
    <w:rsid w:val="0023557B"/>
    <w:rsid w:val="00235593"/>
    <w:rsid w:val="0023562B"/>
    <w:rsid w:val="00235720"/>
    <w:rsid w:val="00235768"/>
    <w:rsid w:val="00235799"/>
    <w:rsid w:val="002357D9"/>
    <w:rsid w:val="002357EB"/>
    <w:rsid w:val="002358E5"/>
    <w:rsid w:val="0023595B"/>
    <w:rsid w:val="00235A14"/>
    <w:rsid w:val="00235C2E"/>
    <w:rsid w:val="00235C4A"/>
    <w:rsid w:val="00235CC8"/>
    <w:rsid w:val="00235D89"/>
    <w:rsid w:val="00235DC7"/>
    <w:rsid w:val="00235E58"/>
    <w:rsid w:val="00235E63"/>
    <w:rsid w:val="00236188"/>
    <w:rsid w:val="002361DB"/>
    <w:rsid w:val="0023623A"/>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FF"/>
    <w:rsid w:val="00237409"/>
    <w:rsid w:val="0023746A"/>
    <w:rsid w:val="002374BC"/>
    <w:rsid w:val="002374F8"/>
    <w:rsid w:val="002376BC"/>
    <w:rsid w:val="002376E5"/>
    <w:rsid w:val="0023778B"/>
    <w:rsid w:val="002377B5"/>
    <w:rsid w:val="002377EF"/>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1C3"/>
    <w:rsid w:val="00245242"/>
    <w:rsid w:val="002452BF"/>
    <w:rsid w:val="00245338"/>
    <w:rsid w:val="00245387"/>
    <w:rsid w:val="00245413"/>
    <w:rsid w:val="0024544D"/>
    <w:rsid w:val="002454A5"/>
    <w:rsid w:val="002454D0"/>
    <w:rsid w:val="002454DF"/>
    <w:rsid w:val="00245508"/>
    <w:rsid w:val="00245563"/>
    <w:rsid w:val="0024560B"/>
    <w:rsid w:val="0024563E"/>
    <w:rsid w:val="0024569D"/>
    <w:rsid w:val="0024575F"/>
    <w:rsid w:val="00245762"/>
    <w:rsid w:val="002457B8"/>
    <w:rsid w:val="00245892"/>
    <w:rsid w:val="002458A7"/>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96B"/>
    <w:rsid w:val="00255A17"/>
    <w:rsid w:val="00255A1A"/>
    <w:rsid w:val="00255ADA"/>
    <w:rsid w:val="00255B4D"/>
    <w:rsid w:val="00255B58"/>
    <w:rsid w:val="00255C4B"/>
    <w:rsid w:val="00255DBA"/>
    <w:rsid w:val="00255F1C"/>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3A"/>
    <w:rsid w:val="00256CAF"/>
    <w:rsid w:val="00256D55"/>
    <w:rsid w:val="00256E13"/>
    <w:rsid w:val="00256FBE"/>
    <w:rsid w:val="0025702F"/>
    <w:rsid w:val="00257049"/>
    <w:rsid w:val="0025705B"/>
    <w:rsid w:val="0025708B"/>
    <w:rsid w:val="002570C5"/>
    <w:rsid w:val="00257127"/>
    <w:rsid w:val="002571D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7"/>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08"/>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3228"/>
    <w:rsid w:val="002632EA"/>
    <w:rsid w:val="002634BE"/>
    <w:rsid w:val="002634C1"/>
    <w:rsid w:val="0026356E"/>
    <w:rsid w:val="002635DC"/>
    <w:rsid w:val="0026360D"/>
    <w:rsid w:val="00263636"/>
    <w:rsid w:val="0026365A"/>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AB7"/>
    <w:rsid w:val="00270ADE"/>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05C"/>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6A"/>
    <w:rsid w:val="00272A70"/>
    <w:rsid w:val="00272B1C"/>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82"/>
    <w:rsid w:val="002734CC"/>
    <w:rsid w:val="002735FA"/>
    <w:rsid w:val="0027366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37"/>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3C"/>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D45"/>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9F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2A"/>
    <w:rsid w:val="00284195"/>
    <w:rsid w:val="00284199"/>
    <w:rsid w:val="002841D0"/>
    <w:rsid w:val="002843D7"/>
    <w:rsid w:val="0028442E"/>
    <w:rsid w:val="002846E3"/>
    <w:rsid w:val="002846FE"/>
    <w:rsid w:val="0028475A"/>
    <w:rsid w:val="00284787"/>
    <w:rsid w:val="002848A3"/>
    <w:rsid w:val="002848F6"/>
    <w:rsid w:val="0028498D"/>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BF5"/>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05"/>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0D"/>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72"/>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97EE8"/>
    <w:rsid w:val="002A0114"/>
    <w:rsid w:val="002A012A"/>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52"/>
    <w:rsid w:val="002A2B6C"/>
    <w:rsid w:val="002A2C43"/>
    <w:rsid w:val="002A2C5A"/>
    <w:rsid w:val="002A2C89"/>
    <w:rsid w:val="002A2D7C"/>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4C"/>
    <w:rsid w:val="002A6CC8"/>
    <w:rsid w:val="002A6E4C"/>
    <w:rsid w:val="002A6E6E"/>
    <w:rsid w:val="002A6E8F"/>
    <w:rsid w:val="002A6EBB"/>
    <w:rsid w:val="002A6F36"/>
    <w:rsid w:val="002A7011"/>
    <w:rsid w:val="002A7068"/>
    <w:rsid w:val="002A7087"/>
    <w:rsid w:val="002A7168"/>
    <w:rsid w:val="002A71EA"/>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6C0"/>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5A"/>
    <w:rsid w:val="002B159B"/>
    <w:rsid w:val="002B161A"/>
    <w:rsid w:val="002B1632"/>
    <w:rsid w:val="002B1638"/>
    <w:rsid w:val="002B17A1"/>
    <w:rsid w:val="002B180D"/>
    <w:rsid w:val="002B1886"/>
    <w:rsid w:val="002B188C"/>
    <w:rsid w:val="002B18A8"/>
    <w:rsid w:val="002B18AC"/>
    <w:rsid w:val="002B190E"/>
    <w:rsid w:val="002B193A"/>
    <w:rsid w:val="002B198D"/>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1D"/>
    <w:rsid w:val="002B37B5"/>
    <w:rsid w:val="002B37BF"/>
    <w:rsid w:val="002B387C"/>
    <w:rsid w:val="002B388E"/>
    <w:rsid w:val="002B3968"/>
    <w:rsid w:val="002B3A19"/>
    <w:rsid w:val="002B3A89"/>
    <w:rsid w:val="002B3B5C"/>
    <w:rsid w:val="002B3B9F"/>
    <w:rsid w:val="002B3D1F"/>
    <w:rsid w:val="002B3EDF"/>
    <w:rsid w:val="002B3F40"/>
    <w:rsid w:val="002B3F9D"/>
    <w:rsid w:val="002B3FBC"/>
    <w:rsid w:val="002B4043"/>
    <w:rsid w:val="002B40A3"/>
    <w:rsid w:val="002B420E"/>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930"/>
    <w:rsid w:val="002C4A1C"/>
    <w:rsid w:val="002C4A2F"/>
    <w:rsid w:val="002C4A33"/>
    <w:rsid w:val="002C4A92"/>
    <w:rsid w:val="002C4ABE"/>
    <w:rsid w:val="002C4B0A"/>
    <w:rsid w:val="002C4BA7"/>
    <w:rsid w:val="002C4C4C"/>
    <w:rsid w:val="002C4F31"/>
    <w:rsid w:val="002C4FA1"/>
    <w:rsid w:val="002C4FED"/>
    <w:rsid w:val="002C4FEE"/>
    <w:rsid w:val="002C5091"/>
    <w:rsid w:val="002C5096"/>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3D2"/>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ADF"/>
    <w:rsid w:val="002D3B1A"/>
    <w:rsid w:val="002D3B34"/>
    <w:rsid w:val="002D3B59"/>
    <w:rsid w:val="002D3B9A"/>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0"/>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29C"/>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AE"/>
    <w:rsid w:val="002E7FBD"/>
    <w:rsid w:val="002F0056"/>
    <w:rsid w:val="002F00D3"/>
    <w:rsid w:val="002F01EE"/>
    <w:rsid w:val="002F029B"/>
    <w:rsid w:val="002F0458"/>
    <w:rsid w:val="002F05CB"/>
    <w:rsid w:val="002F062E"/>
    <w:rsid w:val="002F07A4"/>
    <w:rsid w:val="002F0847"/>
    <w:rsid w:val="002F0878"/>
    <w:rsid w:val="002F090E"/>
    <w:rsid w:val="002F0966"/>
    <w:rsid w:val="002F09D4"/>
    <w:rsid w:val="002F0A84"/>
    <w:rsid w:val="002F0AE1"/>
    <w:rsid w:val="002F0BD4"/>
    <w:rsid w:val="002F0BF6"/>
    <w:rsid w:val="002F0CC8"/>
    <w:rsid w:val="002F0D65"/>
    <w:rsid w:val="002F0D98"/>
    <w:rsid w:val="002F0E0E"/>
    <w:rsid w:val="002F0E1B"/>
    <w:rsid w:val="002F0E5D"/>
    <w:rsid w:val="002F0F6F"/>
    <w:rsid w:val="002F0F9C"/>
    <w:rsid w:val="002F0FAB"/>
    <w:rsid w:val="002F10B0"/>
    <w:rsid w:val="002F10F3"/>
    <w:rsid w:val="002F11D6"/>
    <w:rsid w:val="002F11E1"/>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A2"/>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4CB2"/>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A99"/>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0D"/>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86"/>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454"/>
    <w:rsid w:val="003016C1"/>
    <w:rsid w:val="003017D3"/>
    <w:rsid w:val="003018FC"/>
    <w:rsid w:val="003019FF"/>
    <w:rsid w:val="00301A80"/>
    <w:rsid w:val="00301ACF"/>
    <w:rsid w:val="00301BC2"/>
    <w:rsid w:val="00301CCA"/>
    <w:rsid w:val="00301CCF"/>
    <w:rsid w:val="00301CFA"/>
    <w:rsid w:val="00301D28"/>
    <w:rsid w:val="00301D7C"/>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8A4"/>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662"/>
    <w:rsid w:val="0030466B"/>
    <w:rsid w:val="00304699"/>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2"/>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BF"/>
    <w:rsid w:val="003064C6"/>
    <w:rsid w:val="003064DF"/>
    <w:rsid w:val="003065D0"/>
    <w:rsid w:val="003065EB"/>
    <w:rsid w:val="00306630"/>
    <w:rsid w:val="003067AB"/>
    <w:rsid w:val="003067D0"/>
    <w:rsid w:val="00306896"/>
    <w:rsid w:val="00306A3D"/>
    <w:rsid w:val="00306A65"/>
    <w:rsid w:val="00306AC0"/>
    <w:rsid w:val="00306B1D"/>
    <w:rsid w:val="00306B69"/>
    <w:rsid w:val="00306C42"/>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07F6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8A3"/>
    <w:rsid w:val="00310959"/>
    <w:rsid w:val="00310A65"/>
    <w:rsid w:val="00310AF9"/>
    <w:rsid w:val="00310D42"/>
    <w:rsid w:val="00310D7D"/>
    <w:rsid w:val="00310D8F"/>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B8"/>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592"/>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6B"/>
    <w:rsid w:val="00321281"/>
    <w:rsid w:val="003212AE"/>
    <w:rsid w:val="00321339"/>
    <w:rsid w:val="00321360"/>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2A"/>
    <w:rsid w:val="00322F56"/>
    <w:rsid w:val="00322F60"/>
    <w:rsid w:val="00322F7C"/>
    <w:rsid w:val="00322FD9"/>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0"/>
    <w:rsid w:val="00323E87"/>
    <w:rsid w:val="00323EB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D82"/>
    <w:rsid w:val="00332E80"/>
    <w:rsid w:val="00332EBE"/>
    <w:rsid w:val="00332F99"/>
    <w:rsid w:val="00332FAA"/>
    <w:rsid w:val="0033303A"/>
    <w:rsid w:val="00333176"/>
    <w:rsid w:val="00333186"/>
    <w:rsid w:val="003331BC"/>
    <w:rsid w:val="00333235"/>
    <w:rsid w:val="003332FF"/>
    <w:rsid w:val="0033330B"/>
    <w:rsid w:val="0033333C"/>
    <w:rsid w:val="00333372"/>
    <w:rsid w:val="003333A1"/>
    <w:rsid w:val="00333420"/>
    <w:rsid w:val="003334C4"/>
    <w:rsid w:val="003334CB"/>
    <w:rsid w:val="003334D0"/>
    <w:rsid w:val="00333549"/>
    <w:rsid w:val="00333591"/>
    <w:rsid w:val="003335F0"/>
    <w:rsid w:val="00333611"/>
    <w:rsid w:val="0033390E"/>
    <w:rsid w:val="003339AD"/>
    <w:rsid w:val="003339ED"/>
    <w:rsid w:val="00333A09"/>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B0"/>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95"/>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43"/>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2AB"/>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20"/>
    <w:rsid w:val="00346A90"/>
    <w:rsid w:val="00346AE5"/>
    <w:rsid w:val="00346B06"/>
    <w:rsid w:val="00346B29"/>
    <w:rsid w:val="00346B2D"/>
    <w:rsid w:val="00346B69"/>
    <w:rsid w:val="00346B9D"/>
    <w:rsid w:val="00346C8C"/>
    <w:rsid w:val="00346D44"/>
    <w:rsid w:val="00346DB1"/>
    <w:rsid w:val="00346E15"/>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0FED"/>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8A"/>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821"/>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04"/>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854"/>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5C"/>
    <w:rsid w:val="00362F6B"/>
    <w:rsid w:val="00362F87"/>
    <w:rsid w:val="00362FCE"/>
    <w:rsid w:val="00362FE0"/>
    <w:rsid w:val="0036315D"/>
    <w:rsid w:val="003631B6"/>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8D"/>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AC"/>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7A9"/>
    <w:rsid w:val="003678D1"/>
    <w:rsid w:val="00367AB3"/>
    <w:rsid w:val="00367AE0"/>
    <w:rsid w:val="00367B9C"/>
    <w:rsid w:val="00367BBF"/>
    <w:rsid w:val="00367BF1"/>
    <w:rsid w:val="00367D6F"/>
    <w:rsid w:val="00367E75"/>
    <w:rsid w:val="00367F32"/>
    <w:rsid w:val="00367F43"/>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38"/>
    <w:rsid w:val="0037089F"/>
    <w:rsid w:val="00370996"/>
    <w:rsid w:val="00370A05"/>
    <w:rsid w:val="00370ADD"/>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DD0"/>
    <w:rsid w:val="00373E53"/>
    <w:rsid w:val="00373FBA"/>
    <w:rsid w:val="00374156"/>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7F0"/>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7"/>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6C"/>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9E3"/>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8DC"/>
    <w:rsid w:val="00384959"/>
    <w:rsid w:val="003849F8"/>
    <w:rsid w:val="00384B66"/>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A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4FF"/>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3E"/>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CBF"/>
    <w:rsid w:val="003A4F24"/>
    <w:rsid w:val="003A4F2A"/>
    <w:rsid w:val="003A4F34"/>
    <w:rsid w:val="003A4FF3"/>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98"/>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4C"/>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7D"/>
    <w:rsid w:val="003B3DE3"/>
    <w:rsid w:val="003B3EA0"/>
    <w:rsid w:val="003B3EAE"/>
    <w:rsid w:val="003B40E3"/>
    <w:rsid w:val="003B41FC"/>
    <w:rsid w:val="003B4249"/>
    <w:rsid w:val="003B426C"/>
    <w:rsid w:val="003B4279"/>
    <w:rsid w:val="003B4290"/>
    <w:rsid w:val="003B4329"/>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AF4"/>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501"/>
    <w:rsid w:val="003B766D"/>
    <w:rsid w:val="003B76A2"/>
    <w:rsid w:val="003B7720"/>
    <w:rsid w:val="003B77A1"/>
    <w:rsid w:val="003B78FC"/>
    <w:rsid w:val="003B793F"/>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2C"/>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8A"/>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2CA"/>
    <w:rsid w:val="003C6323"/>
    <w:rsid w:val="003C6361"/>
    <w:rsid w:val="003C63DD"/>
    <w:rsid w:val="003C640A"/>
    <w:rsid w:val="003C6619"/>
    <w:rsid w:val="003C6687"/>
    <w:rsid w:val="003C66DB"/>
    <w:rsid w:val="003C6795"/>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C"/>
    <w:rsid w:val="003D0CCE"/>
    <w:rsid w:val="003D0DCE"/>
    <w:rsid w:val="003D0E67"/>
    <w:rsid w:val="003D0EA5"/>
    <w:rsid w:val="003D0F01"/>
    <w:rsid w:val="003D0F1E"/>
    <w:rsid w:val="003D0F49"/>
    <w:rsid w:val="003D0F8B"/>
    <w:rsid w:val="003D1116"/>
    <w:rsid w:val="003D1189"/>
    <w:rsid w:val="003D119F"/>
    <w:rsid w:val="003D11A8"/>
    <w:rsid w:val="003D1233"/>
    <w:rsid w:val="003D126A"/>
    <w:rsid w:val="003D128D"/>
    <w:rsid w:val="003D129C"/>
    <w:rsid w:val="003D12C6"/>
    <w:rsid w:val="003D12D7"/>
    <w:rsid w:val="003D1301"/>
    <w:rsid w:val="003D1336"/>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8CB"/>
    <w:rsid w:val="003D297C"/>
    <w:rsid w:val="003D2987"/>
    <w:rsid w:val="003D2A21"/>
    <w:rsid w:val="003D2A8C"/>
    <w:rsid w:val="003D2AEA"/>
    <w:rsid w:val="003D2BF3"/>
    <w:rsid w:val="003D2E90"/>
    <w:rsid w:val="003D2EDB"/>
    <w:rsid w:val="003D2F09"/>
    <w:rsid w:val="003D2F91"/>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58"/>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81A"/>
    <w:rsid w:val="003D790C"/>
    <w:rsid w:val="003D7A26"/>
    <w:rsid w:val="003D7AB8"/>
    <w:rsid w:val="003D7AC6"/>
    <w:rsid w:val="003D7B17"/>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2D"/>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5CC"/>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5C"/>
    <w:rsid w:val="003E467B"/>
    <w:rsid w:val="003E46C5"/>
    <w:rsid w:val="003E473C"/>
    <w:rsid w:val="003E47CB"/>
    <w:rsid w:val="003E47EF"/>
    <w:rsid w:val="003E4830"/>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28"/>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0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9B3"/>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8"/>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62"/>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2CC"/>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2"/>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CD"/>
    <w:rsid w:val="004118FE"/>
    <w:rsid w:val="004119CE"/>
    <w:rsid w:val="004119D0"/>
    <w:rsid w:val="00411B4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55"/>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6ED"/>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5B"/>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9B3"/>
    <w:rsid w:val="00421AA6"/>
    <w:rsid w:val="00421B03"/>
    <w:rsid w:val="00421BC4"/>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5CC"/>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8BB"/>
    <w:rsid w:val="00423955"/>
    <w:rsid w:val="0042395C"/>
    <w:rsid w:val="004239B8"/>
    <w:rsid w:val="00423B7E"/>
    <w:rsid w:val="00423B8B"/>
    <w:rsid w:val="00423C20"/>
    <w:rsid w:val="00423E77"/>
    <w:rsid w:val="00423EE3"/>
    <w:rsid w:val="00423F1A"/>
    <w:rsid w:val="00423F5C"/>
    <w:rsid w:val="00423FD1"/>
    <w:rsid w:val="00424068"/>
    <w:rsid w:val="0042408D"/>
    <w:rsid w:val="004240FA"/>
    <w:rsid w:val="0042425A"/>
    <w:rsid w:val="00424318"/>
    <w:rsid w:val="00424335"/>
    <w:rsid w:val="004243D4"/>
    <w:rsid w:val="004244D2"/>
    <w:rsid w:val="004244F7"/>
    <w:rsid w:val="0042451C"/>
    <w:rsid w:val="00424608"/>
    <w:rsid w:val="0042461F"/>
    <w:rsid w:val="00424752"/>
    <w:rsid w:val="004247CA"/>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84"/>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7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15E"/>
    <w:rsid w:val="00432222"/>
    <w:rsid w:val="004322D8"/>
    <w:rsid w:val="00432309"/>
    <w:rsid w:val="00432330"/>
    <w:rsid w:val="004323EA"/>
    <w:rsid w:val="00432495"/>
    <w:rsid w:val="0043259E"/>
    <w:rsid w:val="004325EE"/>
    <w:rsid w:val="00432663"/>
    <w:rsid w:val="00432705"/>
    <w:rsid w:val="004328C9"/>
    <w:rsid w:val="00432912"/>
    <w:rsid w:val="0043293B"/>
    <w:rsid w:val="00432949"/>
    <w:rsid w:val="00432987"/>
    <w:rsid w:val="004329EC"/>
    <w:rsid w:val="00432AF4"/>
    <w:rsid w:val="00432B78"/>
    <w:rsid w:val="00432B8A"/>
    <w:rsid w:val="00432BB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C9E"/>
    <w:rsid w:val="00436D6F"/>
    <w:rsid w:val="00436E26"/>
    <w:rsid w:val="00436E64"/>
    <w:rsid w:val="00436EF3"/>
    <w:rsid w:val="00437065"/>
    <w:rsid w:val="0043714F"/>
    <w:rsid w:val="00437161"/>
    <w:rsid w:val="004371C2"/>
    <w:rsid w:val="004371D9"/>
    <w:rsid w:val="00437240"/>
    <w:rsid w:val="00437246"/>
    <w:rsid w:val="00437276"/>
    <w:rsid w:val="00437318"/>
    <w:rsid w:val="0043735B"/>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8C"/>
    <w:rsid w:val="00440EAD"/>
    <w:rsid w:val="00440EE9"/>
    <w:rsid w:val="00440F09"/>
    <w:rsid w:val="00440F41"/>
    <w:rsid w:val="00440F49"/>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DC"/>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30"/>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0"/>
    <w:rsid w:val="00447784"/>
    <w:rsid w:val="00447888"/>
    <w:rsid w:val="004478A0"/>
    <w:rsid w:val="00447ADE"/>
    <w:rsid w:val="00447AEA"/>
    <w:rsid w:val="00447AF2"/>
    <w:rsid w:val="00447AF9"/>
    <w:rsid w:val="00447B53"/>
    <w:rsid w:val="00447C6E"/>
    <w:rsid w:val="00447CA9"/>
    <w:rsid w:val="00447D72"/>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4C"/>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69"/>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1D7"/>
    <w:rsid w:val="00460316"/>
    <w:rsid w:val="00460328"/>
    <w:rsid w:val="004603B3"/>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2F91"/>
    <w:rsid w:val="00463037"/>
    <w:rsid w:val="00463115"/>
    <w:rsid w:val="004631C3"/>
    <w:rsid w:val="004631C6"/>
    <w:rsid w:val="004633FE"/>
    <w:rsid w:val="004634FF"/>
    <w:rsid w:val="00463551"/>
    <w:rsid w:val="00463595"/>
    <w:rsid w:val="004635BE"/>
    <w:rsid w:val="004635F7"/>
    <w:rsid w:val="00463721"/>
    <w:rsid w:val="0046374A"/>
    <w:rsid w:val="00463862"/>
    <w:rsid w:val="004638A1"/>
    <w:rsid w:val="004638E3"/>
    <w:rsid w:val="00463944"/>
    <w:rsid w:val="00463974"/>
    <w:rsid w:val="004639EA"/>
    <w:rsid w:val="00463A6C"/>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4"/>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A7"/>
    <w:rsid w:val="004674BE"/>
    <w:rsid w:val="004674F8"/>
    <w:rsid w:val="0046753D"/>
    <w:rsid w:val="00467546"/>
    <w:rsid w:val="004675DE"/>
    <w:rsid w:val="00467653"/>
    <w:rsid w:val="004676C5"/>
    <w:rsid w:val="004676CB"/>
    <w:rsid w:val="00467734"/>
    <w:rsid w:val="00467741"/>
    <w:rsid w:val="0046774C"/>
    <w:rsid w:val="0046779F"/>
    <w:rsid w:val="004677D5"/>
    <w:rsid w:val="00467816"/>
    <w:rsid w:val="0046790C"/>
    <w:rsid w:val="00467A40"/>
    <w:rsid w:val="00467AE9"/>
    <w:rsid w:val="00467B59"/>
    <w:rsid w:val="00467B7D"/>
    <w:rsid w:val="00467C3A"/>
    <w:rsid w:val="00467CC9"/>
    <w:rsid w:val="00467CE3"/>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1BE"/>
    <w:rsid w:val="0047125B"/>
    <w:rsid w:val="0047127F"/>
    <w:rsid w:val="004712D3"/>
    <w:rsid w:val="004713E1"/>
    <w:rsid w:val="00471448"/>
    <w:rsid w:val="0047145A"/>
    <w:rsid w:val="004714A3"/>
    <w:rsid w:val="0047150D"/>
    <w:rsid w:val="00471552"/>
    <w:rsid w:val="004715DC"/>
    <w:rsid w:val="004715E1"/>
    <w:rsid w:val="00471602"/>
    <w:rsid w:val="004717F1"/>
    <w:rsid w:val="0047191D"/>
    <w:rsid w:val="00471943"/>
    <w:rsid w:val="00471962"/>
    <w:rsid w:val="004719ED"/>
    <w:rsid w:val="00471AD6"/>
    <w:rsid w:val="00471AEF"/>
    <w:rsid w:val="00471B39"/>
    <w:rsid w:val="00471B46"/>
    <w:rsid w:val="00471B4E"/>
    <w:rsid w:val="00471B8D"/>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6C"/>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AE4"/>
    <w:rsid w:val="00477B55"/>
    <w:rsid w:val="00477C01"/>
    <w:rsid w:val="00477D0A"/>
    <w:rsid w:val="00477D32"/>
    <w:rsid w:val="00477D3B"/>
    <w:rsid w:val="00477EE1"/>
    <w:rsid w:val="00477F0A"/>
    <w:rsid w:val="00477F4E"/>
    <w:rsid w:val="00477FD7"/>
    <w:rsid w:val="00477FD9"/>
    <w:rsid w:val="004800C6"/>
    <w:rsid w:val="004800DB"/>
    <w:rsid w:val="00480121"/>
    <w:rsid w:val="0048012B"/>
    <w:rsid w:val="00480182"/>
    <w:rsid w:val="004801A9"/>
    <w:rsid w:val="0048027F"/>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1D"/>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28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CA5"/>
    <w:rsid w:val="00490D5A"/>
    <w:rsid w:val="00490D66"/>
    <w:rsid w:val="00490D8A"/>
    <w:rsid w:val="00490E88"/>
    <w:rsid w:val="00490E8F"/>
    <w:rsid w:val="00490ECF"/>
    <w:rsid w:val="00490F02"/>
    <w:rsid w:val="00490FBF"/>
    <w:rsid w:val="00491058"/>
    <w:rsid w:val="004910CD"/>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1"/>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16F"/>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E72"/>
    <w:rsid w:val="00497F67"/>
    <w:rsid w:val="00497FBC"/>
    <w:rsid w:val="004A0010"/>
    <w:rsid w:val="004A010A"/>
    <w:rsid w:val="004A01A4"/>
    <w:rsid w:val="004A020D"/>
    <w:rsid w:val="004A0233"/>
    <w:rsid w:val="004A0251"/>
    <w:rsid w:val="004A0395"/>
    <w:rsid w:val="004A0619"/>
    <w:rsid w:val="004A0699"/>
    <w:rsid w:val="004A07D9"/>
    <w:rsid w:val="004A08D2"/>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28D"/>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A"/>
    <w:rsid w:val="004B08ED"/>
    <w:rsid w:val="004B09D0"/>
    <w:rsid w:val="004B0A9B"/>
    <w:rsid w:val="004B0B60"/>
    <w:rsid w:val="004B0B9D"/>
    <w:rsid w:val="004B0CD8"/>
    <w:rsid w:val="004B0D0B"/>
    <w:rsid w:val="004B0E96"/>
    <w:rsid w:val="004B10CD"/>
    <w:rsid w:val="004B11A5"/>
    <w:rsid w:val="004B11A7"/>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92"/>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A5"/>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58"/>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9F"/>
    <w:rsid w:val="004B6B77"/>
    <w:rsid w:val="004B6C9F"/>
    <w:rsid w:val="004B6CA7"/>
    <w:rsid w:val="004B6CB5"/>
    <w:rsid w:val="004B6CE0"/>
    <w:rsid w:val="004B6D89"/>
    <w:rsid w:val="004B6D90"/>
    <w:rsid w:val="004B6DFD"/>
    <w:rsid w:val="004B6E0D"/>
    <w:rsid w:val="004B6E6D"/>
    <w:rsid w:val="004B6E82"/>
    <w:rsid w:val="004B6F69"/>
    <w:rsid w:val="004B6FFD"/>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47"/>
    <w:rsid w:val="004C6467"/>
    <w:rsid w:val="004C6603"/>
    <w:rsid w:val="004C6748"/>
    <w:rsid w:val="004C67C7"/>
    <w:rsid w:val="004C6951"/>
    <w:rsid w:val="004C6A33"/>
    <w:rsid w:val="004C6C45"/>
    <w:rsid w:val="004C6C72"/>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24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2E9"/>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46"/>
    <w:rsid w:val="004E0EAC"/>
    <w:rsid w:val="004E1017"/>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2"/>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DD"/>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0C5"/>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386"/>
    <w:rsid w:val="004F740C"/>
    <w:rsid w:val="004F74BC"/>
    <w:rsid w:val="004F74D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AA"/>
    <w:rsid w:val="005006BC"/>
    <w:rsid w:val="005007DD"/>
    <w:rsid w:val="005008E4"/>
    <w:rsid w:val="0050090E"/>
    <w:rsid w:val="00500924"/>
    <w:rsid w:val="005009E2"/>
    <w:rsid w:val="005009F5"/>
    <w:rsid w:val="00500A8F"/>
    <w:rsid w:val="00500B07"/>
    <w:rsid w:val="00500E46"/>
    <w:rsid w:val="00500E54"/>
    <w:rsid w:val="00500E66"/>
    <w:rsid w:val="00500EA5"/>
    <w:rsid w:val="00500FB0"/>
    <w:rsid w:val="00501000"/>
    <w:rsid w:val="00501077"/>
    <w:rsid w:val="00501092"/>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DE8"/>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0E9"/>
    <w:rsid w:val="00507119"/>
    <w:rsid w:val="005071D0"/>
    <w:rsid w:val="00507353"/>
    <w:rsid w:val="00507389"/>
    <w:rsid w:val="00507420"/>
    <w:rsid w:val="005074C0"/>
    <w:rsid w:val="0050751C"/>
    <w:rsid w:val="0050751E"/>
    <w:rsid w:val="0050755A"/>
    <w:rsid w:val="005075D4"/>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B19"/>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040"/>
    <w:rsid w:val="00520269"/>
    <w:rsid w:val="005202A6"/>
    <w:rsid w:val="005202AF"/>
    <w:rsid w:val="0052032D"/>
    <w:rsid w:val="005203B1"/>
    <w:rsid w:val="005203EC"/>
    <w:rsid w:val="00520496"/>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84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DF1"/>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04"/>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430"/>
    <w:rsid w:val="00527580"/>
    <w:rsid w:val="0052759B"/>
    <w:rsid w:val="005275E2"/>
    <w:rsid w:val="0052764F"/>
    <w:rsid w:val="005276EE"/>
    <w:rsid w:val="00527735"/>
    <w:rsid w:val="005277A6"/>
    <w:rsid w:val="005279F5"/>
    <w:rsid w:val="00527A48"/>
    <w:rsid w:val="00527A98"/>
    <w:rsid w:val="00527B2E"/>
    <w:rsid w:val="00527C0F"/>
    <w:rsid w:val="00527CA8"/>
    <w:rsid w:val="00527E7F"/>
    <w:rsid w:val="00527FEC"/>
    <w:rsid w:val="00530039"/>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AF1"/>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7E"/>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3E"/>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67"/>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6EC"/>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0D9"/>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AF"/>
    <w:rsid w:val="005548E9"/>
    <w:rsid w:val="00554969"/>
    <w:rsid w:val="00554983"/>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87"/>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6A0"/>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7E"/>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DA"/>
    <w:rsid w:val="00567AF8"/>
    <w:rsid w:val="00567B8A"/>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14"/>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BA"/>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1"/>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559"/>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0F3A"/>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1A7"/>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A0"/>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1"/>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64"/>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3F2"/>
    <w:rsid w:val="00593428"/>
    <w:rsid w:val="00593430"/>
    <w:rsid w:val="005934B6"/>
    <w:rsid w:val="0059355A"/>
    <w:rsid w:val="00593577"/>
    <w:rsid w:val="005935C4"/>
    <w:rsid w:val="005935F1"/>
    <w:rsid w:val="0059360F"/>
    <w:rsid w:val="005936C9"/>
    <w:rsid w:val="005937C8"/>
    <w:rsid w:val="00593857"/>
    <w:rsid w:val="005938A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3A3"/>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07"/>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7A7"/>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42"/>
    <w:rsid w:val="005B23C9"/>
    <w:rsid w:val="005B2496"/>
    <w:rsid w:val="005B268F"/>
    <w:rsid w:val="005B26CC"/>
    <w:rsid w:val="005B2869"/>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EB1"/>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C2"/>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14"/>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25F"/>
    <w:rsid w:val="005C52B1"/>
    <w:rsid w:val="005C53D2"/>
    <w:rsid w:val="005C5451"/>
    <w:rsid w:val="005C55DB"/>
    <w:rsid w:val="005C55E8"/>
    <w:rsid w:val="005C55FD"/>
    <w:rsid w:val="005C5629"/>
    <w:rsid w:val="005C5636"/>
    <w:rsid w:val="005C5743"/>
    <w:rsid w:val="005C575B"/>
    <w:rsid w:val="005C58ED"/>
    <w:rsid w:val="005C590C"/>
    <w:rsid w:val="005C5A0B"/>
    <w:rsid w:val="005C5A5A"/>
    <w:rsid w:val="005C5B84"/>
    <w:rsid w:val="005C5BA0"/>
    <w:rsid w:val="005C5CE2"/>
    <w:rsid w:val="005C5D77"/>
    <w:rsid w:val="005C5DCB"/>
    <w:rsid w:val="005C5DD6"/>
    <w:rsid w:val="005C5E22"/>
    <w:rsid w:val="005C5EBB"/>
    <w:rsid w:val="005C5F76"/>
    <w:rsid w:val="005C616D"/>
    <w:rsid w:val="005C6185"/>
    <w:rsid w:val="005C61F3"/>
    <w:rsid w:val="005C6295"/>
    <w:rsid w:val="005C63D0"/>
    <w:rsid w:val="005C6536"/>
    <w:rsid w:val="005C6593"/>
    <w:rsid w:val="005C65A5"/>
    <w:rsid w:val="005C6790"/>
    <w:rsid w:val="005C67F1"/>
    <w:rsid w:val="005C681B"/>
    <w:rsid w:val="005C6863"/>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4D5"/>
    <w:rsid w:val="005C7582"/>
    <w:rsid w:val="005C769E"/>
    <w:rsid w:val="005C770F"/>
    <w:rsid w:val="005C795B"/>
    <w:rsid w:val="005C798D"/>
    <w:rsid w:val="005C7A30"/>
    <w:rsid w:val="005C7AA0"/>
    <w:rsid w:val="005C7B1D"/>
    <w:rsid w:val="005C7B3B"/>
    <w:rsid w:val="005C7B83"/>
    <w:rsid w:val="005C7CB9"/>
    <w:rsid w:val="005C7D88"/>
    <w:rsid w:val="005C7EDF"/>
    <w:rsid w:val="005D0118"/>
    <w:rsid w:val="005D013E"/>
    <w:rsid w:val="005D02F9"/>
    <w:rsid w:val="005D033F"/>
    <w:rsid w:val="005D03E0"/>
    <w:rsid w:val="005D0418"/>
    <w:rsid w:val="005D0419"/>
    <w:rsid w:val="005D04C6"/>
    <w:rsid w:val="005D0556"/>
    <w:rsid w:val="005D05A4"/>
    <w:rsid w:val="005D066F"/>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20"/>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ECC"/>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853"/>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2"/>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03"/>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62"/>
    <w:rsid w:val="005F4594"/>
    <w:rsid w:val="005F45F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15"/>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3"/>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5F8B"/>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1"/>
    <w:rsid w:val="006101DD"/>
    <w:rsid w:val="006101E2"/>
    <w:rsid w:val="006101FB"/>
    <w:rsid w:val="0061024C"/>
    <w:rsid w:val="006102BE"/>
    <w:rsid w:val="00610309"/>
    <w:rsid w:val="00610379"/>
    <w:rsid w:val="0061038D"/>
    <w:rsid w:val="0061038F"/>
    <w:rsid w:val="00610392"/>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DCC"/>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0"/>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67"/>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26"/>
    <w:rsid w:val="00623F90"/>
    <w:rsid w:val="00623FB4"/>
    <w:rsid w:val="0062409F"/>
    <w:rsid w:val="006240B3"/>
    <w:rsid w:val="00624167"/>
    <w:rsid w:val="00624169"/>
    <w:rsid w:val="00624186"/>
    <w:rsid w:val="00624210"/>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DC"/>
    <w:rsid w:val="00625BAF"/>
    <w:rsid w:val="00625BEB"/>
    <w:rsid w:val="00625C5E"/>
    <w:rsid w:val="00625CD3"/>
    <w:rsid w:val="00625CD7"/>
    <w:rsid w:val="00625DC3"/>
    <w:rsid w:val="00625E1B"/>
    <w:rsid w:val="00625E5B"/>
    <w:rsid w:val="00625EA9"/>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5D"/>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47"/>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7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C86"/>
    <w:rsid w:val="00642D39"/>
    <w:rsid w:val="00642D6A"/>
    <w:rsid w:val="00642DF8"/>
    <w:rsid w:val="00642EB8"/>
    <w:rsid w:val="00642FC6"/>
    <w:rsid w:val="0064302A"/>
    <w:rsid w:val="006430A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9B7"/>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16"/>
    <w:rsid w:val="00652ACE"/>
    <w:rsid w:val="00652CC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23"/>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4E"/>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E8"/>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1DA"/>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B79"/>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B"/>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80"/>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12B"/>
    <w:rsid w:val="00684228"/>
    <w:rsid w:val="00684341"/>
    <w:rsid w:val="006844F9"/>
    <w:rsid w:val="0068459E"/>
    <w:rsid w:val="006846DE"/>
    <w:rsid w:val="00684784"/>
    <w:rsid w:val="0068480F"/>
    <w:rsid w:val="00684843"/>
    <w:rsid w:val="0068484C"/>
    <w:rsid w:val="00684896"/>
    <w:rsid w:val="00684929"/>
    <w:rsid w:val="006849E9"/>
    <w:rsid w:val="00684A22"/>
    <w:rsid w:val="00684A32"/>
    <w:rsid w:val="00684A61"/>
    <w:rsid w:val="00684A76"/>
    <w:rsid w:val="00684AFD"/>
    <w:rsid w:val="00684B19"/>
    <w:rsid w:val="00684B30"/>
    <w:rsid w:val="00684B36"/>
    <w:rsid w:val="00684B7B"/>
    <w:rsid w:val="00684C66"/>
    <w:rsid w:val="00684D68"/>
    <w:rsid w:val="00684DAD"/>
    <w:rsid w:val="00684DC6"/>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1AC"/>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2FB7"/>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5FF"/>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0"/>
    <w:rsid w:val="006A2CFE"/>
    <w:rsid w:val="006A2DAD"/>
    <w:rsid w:val="006A2DDE"/>
    <w:rsid w:val="006A2E79"/>
    <w:rsid w:val="006A2E86"/>
    <w:rsid w:val="006A2F3B"/>
    <w:rsid w:val="006A2F77"/>
    <w:rsid w:val="006A305E"/>
    <w:rsid w:val="006A3069"/>
    <w:rsid w:val="006A3078"/>
    <w:rsid w:val="006A31CE"/>
    <w:rsid w:val="006A31FE"/>
    <w:rsid w:val="006A3227"/>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94"/>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B4E"/>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72"/>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33"/>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21E"/>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904"/>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46"/>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1FDA"/>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26"/>
    <w:rsid w:val="006C2A9B"/>
    <w:rsid w:val="006C2ACE"/>
    <w:rsid w:val="006C2B19"/>
    <w:rsid w:val="006C2BC7"/>
    <w:rsid w:val="006C2BCF"/>
    <w:rsid w:val="006C2C20"/>
    <w:rsid w:val="006C2C64"/>
    <w:rsid w:val="006C2CA1"/>
    <w:rsid w:val="006C2DE8"/>
    <w:rsid w:val="006C2FC1"/>
    <w:rsid w:val="006C2FE2"/>
    <w:rsid w:val="006C301D"/>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E73"/>
    <w:rsid w:val="006C7F4B"/>
    <w:rsid w:val="006C7FAA"/>
    <w:rsid w:val="006C7FB6"/>
    <w:rsid w:val="006C7FD8"/>
    <w:rsid w:val="006D00D4"/>
    <w:rsid w:val="006D0128"/>
    <w:rsid w:val="006D0163"/>
    <w:rsid w:val="006D01AC"/>
    <w:rsid w:val="006D0245"/>
    <w:rsid w:val="006D0487"/>
    <w:rsid w:val="006D05A5"/>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E4E"/>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27"/>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48A"/>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83"/>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3A"/>
    <w:rsid w:val="006E2D75"/>
    <w:rsid w:val="006E2E47"/>
    <w:rsid w:val="006E2E95"/>
    <w:rsid w:val="006E2EC5"/>
    <w:rsid w:val="006E2EC6"/>
    <w:rsid w:val="006E3016"/>
    <w:rsid w:val="006E304C"/>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4FF"/>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AB"/>
    <w:rsid w:val="006F06C8"/>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76"/>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86"/>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EBF"/>
    <w:rsid w:val="006F7F1E"/>
    <w:rsid w:val="006F7FA4"/>
    <w:rsid w:val="00700080"/>
    <w:rsid w:val="007000C2"/>
    <w:rsid w:val="0070023B"/>
    <w:rsid w:val="0070028E"/>
    <w:rsid w:val="007002A8"/>
    <w:rsid w:val="00700301"/>
    <w:rsid w:val="00700466"/>
    <w:rsid w:val="00700501"/>
    <w:rsid w:val="0070057D"/>
    <w:rsid w:val="0070062A"/>
    <w:rsid w:val="00700638"/>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47"/>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912"/>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3D"/>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20"/>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3F"/>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93"/>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35"/>
    <w:rsid w:val="00712C44"/>
    <w:rsid w:val="00712CEA"/>
    <w:rsid w:val="00712ECA"/>
    <w:rsid w:val="00712F1F"/>
    <w:rsid w:val="00712F4A"/>
    <w:rsid w:val="00712FB4"/>
    <w:rsid w:val="0071309D"/>
    <w:rsid w:val="00713229"/>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A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C"/>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4E"/>
    <w:rsid w:val="00722A8F"/>
    <w:rsid w:val="00722ACA"/>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8D9"/>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B1"/>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3C"/>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1C"/>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56C"/>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358"/>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89"/>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5B5"/>
    <w:rsid w:val="007475E2"/>
    <w:rsid w:val="007476A6"/>
    <w:rsid w:val="00747775"/>
    <w:rsid w:val="0074779C"/>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55"/>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5A"/>
    <w:rsid w:val="0075067F"/>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11"/>
    <w:rsid w:val="0075192F"/>
    <w:rsid w:val="007519A6"/>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4FC"/>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08"/>
    <w:rsid w:val="00755F73"/>
    <w:rsid w:val="00755F9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09"/>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B9F"/>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5F8"/>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5EB"/>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194"/>
    <w:rsid w:val="00766220"/>
    <w:rsid w:val="0076622C"/>
    <w:rsid w:val="0076628B"/>
    <w:rsid w:val="00766308"/>
    <w:rsid w:val="007664D9"/>
    <w:rsid w:val="00766516"/>
    <w:rsid w:val="00766693"/>
    <w:rsid w:val="007666CE"/>
    <w:rsid w:val="007666FE"/>
    <w:rsid w:val="007669AB"/>
    <w:rsid w:val="007669D4"/>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8"/>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1D"/>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B8E"/>
    <w:rsid w:val="00777C2A"/>
    <w:rsid w:val="00777C92"/>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2F3"/>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9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9E8"/>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41"/>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2D6"/>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AC2"/>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8F"/>
    <w:rsid w:val="007A0EAE"/>
    <w:rsid w:val="007A0EFC"/>
    <w:rsid w:val="007A0F8C"/>
    <w:rsid w:val="007A0FB6"/>
    <w:rsid w:val="007A0FBF"/>
    <w:rsid w:val="007A112F"/>
    <w:rsid w:val="007A113D"/>
    <w:rsid w:val="007A1257"/>
    <w:rsid w:val="007A128E"/>
    <w:rsid w:val="007A1296"/>
    <w:rsid w:val="007A12FE"/>
    <w:rsid w:val="007A13F2"/>
    <w:rsid w:val="007A1450"/>
    <w:rsid w:val="007A1584"/>
    <w:rsid w:val="007A15A0"/>
    <w:rsid w:val="007A15AB"/>
    <w:rsid w:val="007A15AC"/>
    <w:rsid w:val="007A161B"/>
    <w:rsid w:val="007A1621"/>
    <w:rsid w:val="007A164E"/>
    <w:rsid w:val="007A1651"/>
    <w:rsid w:val="007A1722"/>
    <w:rsid w:val="007A1766"/>
    <w:rsid w:val="007A1823"/>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3F"/>
    <w:rsid w:val="007A4394"/>
    <w:rsid w:val="007A43A2"/>
    <w:rsid w:val="007A43D2"/>
    <w:rsid w:val="007A43F3"/>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6"/>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C80"/>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4B"/>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6"/>
    <w:rsid w:val="007C21DA"/>
    <w:rsid w:val="007C2213"/>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D0F"/>
    <w:rsid w:val="007C4E91"/>
    <w:rsid w:val="007C4EDB"/>
    <w:rsid w:val="007C4EFC"/>
    <w:rsid w:val="007C4F0D"/>
    <w:rsid w:val="007C4F1C"/>
    <w:rsid w:val="007C4F21"/>
    <w:rsid w:val="007C501F"/>
    <w:rsid w:val="007C51F5"/>
    <w:rsid w:val="007C5249"/>
    <w:rsid w:val="007C5261"/>
    <w:rsid w:val="007C5298"/>
    <w:rsid w:val="007C52A3"/>
    <w:rsid w:val="007C52ED"/>
    <w:rsid w:val="007C53C4"/>
    <w:rsid w:val="007C5404"/>
    <w:rsid w:val="007C54DC"/>
    <w:rsid w:val="007C54EC"/>
    <w:rsid w:val="007C55A5"/>
    <w:rsid w:val="007C55FC"/>
    <w:rsid w:val="007C56A3"/>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03"/>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01"/>
    <w:rsid w:val="007D083C"/>
    <w:rsid w:val="007D0874"/>
    <w:rsid w:val="007D08CC"/>
    <w:rsid w:val="007D090C"/>
    <w:rsid w:val="007D0937"/>
    <w:rsid w:val="007D097B"/>
    <w:rsid w:val="007D09E9"/>
    <w:rsid w:val="007D0A14"/>
    <w:rsid w:val="007D0A5C"/>
    <w:rsid w:val="007D0A64"/>
    <w:rsid w:val="007D0A74"/>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BF"/>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4E"/>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02"/>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63A"/>
    <w:rsid w:val="007E3866"/>
    <w:rsid w:val="007E38E0"/>
    <w:rsid w:val="007E390C"/>
    <w:rsid w:val="007E396A"/>
    <w:rsid w:val="007E3A2B"/>
    <w:rsid w:val="007E3AB1"/>
    <w:rsid w:val="007E3B84"/>
    <w:rsid w:val="007E3BB3"/>
    <w:rsid w:val="007E3BB9"/>
    <w:rsid w:val="007E3BD7"/>
    <w:rsid w:val="007E3BF6"/>
    <w:rsid w:val="007E3C94"/>
    <w:rsid w:val="007E3D15"/>
    <w:rsid w:val="007E3E7F"/>
    <w:rsid w:val="007E3F13"/>
    <w:rsid w:val="007E3F17"/>
    <w:rsid w:val="007E3FA8"/>
    <w:rsid w:val="007E3FE5"/>
    <w:rsid w:val="007E4080"/>
    <w:rsid w:val="007E4128"/>
    <w:rsid w:val="007E416F"/>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C72"/>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C7"/>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58"/>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A63"/>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DA"/>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8D"/>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6F72"/>
    <w:rsid w:val="007F70F6"/>
    <w:rsid w:val="007F7114"/>
    <w:rsid w:val="007F714A"/>
    <w:rsid w:val="007F7252"/>
    <w:rsid w:val="007F7295"/>
    <w:rsid w:val="007F72B4"/>
    <w:rsid w:val="007F72FD"/>
    <w:rsid w:val="007F731D"/>
    <w:rsid w:val="007F7323"/>
    <w:rsid w:val="007F7387"/>
    <w:rsid w:val="007F7407"/>
    <w:rsid w:val="007F7442"/>
    <w:rsid w:val="007F7484"/>
    <w:rsid w:val="007F7720"/>
    <w:rsid w:val="007F7796"/>
    <w:rsid w:val="007F77A5"/>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2A1"/>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1A"/>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2B"/>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9"/>
    <w:rsid w:val="00811C9D"/>
    <w:rsid w:val="00811D4C"/>
    <w:rsid w:val="00811DB0"/>
    <w:rsid w:val="00811E53"/>
    <w:rsid w:val="00811E7A"/>
    <w:rsid w:val="00811EF5"/>
    <w:rsid w:val="00811F4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95"/>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585"/>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A7C"/>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F3"/>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90"/>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8E6"/>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DB7"/>
    <w:rsid w:val="00835FE1"/>
    <w:rsid w:val="00836007"/>
    <w:rsid w:val="00836023"/>
    <w:rsid w:val="00836044"/>
    <w:rsid w:val="0083615C"/>
    <w:rsid w:val="008361F9"/>
    <w:rsid w:val="00836325"/>
    <w:rsid w:val="0083634F"/>
    <w:rsid w:val="0083637E"/>
    <w:rsid w:val="00836389"/>
    <w:rsid w:val="008363FE"/>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3E"/>
    <w:rsid w:val="0084365C"/>
    <w:rsid w:val="0084371B"/>
    <w:rsid w:val="00843852"/>
    <w:rsid w:val="00843885"/>
    <w:rsid w:val="008438FB"/>
    <w:rsid w:val="00843A1B"/>
    <w:rsid w:val="00843A3A"/>
    <w:rsid w:val="00843A87"/>
    <w:rsid w:val="00843AB2"/>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AA0"/>
    <w:rsid w:val="00846B3C"/>
    <w:rsid w:val="00846B71"/>
    <w:rsid w:val="00846B86"/>
    <w:rsid w:val="00846C71"/>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77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0"/>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5A"/>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E"/>
    <w:rsid w:val="00852F9A"/>
    <w:rsid w:val="00852FF3"/>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21"/>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6E61"/>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B"/>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4FFA"/>
    <w:rsid w:val="0086500E"/>
    <w:rsid w:val="008650CE"/>
    <w:rsid w:val="00865174"/>
    <w:rsid w:val="00865187"/>
    <w:rsid w:val="00865249"/>
    <w:rsid w:val="00865385"/>
    <w:rsid w:val="008653C7"/>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C84"/>
    <w:rsid w:val="00870D40"/>
    <w:rsid w:val="00870DDD"/>
    <w:rsid w:val="00870E38"/>
    <w:rsid w:val="00870F6E"/>
    <w:rsid w:val="008710F8"/>
    <w:rsid w:val="008711F5"/>
    <w:rsid w:val="0087121A"/>
    <w:rsid w:val="0087130C"/>
    <w:rsid w:val="008713FF"/>
    <w:rsid w:val="0087141A"/>
    <w:rsid w:val="008714F6"/>
    <w:rsid w:val="008714FC"/>
    <w:rsid w:val="0087151B"/>
    <w:rsid w:val="00871595"/>
    <w:rsid w:val="00871613"/>
    <w:rsid w:val="00871643"/>
    <w:rsid w:val="008717BE"/>
    <w:rsid w:val="008717E3"/>
    <w:rsid w:val="00871907"/>
    <w:rsid w:val="008719B6"/>
    <w:rsid w:val="00871A0F"/>
    <w:rsid w:val="00871A15"/>
    <w:rsid w:val="00871A55"/>
    <w:rsid w:val="00871ABC"/>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14"/>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87"/>
    <w:rsid w:val="00876598"/>
    <w:rsid w:val="008765E7"/>
    <w:rsid w:val="008766B6"/>
    <w:rsid w:val="008766CB"/>
    <w:rsid w:val="0087673E"/>
    <w:rsid w:val="00876811"/>
    <w:rsid w:val="0087685D"/>
    <w:rsid w:val="00876896"/>
    <w:rsid w:val="00876977"/>
    <w:rsid w:val="008769FA"/>
    <w:rsid w:val="00876AC3"/>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C8"/>
    <w:rsid w:val="00884BD1"/>
    <w:rsid w:val="00884D43"/>
    <w:rsid w:val="00884D4D"/>
    <w:rsid w:val="00884DEC"/>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587"/>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50"/>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BDC"/>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67"/>
    <w:rsid w:val="008966D1"/>
    <w:rsid w:val="00896779"/>
    <w:rsid w:val="008967A3"/>
    <w:rsid w:val="00896838"/>
    <w:rsid w:val="008968C3"/>
    <w:rsid w:val="00896A24"/>
    <w:rsid w:val="00896A8B"/>
    <w:rsid w:val="00896AF9"/>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C10"/>
    <w:rsid w:val="008A0C5F"/>
    <w:rsid w:val="008A0D8F"/>
    <w:rsid w:val="008A0E9F"/>
    <w:rsid w:val="008A0EA6"/>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C3A"/>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9A8"/>
    <w:rsid w:val="008A4A85"/>
    <w:rsid w:val="008A4A9C"/>
    <w:rsid w:val="008A4AC4"/>
    <w:rsid w:val="008A4B34"/>
    <w:rsid w:val="008A4B58"/>
    <w:rsid w:val="008A4BF7"/>
    <w:rsid w:val="008A4C06"/>
    <w:rsid w:val="008A4C47"/>
    <w:rsid w:val="008A4CC7"/>
    <w:rsid w:val="008A4E52"/>
    <w:rsid w:val="008A4F06"/>
    <w:rsid w:val="008A4FB3"/>
    <w:rsid w:val="008A5065"/>
    <w:rsid w:val="008A507D"/>
    <w:rsid w:val="008A514D"/>
    <w:rsid w:val="008A523A"/>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9A"/>
    <w:rsid w:val="008A62A2"/>
    <w:rsid w:val="008A62EE"/>
    <w:rsid w:val="008A62FF"/>
    <w:rsid w:val="008A6333"/>
    <w:rsid w:val="008A638B"/>
    <w:rsid w:val="008A63D0"/>
    <w:rsid w:val="008A63F9"/>
    <w:rsid w:val="008A6427"/>
    <w:rsid w:val="008A644E"/>
    <w:rsid w:val="008A6517"/>
    <w:rsid w:val="008A65F6"/>
    <w:rsid w:val="008A673B"/>
    <w:rsid w:val="008A67AC"/>
    <w:rsid w:val="008A6840"/>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046"/>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78"/>
    <w:rsid w:val="008A7E84"/>
    <w:rsid w:val="008A7FB7"/>
    <w:rsid w:val="008A7FBB"/>
    <w:rsid w:val="008B0087"/>
    <w:rsid w:val="008B0167"/>
    <w:rsid w:val="008B01D0"/>
    <w:rsid w:val="008B01DE"/>
    <w:rsid w:val="008B03C8"/>
    <w:rsid w:val="008B03E7"/>
    <w:rsid w:val="008B04C4"/>
    <w:rsid w:val="008B04D9"/>
    <w:rsid w:val="008B055C"/>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8AA"/>
    <w:rsid w:val="008B293C"/>
    <w:rsid w:val="008B295D"/>
    <w:rsid w:val="008B29D6"/>
    <w:rsid w:val="008B2A8E"/>
    <w:rsid w:val="008B2B74"/>
    <w:rsid w:val="008B2C25"/>
    <w:rsid w:val="008B2C4F"/>
    <w:rsid w:val="008B2CF3"/>
    <w:rsid w:val="008B2D19"/>
    <w:rsid w:val="008B2D1A"/>
    <w:rsid w:val="008B2D1B"/>
    <w:rsid w:val="008B2D55"/>
    <w:rsid w:val="008B2E29"/>
    <w:rsid w:val="008B2E9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5AD"/>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18D"/>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ABA"/>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5B"/>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5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89"/>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AC"/>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C61"/>
    <w:rsid w:val="008D5CC4"/>
    <w:rsid w:val="008D5E31"/>
    <w:rsid w:val="008D5F77"/>
    <w:rsid w:val="008D5FF8"/>
    <w:rsid w:val="008D615D"/>
    <w:rsid w:val="008D6173"/>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4"/>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0"/>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07"/>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5C"/>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1"/>
    <w:rsid w:val="00901CE8"/>
    <w:rsid w:val="00901D0D"/>
    <w:rsid w:val="00901D1B"/>
    <w:rsid w:val="00901DCD"/>
    <w:rsid w:val="00901DE1"/>
    <w:rsid w:val="00901DF3"/>
    <w:rsid w:val="00901E2E"/>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5EA"/>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3DE"/>
    <w:rsid w:val="0090548E"/>
    <w:rsid w:val="00905498"/>
    <w:rsid w:val="009054D7"/>
    <w:rsid w:val="00905581"/>
    <w:rsid w:val="0090558B"/>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274"/>
    <w:rsid w:val="00907291"/>
    <w:rsid w:val="009072A3"/>
    <w:rsid w:val="009072DE"/>
    <w:rsid w:val="00907401"/>
    <w:rsid w:val="00907499"/>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83"/>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67"/>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CD"/>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75"/>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162"/>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6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09"/>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C31"/>
    <w:rsid w:val="00926C6E"/>
    <w:rsid w:val="00926CAC"/>
    <w:rsid w:val="00926CB4"/>
    <w:rsid w:val="00926F4A"/>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7F"/>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77"/>
    <w:rsid w:val="00934889"/>
    <w:rsid w:val="009348CA"/>
    <w:rsid w:val="009348CD"/>
    <w:rsid w:val="0093495C"/>
    <w:rsid w:val="00934976"/>
    <w:rsid w:val="009349F7"/>
    <w:rsid w:val="00934A41"/>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6E5"/>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09"/>
    <w:rsid w:val="00936BD4"/>
    <w:rsid w:val="00936C0A"/>
    <w:rsid w:val="00936C25"/>
    <w:rsid w:val="00936C93"/>
    <w:rsid w:val="00936D99"/>
    <w:rsid w:val="00936DCB"/>
    <w:rsid w:val="00936E46"/>
    <w:rsid w:val="00936E6C"/>
    <w:rsid w:val="00936FCB"/>
    <w:rsid w:val="009370B0"/>
    <w:rsid w:val="009371A5"/>
    <w:rsid w:val="0093727F"/>
    <w:rsid w:val="009372C6"/>
    <w:rsid w:val="009373B3"/>
    <w:rsid w:val="009373D2"/>
    <w:rsid w:val="009374D3"/>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7BE"/>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E97"/>
    <w:rsid w:val="00941F8A"/>
    <w:rsid w:val="00941F9F"/>
    <w:rsid w:val="0094208B"/>
    <w:rsid w:val="0094216A"/>
    <w:rsid w:val="0094236B"/>
    <w:rsid w:val="009423AD"/>
    <w:rsid w:val="009423F8"/>
    <w:rsid w:val="00942476"/>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2C"/>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96"/>
    <w:rsid w:val="009456B5"/>
    <w:rsid w:val="009456C6"/>
    <w:rsid w:val="00945963"/>
    <w:rsid w:val="00945992"/>
    <w:rsid w:val="0094599C"/>
    <w:rsid w:val="009459FF"/>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259"/>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AA"/>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5A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2D6"/>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17"/>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0A5"/>
    <w:rsid w:val="00963101"/>
    <w:rsid w:val="00963139"/>
    <w:rsid w:val="0096313F"/>
    <w:rsid w:val="00963274"/>
    <w:rsid w:val="009632BE"/>
    <w:rsid w:val="0096331A"/>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5C"/>
    <w:rsid w:val="0096459F"/>
    <w:rsid w:val="009645C6"/>
    <w:rsid w:val="00964617"/>
    <w:rsid w:val="00964677"/>
    <w:rsid w:val="009647AE"/>
    <w:rsid w:val="009647F0"/>
    <w:rsid w:val="009647FA"/>
    <w:rsid w:val="0096481A"/>
    <w:rsid w:val="009648EC"/>
    <w:rsid w:val="00964A48"/>
    <w:rsid w:val="00964A56"/>
    <w:rsid w:val="00964A99"/>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16"/>
    <w:rsid w:val="0097193A"/>
    <w:rsid w:val="0097193E"/>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C8"/>
    <w:rsid w:val="009723E1"/>
    <w:rsid w:val="009723EC"/>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C28"/>
    <w:rsid w:val="00974E0D"/>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999"/>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67"/>
    <w:rsid w:val="0098509E"/>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CE6"/>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49"/>
    <w:rsid w:val="00992B79"/>
    <w:rsid w:val="00992D48"/>
    <w:rsid w:val="00992DE7"/>
    <w:rsid w:val="00992E5F"/>
    <w:rsid w:val="00992E73"/>
    <w:rsid w:val="00992E7B"/>
    <w:rsid w:val="00992F60"/>
    <w:rsid w:val="00992F65"/>
    <w:rsid w:val="00992FCD"/>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0C"/>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A4"/>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2C"/>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B84"/>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25"/>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3A"/>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20"/>
    <w:rsid w:val="009B76AD"/>
    <w:rsid w:val="009B76C7"/>
    <w:rsid w:val="009B7761"/>
    <w:rsid w:val="009B7881"/>
    <w:rsid w:val="009B78C0"/>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7DF"/>
    <w:rsid w:val="009C18EF"/>
    <w:rsid w:val="009C1929"/>
    <w:rsid w:val="009C19AE"/>
    <w:rsid w:val="009C1A12"/>
    <w:rsid w:val="009C1BDE"/>
    <w:rsid w:val="009C1CCD"/>
    <w:rsid w:val="009C1D8B"/>
    <w:rsid w:val="009C1E4C"/>
    <w:rsid w:val="009C2076"/>
    <w:rsid w:val="009C20F8"/>
    <w:rsid w:val="009C226F"/>
    <w:rsid w:val="009C227D"/>
    <w:rsid w:val="009C22A6"/>
    <w:rsid w:val="009C22EB"/>
    <w:rsid w:val="009C23C9"/>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70"/>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23E"/>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41"/>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21"/>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4D"/>
    <w:rsid w:val="009D24C2"/>
    <w:rsid w:val="009D24FD"/>
    <w:rsid w:val="009D251C"/>
    <w:rsid w:val="009D25CA"/>
    <w:rsid w:val="009D26E4"/>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09"/>
    <w:rsid w:val="009D2E1B"/>
    <w:rsid w:val="009D2E3D"/>
    <w:rsid w:val="009D2E7F"/>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DEB"/>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43"/>
    <w:rsid w:val="009D7DA4"/>
    <w:rsid w:val="009D7DFE"/>
    <w:rsid w:val="009D7E1A"/>
    <w:rsid w:val="009D7FE2"/>
    <w:rsid w:val="009D7FF4"/>
    <w:rsid w:val="009D7FFE"/>
    <w:rsid w:val="009E0102"/>
    <w:rsid w:val="009E010D"/>
    <w:rsid w:val="009E0143"/>
    <w:rsid w:val="009E02A1"/>
    <w:rsid w:val="009E045D"/>
    <w:rsid w:val="009E0488"/>
    <w:rsid w:val="009E0698"/>
    <w:rsid w:val="009E06A4"/>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6D"/>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0C"/>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4D"/>
    <w:rsid w:val="009E4F8E"/>
    <w:rsid w:val="009E503E"/>
    <w:rsid w:val="009E50CE"/>
    <w:rsid w:val="009E50F7"/>
    <w:rsid w:val="009E51EC"/>
    <w:rsid w:val="009E52B0"/>
    <w:rsid w:val="009E52B7"/>
    <w:rsid w:val="009E53CE"/>
    <w:rsid w:val="009E53FC"/>
    <w:rsid w:val="009E54A4"/>
    <w:rsid w:val="009E54CA"/>
    <w:rsid w:val="009E554B"/>
    <w:rsid w:val="009E569C"/>
    <w:rsid w:val="009E5709"/>
    <w:rsid w:val="009E5710"/>
    <w:rsid w:val="009E575D"/>
    <w:rsid w:val="009E57B9"/>
    <w:rsid w:val="009E58D7"/>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19"/>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137"/>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D2A"/>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61F"/>
    <w:rsid w:val="00A0774A"/>
    <w:rsid w:val="00A077E7"/>
    <w:rsid w:val="00A07830"/>
    <w:rsid w:val="00A07831"/>
    <w:rsid w:val="00A07842"/>
    <w:rsid w:val="00A0788C"/>
    <w:rsid w:val="00A07908"/>
    <w:rsid w:val="00A07A61"/>
    <w:rsid w:val="00A07AAD"/>
    <w:rsid w:val="00A07AB8"/>
    <w:rsid w:val="00A07AE8"/>
    <w:rsid w:val="00A07BAE"/>
    <w:rsid w:val="00A07BF5"/>
    <w:rsid w:val="00A07C79"/>
    <w:rsid w:val="00A07CAC"/>
    <w:rsid w:val="00A07D2E"/>
    <w:rsid w:val="00A07E37"/>
    <w:rsid w:val="00A07E3B"/>
    <w:rsid w:val="00A07F3B"/>
    <w:rsid w:val="00A07F54"/>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8E"/>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0A"/>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6AF"/>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ADA"/>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4C"/>
    <w:rsid w:val="00A212C9"/>
    <w:rsid w:val="00A213EF"/>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292"/>
    <w:rsid w:val="00A233B6"/>
    <w:rsid w:val="00A235A7"/>
    <w:rsid w:val="00A2361E"/>
    <w:rsid w:val="00A2378B"/>
    <w:rsid w:val="00A23964"/>
    <w:rsid w:val="00A23971"/>
    <w:rsid w:val="00A23ABC"/>
    <w:rsid w:val="00A23B3E"/>
    <w:rsid w:val="00A23B84"/>
    <w:rsid w:val="00A23BF7"/>
    <w:rsid w:val="00A23BFB"/>
    <w:rsid w:val="00A23D18"/>
    <w:rsid w:val="00A23D7B"/>
    <w:rsid w:val="00A23E3E"/>
    <w:rsid w:val="00A23E50"/>
    <w:rsid w:val="00A23F19"/>
    <w:rsid w:val="00A2405A"/>
    <w:rsid w:val="00A24065"/>
    <w:rsid w:val="00A240BE"/>
    <w:rsid w:val="00A24181"/>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5"/>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AD0"/>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D1"/>
    <w:rsid w:val="00A303F5"/>
    <w:rsid w:val="00A304BF"/>
    <w:rsid w:val="00A304CE"/>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AB"/>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489"/>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7DE"/>
    <w:rsid w:val="00A36816"/>
    <w:rsid w:val="00A3682B"/>
    <w:rsid w:val="00A368A6"/>
    <w:rsid w:val="00A368BC"/>
    <w:rsid w:val="00A36974"/>
    <w:rsid w:val="00A36A6D"/>
    <w:rsid w:val="00A36A94"/>
    <w:rsid w:val="00A36AE7"/>
    <w:rsid w:val="00A36C22"/>
    <w:rsid w:val="00A36D16"/>
    <w:rsid w:val="00A36D8F"/>
    <w:rsid w:val="00A36DC3"/>
    <w:rsid w:val="00A36E09"/>
    <w:rsid w:val="00A36ED8"/>
    <w:rsid w:val="00A36F4B"/>
    <w:rsid w:val="00A36F7D"/>
    <w:rsid w:val="00A36FA3"/>
    <w:rsid w:val="00A3702A"/>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8D"/>
    <w:rsid w:val="00A434C3"/>
    <w:rsid w:val="00A4358F"/>
    <w:rsid w:val="00A435E0"/>
    <w:rsid w:val="00A43730"/>
    <w:rsid w:val="00A4378F"/>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37C"/>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25"/>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6E8"/>
    <w:rsid w:val="00A477CE"/>
    <w:rsid w:val="00A4783D"/>
    <w:rsid w:val="00A478CB"/>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9E"/>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5B"/>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AE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BA7"/>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44"/>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0"/>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0F"/>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D4D"/>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BC2"/>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2D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49"/>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49F"/>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69"/>
    <w:rsid w:val="00A95691"/>
    <w:rsid w:val="00A956C2"/>
    <w:rsid w:val="00A956D3"/>
    <w:rsid w:val="00A9576F"/>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7EF"/>
    <w:rsid w:val="00A9682A"/>
    <w:rsid w:val="00A9686D"/>
    <w:rsid w:val="00A96893"/>
    <w:rsid w:val="00A969D1"/>
    <w:rsid w:val="00A96A33"/>
    <w:rsid w:val="00A96A67"/>
    <w:rsid w:val="00A96A74"/>
    <w:rsid w:val="00A96B21"/>
    <w:rsid w:val="00A96B53"/>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8AE"/>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8C"/>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30"/>
    <w:rsid w:val="00AA754B"/>
    <w:rsid w:val="00AA75AD"/>
    <w:rsid w:val="00AA7624"/>
    <w:rsid w:val="00AA770E"/>
    <w:rsid w:val="00AA78D9"/>
    <w:rsid w:val="00AA7912"/>
    <w:rsid w:val="00AA7955"/>
    <w:rsid w:val="00AA7AB2"/>
    <w:rsid w:val="00AA7B1B"/>
    <w:rsid w:val="00AA7B96"/>
    <w:rsid w:val="00AA7D3E"/>
    <w:rsid w:val="00AA7E75"/>
    <w:rsid w:val="00AA7E97"/>
    <w:rsid w:val="00AA7F45"/>
    <w:rsid w:val="00AB0153"/>
    <w:rsid w:val="00AB0178"/>
    <w:rsid w:val="00AB02CF"/>
    <w:rsid w:val="00AB0473"/>
    <w:rsid w:val="00AB052A"/>
    <w:rsid w:val="00AB076B"/>
    <w:rsid w:val="00AB0779"/>
    <w:rsid w:val="00AB078F"/>
    <w:rsid w:val="00AB07A4"/>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DF5"/>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78"/>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A43"/>
    <w:rsid w:val="00AB4A4F"/>
    <w:rsid w:val="00AB4AAE"/>
    <w:rsid w:val="00AB4AF0"/>
    <w:rsid w:val="00AB4C5F"/>
    <w:rsid w:val="00AB4C87"/>
    <w:rsid w:val="00AB4CFB"/>
    <w:rsid w:val="00AB4D0F"/>
    <w:rsid w:val="00AB4E26"/>
    <w:rsid w:val="00AB4F2B"/>
    <w:rsid w:val="00AB4F77"/>
    <w:rsid w:val="00AB4FDE"/>
    <w:rsid w:val="00AB5041"/>
    <w:rsid w:val="00AB5069"/>
    <w:rsid w:val="00AB5127"/>
    <w:rsid w:val="00AB51DB"/>
    <w:rsid w:val="00AB5201"/>
    <w:rsid w:val="00AB5208"/>
    <w:rsid w:val="00AB5275"/>
    <w:rsid w:val="00AB536F"/>
    <w:rsid w:val="00AB537C"/>
    <w:rsid w:val="00AB5485"/>
    <w:rsid w:val="00AB54FA"/>
    <w:rsid w:val="00AB5541"/>
    <w:rsid w:val="00AB559D"/>
    <w:rsid w:val="00AB567B"/>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15"/>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C29"/>
    <w:rsid w:val="00AC0E98"/>
    <w:rsid w:val="00AC0EB3"/>
    <w:rsid w:val="00AC1051"/>
    <w:rsid w:val="00AC10A3"/>
    <w:rsid w:val="00AC119B"/>
    <w:rsid w:val="00AC1308"/>
    <w:rsid w:val="00AC135F"/>
    <w:rsid w:val="00AC1562"/>
    <w:rsid w:val="00AC15B4"/>
    <w:rsid w:val="00AC15FF"/>
    <w:rsid w:val="00AC166C"/>
    <w:rsid w:val="00AC1781"/>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E6"/>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96"/>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A3"/>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26"/>
    <w:rsid w:val="00AC6064"/>
    <w:rsid w:val="00AC60ED"/>
    <w:rsid w:val="00AC6137"/>
    <w:rsid w:val="00AC6183"/>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315"/>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13"/>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41"/>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ED"/>
    <w:rsid w:val="00AD6834"/>
    <w:rsid w:val="00AD687E"/>
    <w:rsid w:val="00AD6942"/>
    <w:rsid w:val="00AD6982"/>
    <w:rsid w:val="00AD69BA"/>
    <w:rsid w:val="00AD6A37"/>
    <w:rsid w:val="00AD6BE2"/>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95"/>
    <w:rsid w:val="00AD72A1"/>
    <w:rsid w:val="00AD73CD"/>
    <w:rsid w:val="00AD73E8"/>
    <w:rsid w:val="00AD75A8"/>
    <w:rsid w:val="00AD75CC"/>
    <w:rsid w:val="00AD75DB"/>
    <w:rsid w:val="00AD7622"/>
    <w:rsid w:val="00AD7687"/>
    <w:rsid w:val="00AD76BB"/>
    <w:rsid w:val="00AD77FA"/>
    <w:rsid w:val="00AD7881"/>
    <w:rsid w:val="00AD79A7"/>
    <w:rsid w:val="00AD7AAA"/>
    <w:rsid w:val="00AD7B06"/>
    <w:rsid w:val="00AD7BCD"/>
    <w:rsid w:val="00AD7C16"/>
    <w:rsid w:val="00AD7D31"/>
    <w:rsid w:val="00AD7DEF"/>
    <w:rsid w:val="00AD7E78"/>
    <w:rsid w:val="00AD7EB9"/>
    <w:rsid w:val="00AD7F11"/>
    <w:rsid w:val="00AD7F7F"/>
    <w:rsid w:val="00AD7F82"/>
    <w:rsid w:val="00AD7FAD"/>
    <w:rsid w:val="00AE0005"/>
    <w:rsid w:val="00AE0035"/>
    <w:rsid w:val="00AE007F"/>
    <w:rsid w:val="00AE0120"/>
    <w:rsid w:val="00AE0255"/>
    <w:rsid w:val="00AE02D1"/>
    <w:rsid w:val="00AE02FD"/>
    <w:rsid w:val="00AE0338"/>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CAD"/>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6F8F"/>
    <w:rsid w:val="00AE711B"/>
    <w:rsid w:val="00AE7217"/>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C0E"/>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7B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3B"/>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4A2"/>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C90"/>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2D6"/>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2FB"/>
    <w:rsid w:val="00B0031C"/>
    <w:rsid w:val="00B00397"/>
    <w:rsid w:val="00B003A4"/>
    <w:rsid w:val="00B003E4"/>
    <w:rsid w:val="00B003FF"/>
    <w:rsid w:val="00B00434"/>
    <w:rsid w:val="00B0043C"/>
    <w:rsid w:val="00B00488"/>
    <w:rsid w:val="00B004D8"/>
    <w:rsid w:val="00B0052C"/>
    <w:rsid w:val="00B0054C"/>
    <w:rsid w:val="00B00555"/>
    <w:rsid w:val="00B00560"/>
    <w:rsid w:val="00B00586"/>
    <w:rsid w:val="00B005BA"/>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9E"/>
    <w:rsid w:val="00B040EC"/>
    <w:rsid w:val="00B04132"/>
    <w:rsid w:val="00B04286"/>
    <w:rsid w:val="00B04342"/>
    <w:rsid w:val="00B04369"/>
    <w:rsid w:val="00B0437D"/>
    <w:rsid w:val="00B043C0"/>
    <w:rsid w:val="00B043EB"/>
    <w:rsid w:val="00B04507"/>
    <w:rsid w:val="00B0467E"/>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548"/>
    <w:rsid w:val="00B106A6"/>
    <w:rsid w:val="00B10834"/>
    <w:rsid w:val="00B1086A"/>
    <w:rsid w:val="00B108BD"/>
    <w:rsid w:val="00B10927"/>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24"/>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5F6"/>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55"/>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9C"/>
    <w:rsid w:val="00B21ACD"/>
    <w:rsid w:val="00B21AD3"/>
    <w:rsid w:val="00B21B25"/>
    <w:rsid w:val="00B21B3C"/>
    <w:rsid w:val="00B21B88"/>
    <w:rsid w:val="00B21BBE"/>
    <w:rsid w:val="00B21C1F"/>
    <w:rsid w:val="00B21CAC"/>
    <w:rsid w:val="00B21D11"/>
    <w:rsid w:val="00B21D3A"/>
    <w:rsid w:val="00B21E5D"/>
    <w:rsid w:val="00B21E94"/>
    <w:rsid w:val="00B21EB0"/>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5E"/>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5E"/>
    <w:rsid w:val="00B24770"/>
    <w:rsid w:val="00B2484E"/>
    <w:rsid w:val="00B248A2"/>
    <w:rsid w:val="00B2493E"/>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2B"/>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08A"/>
    <w:rsid w:val="00B27161"/>
    <w:rsid w:val="00B271AD"/>
    <w:rsid w:val="00B271F4"/>
    <w:rsid w:val="00B27255"/>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D6F"/>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A8"/>
    <w:rsid w:val="00B331C1"/>
    <w:rsid w:val="00B33242"/>
    <w:rsid w:val="00B3324E"/>
    <w:rsid w:val="00B332D2"/>
    <w:rsid w:val="00B332E5"/>
    <w:rsid w:val="00B33442"/>
    <w:rsid w:val="00B334A1"/>
    <w:rsid w:val="00B334DE"/>
    <w:rsid w:val="00B334F0"/>
    <w:rsid w:val="00B3352E"/>
    <w:rsid w:val="00B33576"/>
    <w:rsid w:val="00B335E3"/>
    <w:rsid w:val="00B33611"/>
    <w:rsid w:val="00B33612"/>
    <w:rsid w:val="00B33636"/>
    <w:rsid w:val="00B33651"/>
    <w:rsid w:val="00B336E2"/>
    <w:rsid w:val="00B33782"/>
    <w:rsid w:val="00B337C6"/>
    <w:rsid w:val="00B338B0"/>
    <w:rsid w:val="00B339D4"/>
    <w:rsid w:val="00B33A05"/>
    <w:rsid w:val="00B33ACE"/>
    <w:rsid w:val="00B33C45"/>
    <w:rsid w:val="00B33D5D"/>
    <w:rsid w:val="00B33DFB"/>
    <w:rsid w:val="00B33EB5"/>
    <w:rsid w:val="00B33F23"/>
    <w:rsid w:val="00B33F8B"/>
    <w:rsid w:val="00B33FBD"/>
    <w:rsid w:val="00B34039"/>
    <w:rsid w:val="00B340E4"/>
    <w:rsid w:val="00B34128"/>
    <w:rsid w:val="00B34149"/>
    <w:rsid w:val="00B341E6"/>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01E"/>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7F7"/>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1C"/>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374"/>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A"/>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DCE"/>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2FC8"/>
    <w:rsid w:val="00B530A7"/>
    <w:rsid w:val="00B530E1"/>
    <w:rsid w:val="00B5312C"/>
    <w:rsid w:val="00B53169"/>
    <w:rsid w:val="00B531AB"/>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79"/>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E38"/>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B"/>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3F"/>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0E"/>
    <w:rsid w:val="00B65756"/>
    <w:rsid w:val="00B657F1"/>
    <w:rsid w:val="00B65806"/>
    <w:rsid w:val="00B65935"/>
    <w:rsid w:val="00B65A65"/>
    <w:rsid w:val="00B65A84"/>
    <w:rsid w:val="00B65AEA"/>
    <w:rsid w:val="00B65B1A"/>
    <w:rsid w:val="00B65B6E"/>
    <w:rsid w:val="00B65BD1"/>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A7F"/>
    <w:rsid w:val="00B66B59"/>
    <w:rsid w:val="00B66BD1"/>
    <w:rsid w:val="00B66C06"/>
    <w:rsid w:val="00B66DCC"/>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76"/>
    <w:rsid w:val="00B71CBD"/>
    <w:rsid w:val="00B71CE8"/>
    <w:rsid w:val="00B71D53"/>
    <w:rsid w:val="00B71D8E"/>
    <w:rsid w:val="00B71DAD"/>
    <w:rsid w:val="00B71E0A"/>
    <w:rsid w:val="00B71E13"/>
    <w:rsid w:val="00B71E49"/>
    <w:rsid w:val="00B71F26"/>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79"/>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2C"/>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BA0"/>
    <w:rsid w:val="00B80CB8"/>
    <w:rsid w:val="00B80D7F"/>
    <w:rsid w:val="00B80DAA"/>
    <w:rsid w:val="00B80E0A"/>
    <w:rsid w:val="00B80E71"/>
    <w:rsid w:val="00B80F62"/>
    <w:rsid w:val="00B80FA1"/>
    <w:rsid w:val="00B80FD0"/>
    <w:rsid w:val="00B81059"/>
    <w:rsid w:val="00B81111"/>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63"/>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3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11"/>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EA9"/>
    <w:rsid w:val="00B87EF4"/>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162"/>
    <w:rsid w:val="00B9134F"/>
    <w:rsid w:val="00B9146B"/>
    <w:rsid w:val="00B91470"/>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A8"/>
    <w:rsid w:val="00BA10B1"/>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D4B"/>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92F"/>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1A"/>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99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0"/>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320"/>
    <w:rsid w:val="00BA744D"/>
    <w:rsid w:val="00BA74B3"/>
    <w:rsid w:val="00BA74D4"/>
    <w:rsid w:val="00BA75EE"/>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1FE"/>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1"/>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58A"/>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1AA"/>
    <w:rsid w:val="00BC4281"/>
    <w:rsid w:val="00BC42ED"/>
    <w:rsid w:val="00BC431F"/>
    <w:rsid w:val="00BC4330"/>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265"/>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3D8"/>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5EC"/>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5D6C"/>
    <w:rsid w:val="00BD6020"/>
    <w:rsid w:val="00BD6078"/>
    <w:rsid w:val="00BD60A9"/>
    <w:rsid w:val="00BD62BD"/>
    <w:rsid w:val="00BD633E"/>
    <w:rsid w:val="00BD636F"/>
    <w:rsid w:val="00BD6455"/>
    <w:rsid w:val="00BD6487"/>
    <w:rsid w:val="00BD64DB"/>
    <w:rsid w:val="00BD64E8"/>
    <w:rsid w:val="00BD6538"/>
    <w:rsid w:val="00BD6599"/>
    <w:rsid w:val="00BD6601"/>
    <w:rsid w:val="00BD663B"/>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A8F"/>
    <w:rsid w:val="00BE4AF8"/>
    <w:rsid w:val="00BE4B05"/>
    <w:rsid w:val="00BE4C49"/>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984"/>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97E"/>
    <w:rsid w:val="00BF4A27"/>
    <w:rsid w:val="00BF4A85"/>
    <w:rsid w:val="00BF4B98"/>
    <w:rsid w:val="00BF4BBA"/>
    <w:rsid w:val="00BF4BD2"/>
    <w:rsid w:val="00BF4C01"/>
    <w:rsid w:val="00BF4CC0"/>
    <w:rsid w:val="00BF4D0E"/>
    <w:rsid w:val="00BF4D91"/>
    <w:rsid w:val="00BF4DEC"/>
    <w:rsid w:val="00BF4E43"/>
    <w:rsid w:val="00BF4E5B"/>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CC9"/>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2E"/>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3F8"/>
    <w:rsid w:val="00C034A1"/>
    <w:rsid w:val="00C034BD"/>
    <w:rsid w:val="00C034E0"/>
    <w:rsid w:val="00C0354E"/>
    <w:rsid w:val="00C035A0"/>
    <w:rsid w:val="00C035D7"/>
    <w:rsid w:val="00C0361E"/>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CC1"/>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6D7"/>
    <w:rsid w:val="00C1778F"/>
    <w:rsid w:val="00C17944"/>
    <w:rsid w:val="00C17A0E"/>
    <w:rsid w:val="00C17A12"/>
    <w:rsid w:val="00C17A48"/>
    <w:rsid w:val="00C17AA4"/>
    <w:rsid w:val="00C17AAE"/>
    <w:rsid w:val="00C17ABF"/>
    <w:rsid w:val="00C17AC8"/>
    <w:rsid w:val="00C17B9B"/>
    <w:rsid w:val="00C17BAB"/>
    <w:rsid w:val="00C17BE6"/>
    <w:rsid w:val="00C17C42"/>
    <w:rsid w:val="00C17CAE"/>
    <w:rsid w:val="00C17CEC"/>
    <w:rsid w:val="00C17CED"/>
    <w:rsid w:val="00C17D0A"/>
    <w:rsid w:val="00C17D72"/>
    <w:rsid w:val="00C17D8E"/>
    <w:rsid w:val="00C17DBC"/>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1D"/>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25"/>
    <w:rsid w:val="00C227AB"/>
    <w:rsid w:val="00C227C3"/>
    <w:rsid w:val="00C22944"/>
    <w:rsid w:val="00C2295B"/>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68C"/>
    <w:rsid w:val="00C23734"/>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38"/>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44C"/>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10D"/>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B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72"/>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46"/>
    <w:rsid w:val="00C34A86"/>
    <w:rsid w:val="00C34B4A"/>
    <w:rsid w:val="00C34CF4"/>
    <w:rsid w:val="00C34D09"/>
    <w:rsid w:val="00C34D2E"/>
    <w:rsid w:val="00C34DCA"/>
    <w:rsid w:val="00C34DDF"/>
    <w:rsid w:val="00C34DF6"/>
    <w:rsid w:val="00C34E34"/>
    <w:rsid w:val="00C34E48"/>
    <w:rsid w:val="00C34E79"/>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69"/>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87A"/>
    <w:rsid w:val="00C418B2"/>
    <w:rsid w:val="00C419DB"/>
    <w:rsid w:val="00C41A45"/>
    <w:rsid w:val="00C41B34"/>
    <w:rsid w:val="00C41BC6"/>
    <w:rsid w:val="00C41BE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DC7"/>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95E"/>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8"/>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9A0"/>
    <w:rsid w:val="00C50A11"/>
    <w:rsid w:val="00C50AAC"/>
    <w:rsid w:val="00C50AAD"/>
    <w:rsid w:val="00C50ACA"/>
    <w:rsid w:val="00C50AF2"/>
    <w:rsid w:val="00C50BC5"/>
    <w:rsid w:val="00C50C9D"/>
    <w:rsid w:val="00C50CE8"/>
    <w:rsid w:val="00C50D05"/>
    <w:rsid w:val="00C50D1D"/>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2"/>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BAA"/>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4A5"/>
    <w:rsid w:val="00C5550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3D3"/>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1CF"/>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6BC"/>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5F5E"/>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8F"/>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EBF"/>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62"/>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64"/>
    <w:rsid w:val="00C76873"/>
    <w:rsid w:val="00C768BF"/>
    <w:rsid w:val="00C7693E"/>
    <w:rsid w:val="00C76969"/>
    <w:rsid w:val="00C76979"/>
    <w:rsid w:val="00C76994"/>
    <w:rsid w:val="00C769E9"/>
    <w:rsid w:val="00C76AB8"/>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7F"/>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3B"/>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69A"/>
    <w:rsid w:val="00C84743"/>
    <w:rsid w:val="00C84793"/>
    <w:rsid w:val="00C84817"/>
    <w:rsid w:val="00C84825"/>
    <w:rsid w:val="00C84857"/>
    <w:rsid w:val="00C849C9"/>
    <w:rsid w:val="00C849EC"/>
    <w:rsid w:val="00C84A73"/>
    <w:rsid w:val="00C84B92"/>
    <w:rsid w:val="00C84BA3"/>
    <w:rsid w:val="00C84BF5"/>
    <w:rsid w:val="00C84C21"/>
    <w:rsid w:val="00C84C7E"/>
    <w:rsid w:val="00C84CC5"/>
    <w:rsid w:val="00C84D44"/>
    <w:rsid w:val="00C84D47"/>
    <w:rsid w:val="00C84D82"/>
    <w:rsid w:val="00C84DC3"/>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92F"/>
    <w:rsid w:val="00C93937"/>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21F"/>
    <w:rsid w:val="00C9637F"/>
    <w:rsid w:val="00C96384"/>
    <w:rsid w:val="00C963A9"/>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39"/>
    <w:rsid w:val="00C97EDC"/>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15A"/>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84"/>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D28"/>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E15"/>
    <w:rsid w:val="00CB1EB6"/>
    <w:rsid w:val="00CB1FDC"/>
    <w:rsid w:val="00CB204B"/>
    <w:rsid w:val="00CB20A2"/>
    <w:rsid w:val="00CB20B3"/>
    <w:rsid w:val="00CB22F8"/>
    <w:rsid w:val="00CB22FA"/>
    <w:rsid w:val="00CB2342"/>
    <w:rsid w:val="00CB2347"/>
    <w:rsid w:val="00CB237E"/>
    <w:rsid w:val="00CB2395"/>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6F"/>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59"/>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42"/>
    <w:rsid w:val="00CC158E"/>
    <w:rsid w:val="00CC15F5"/>
    <w:rsid w:val="00CC1655"/>
    <w:rsid w:val="00CC16FF"/>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DA"/>
    <w:rsid w:val="00CC33F5"/>
    <w:rsid w:val="00CC342F"/>
    <w:rsid w:val="00CC34CE"/>
    <w:rsid w:val="00CC3516"/>
    <w:rsid w:val="00CC35C2"/>
    <w:rsid w:val="00CC36D8"/>
    <w:rsid w:val="00CC36F5"/>
    <w:rsid w:val="00CC37D8"/>
    <w:rsid w:val="00CC381C"/>
    <w:rsid w:val="00CC38BB"/>
    <w:rsid w:val="00CC38EA"/>
    <w:rsid w:val="00CC393F"/>
    <w:rsid w:val="00CC39C4"/>
    <w:rsid w:val="00CC3A17"/>
    <w:rsid w:val="00CC3B0D"/>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31"/>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30"/>
    <w:rsid w:val="00CD5060"/>
    <w:rsid w:val="00CD5083"/>
    <w:rsid w:val="00CD520E"/>
    <w:rsid w:val="00CD5293"/>
    <w:rsid w:val="00CD5429"/>
    <w:rsid w:val="00CD5560"/>
    <w:rsid w:val="00CD5589"/>
    <w:rsid w:val="00CD562E"/>
    <w:rsid w:val="00CD569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43"/>
    <w:rsid w:val="00CD7C50"/>
    <w:rsid w:val="00CD7C8B"/>
    <w:rsid w:val="00CD7D0D"/>
    <w:rsid w:val="00CD7D89"/>
    <w:rsid w:val="00CD7E12"/>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3B7"/>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2E2"/>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7E"/>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8B2"/>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6F1"/>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8D"/>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9C"/>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94"/>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8FF"/>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5F7B"/>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0E2"/>
    <w:rsid w:val="00D27152"/>
    <w:rsid w:val="00D27159"/>
    <w:rsid w:val="00D272B7"/>
    <w:rsid w:val="00D27348"/>
    <w:rsid w:val="00D27399"/>
    <w:rsid w:val="00D274A7"/>
    <w:rsid w:val="00D27506"/>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0F3"/>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1C"/>
    <w:rsid w:val="00D317F3"/>
    <w:rsid w:val="00D3195C"/>
    <w:rsid w:val="00D319FF"/>
    <w:rsid w:val="00D31A36"/>
    <w:rsid w:val="00D31C20"/>
    <w:rsid w:val="00D31C41"/>
    <w:rsid w:val="00D31C82"/>
    <w:rsid w:val="00D31CA7"/>
    <w:rsid w:val="00D31CEB"/>
    <w:rsid w:val="00D31D8D"/>
    <w:rsid w:val="00D31DD8"/>
    <w:rsid w:val="00D31E7F"/>
    <w:rsid w:val="00D31F64"/>
    <w:rsid w:val="00D31F94"/>
    <w:rsid w:val="00D31FEF"/>
    <w:rsid w:val="00D32088"/>
    <w:rsid w:val="00D3211D"/>
    <w:rsid w:val="00D32163"/>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D2F"/>
    <w:rsid w:val="00D32DC3"/>
    <w:rsid w:val="00D32DF9"/>
    <w:rsid w:val="00D32E4C"/>
    <w:rsid w:val="00D32E5D"/>
    <w:rsid w:val="00D32E91"/>
    <w:rsid w:val="00D32F4E"/>
    <w:rsid w:val="00D32FDF"/>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EF8"/>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8DE"/>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EA1"/>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C7"/>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D87"/>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8F2"/>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AF6"/>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47D"/>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64"/>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CE3"/>
    <w:rsid w:val="00D53D1F"/>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B7"/>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EE9"/>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77"/>
    <w:rsid w:val="00D57EAC"/>
    <w:rsid w:val="00D57EEC"/>
    <w:rsid w:val="00D57F8C"/>
    <w:rsid w:val="00D600E3"/>
    <w:rsid w:val="00D601B8"/>
    <w:rsid w:val="00D60328"/>
    <w:rsid w:val="00D603AD"/>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1DE"/>
    <w:rsid w:val="00D61297"/>
    <w:rsid w:val="00D61304"/>
    <w:rsid w:val="00D61305"/>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34"/>
    <w:rsid w:val="00D62A83"/>
    <w:rsid w:val="00D62B59"/>
    <w:rsid w:val="00D62BDF"/>
    <w:rsid w:val="00D62C0C"/>
    <w:rsid w:val="00D62D1A"/>
    <w:rsid w:val="00D62D1C"/>
    <w:rsid w:val="00D62D22"/>
    <w:rsid w:val="00D62D95"/>
    <w:rsid w:val="00D62DA2"/>
    <w:rsid w:val="00D62DD1"/>
    <w:rsid w:val="00D62E4B"/>
    <w:rsid w:val="00D62E62"/>
    <w:rsid w:val="00D62E88"/>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BAB"/>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DE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3CC"/>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4"/>
    <w:rsid w:val="00D9123C"/>
    <w:rsid w:val="00D91291"/>
    <w:rsid w:val="00D9144A"/>
    <w:rsid w:val="00D91480"/>
    <w:rsid w:val="00D91591"/>
    <w:rsid w:val="00D916BB"/>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3E"/>
    <w:rsid w:val="00D93C4A"/>
    <w:rsid w:val="00D93CF9"/>
    <w:rsid w:val="00D93D8F"/>
    <w:rsid w:val="00D93E0C"/>
    <w:rsid w:val="00D93E13"/>
    <w:rsid w:val="00D93E63"/>
    <w:rsid w:val="00D93EC0"/>
    <w:rsid w:val="00D93F61"/>
    <w:rsid w:val="00D94065"/>
    <w:rsid w:val="00D9437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5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9DC"/>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3F4"/>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51"/>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7BD"/>
    <w:rsid w:val="00DA7877"/>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72"/>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79"/>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78"/>
    <w:rsid w:val="00DB52B1"/>
    <w:rsid w:val="00DB5398"/>
    <w:rsid w:val="00DB5476"/>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8B"/>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358"/>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81"/>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9B"/>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7"/>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CDB"/>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607"/>
    <w:rsid w:val="00DD7608"/>
    <w:rsid w:val="00DD7659"/>
    <w:rsid w:val="00DD7667"/>
    <w:rsid w:val="00DD7676"/>
    <w:rsid w:val="00DD7842"/>
    <w:rsid w:val="00DD7871"/>
    <w:rsid w:val="00DD78A3"/>
    <w:rsid w:val="00DD78BB"/>
    <w:rsid w:val="00DD7913"/>
    <w:rsid w:val="00DD7949"/>
    <w:rsid w:val="00DD7A58"/>
    <w:rsid w:val="00DD7B4A"/>
    <w:rsid w:val="00DD7BD5"/>
    <w:rsid w:val="00DD7CCF"/>
    <w:rsid w:val="00DD7DB2"/>
    <w:rsid w:val="00DD7E57"/>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3D3"/>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2B"/>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2"/>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45E"/>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BF0"/>
    <w:rsid w:val="00DF0C02"/>
    <w:rsid w:val="00DF0C26"/>
    <w:rsid w:val="00DF0CBF"/>
    <w:rsid w:val="00DF0D0D"/>
    <w:rsid w:val="00DF0D7C"/>
    <w:rsid w:val="00DF0E09"/>
    <w:rsid w:val="00DF0E27"/>
    <w:rsid w:val="00DF0E92"/>
    <w:rsid w:val="00DF0EAE"/>
    <w:rsid w:val="00DF0F4D"/>
    <w:rsid w:val="00DF0FF9"/>
    <w:rsid w:val="00DF1086"/>
    <w:rsid w:val="00DF10B2"/>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70"/>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2C"/>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01"/>
    <w:rsid w:val="00DF401E"/>
    <w:rsid w:val="00DF4055"/>
    <w:rsid w:val="00DF40B4"/>
    <w:rsid w:val="00DF40B6"/>
    <w:rsid w:val="00DF40E0"/>
    <w:rsid w:val="00DF415F"/>
    <w:rsid w:val="00DF41D6"/>
    <w:rsid w:val="00DF41F2"/>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4E3"/>
    <w:rsid w:val="00DF5616"/>
    <w:rsid w:val="00DF561C"/>
    <w:rsid w:val="00DF571E"/>
    <w:rsid w:val="00DF574A"/>
    <w:rsid w:val="00DF57C2"/>
    <w:rsid w:val="00DF585A"/>
    <w:rsid w:val="00DF592F"/>
    <w:rsid w:val="00DF5944"/>
    <w:rsid w:val="00DF5998"/>
    <w:rsid w:val="00DF5A0F"/>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C6"/>
    <w:rsid w:val="00E03FE9"/>
    <w:rsid w:val="00E0403F"/>
    <w:rsid w:val="00E0416D"/>
    <w:rsid w:val="00E041A7"/>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A0"/>
    <w:rsid w:val="00E10BD0"/>
    <w:rsid w:val="00E10C1E"/>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06"/>
    <w:rsid w:val="00E17931"/>
    <w:rsid w:val="00E179C8"/>
    <w:rsid w:val="00E17AB5"/>
    <w:rsid w:val="00E17BF6"/>
    <w:rsid w:val="00E17C73"/>
    <w:rsid w:val="00E17CAA"/>
    <w:rsid w:val="00E17CB8"/>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20"/>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7AD"/>
    <w:rsid w:val="00E23869"/>
    <w:rsid w:val="00E23896"/>
    <w:rsid w:val="00E23968"/>
    <w:rsid w:val="00E23B3B"/>
    <w:rsid w:val="00E23B46"/>
    <w:rsid w:val="00E23C1C"/>
    <w:rsid w:val="00E23C32"/>
    <w:rsid w:val="00E23C5D"/>
    <w:rsid w:val="00E23C63"/>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2DB"/>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4C"/>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338"/>
    <w:rsid w:val="00E364CF"/>
    <w:rsid w:val="00E366B1"/>
    <w:rsid w:val="00E36725"/>
    <w:rsid w:val="00E367FC"/>
    <w:rsid w:val="00E3686E"/>
    <w:rsid w:val="00E368BC"/>
    <w:rsid w:val="00E3697C"/>
    <w:rsid w:val="00E369E0"/>
    <w:rsid w:val="00E36B93"/>
    <w:rsid w:val="00E36BA6"/>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C9C"/>
    <w:rsid w:val="00E37D65"/>
    <w:rsid w:val="00E37D82"/>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6"/>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3"/>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552"/>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1F"/>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472"/>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058"/>
    <w:rsid w:val="00E66159"/>
    <w:rsid w:val="00E661E9"/>
    <w:rsid w:val="00E662D2"/>
    <w:rsid w:val="00E662EE"/>
    <w:rsid w:val="00E66419"/>
    <w:rsid w:val="00E66599"/>
    <w:rsid w:val="00E668FA"/>
    <w:rsid w:val="00E668FF"/>
    <w:rsid w:val="00E66983"/>
    <w:rsid w:val="00E66A24"/>
    <w:rsid w:val="00E66B4C"/>
    <w:rsid w:val="00E66BB9"/>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4C"/>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C52"/>
    <w:rsid w:val="00E72DBD"/>
    <w:rsid w:val="00E72DDC"/>
    <w:rsid w:val="00E72EF5"/>
    <w:rsid w:val="00E72FBF"/>
    <w:rsid w:val="00E73103"/>
    <w:rsid w:val="00E73111"/>
    <w:rsid w:val="00E73124"/>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1B"/>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0CC"/>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EF6"/>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28E"/>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8CD"/>
    <w:rsid w:val="00E84903"/>
    <w:rsid w:val="00E849C5"/>
    <w:rsid w:val="00E84A16"/>
    <w:rsid w:val="00E84A69"/>
    <w:rsid w:val="00E84A8B"/>
    <w:rsid w:val="00E84B98"/>
    <w:rsid w:val="00E84BBA"/>
    <w:rsid w:val="00E84BC1"/>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62"/>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358"/>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BBA"/>
    <w:rsid w:val="00E92C95"/>
    <w:rsid w:val="00E92CD6"/>
    <w:rsid w:val="00E92D17"/>
    <w:rsid w:val="00E92F89"/>
    <w:rsid w:val="00E92FB2"/>
    <w:rsid w:val="00E92FD3"/>
    <w:rsid w:val="00E92FFC"/>
    <w:rsid w:val="00E9305A"/>
    <w:rsid w:val="00E9307B"/>
    <w:rsid w:val="00E930CF"/>
    <w:rsid w:val="00E930D7"/>
    <w:rsid w:val="00E93136"/>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1A"/>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BED"/>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321"/>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5E"/>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2D"/>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02"/>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54"/>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D8"/>
    <w:rsid w:val="00EB79F0"/>
    <w:rsid w:val="00EB7A16"/>
    <w:rsid w:val="00EB7AA6"/>
    <w:rsid w:val="00EB7B8F"/>
    <w:rsid w:val="00EB7B9E"/>
    <w:rsid w:val="00EB7BB9"/>
    <w:rsid w:val="00EB7C86"/>
    <w:rsid w:val="00EB7C87"/>
    <w:rsid w:val="00EB7D5B"/>
    <w:rsid w:val="00EB7DD6"/>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AA1"/>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0F4A"/>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B8"/>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AB"/>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E6C"/>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BC"/>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99"/>
    <w:rsid w:val="00EE19D9"/>
    <w:rsid w:val="00EE1B62"/>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794"/>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7F"/>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9D3"/>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5CF"/>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47"/>
    <w:rsid w:val="00EF4CF8"/>
    <w:rsid w:val="00EF4DF6"/>
    <w:rsid w:val="00EF4E03"/>
    <w:rsid w:val="00EF4ED0"/>
    <w:rsid w:val="00EF4EEF"/>
    <w:rsid w:val="00EF4F59"/>
    <w:rsid w:val="00EF4F99"/>
    <w:rsid w:val="00EF5083"/>
    <w:rsid w:val="00EF51DB"/>
    <w:rsid w:val="00EF5204"/>
    <w:rsid w:val="00EF524D"/>
    <w:rsid w:val="00EF526F"/>
    <w:rsid w:val="00EF52A9"/>
    <w:rsid w:val="00EF534C"/>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648"/>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AD"/>
    <w:rsid w:val="00F05FF1"/>
    <w:rsid w:val="00F06061"/>
    <w:rsid w:val="00F0609F"/>
    <w:rsid w:val="00F0610A"/>
    <w:rsid w:val="00F06118"/>
    <w:rsid w:val="00F0624E"/>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2F3E"/>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9D"/>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17F23"/>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D1E"/>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E97"/>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53"/>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3E4"/>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3E"/>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63"/>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C3"/>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887"/>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54"/>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278"/>
    <w:rsid w:val="00F56311"/>
    <w:rsid w:val="00F56337"/>
    <w:rsid w:val="00F56342"/>
    <w:rsid w:val="00F56368"/>
    <w:rsid w:val="00F56451"/>
    <w:rsid w:val="00F56504"/>
    <w:rsid w:val="00F5674A"/>
    <w:rsid w:val="00F5675D"/>
    <w:rsid w:val="00F567F1"/>
    <w:rsid w:val="00F5684A"/>
    <w:rsid w:val="00F5689F"/>
    <w:rsid w:val="00F568C0"/>
    <w:rsid w:val="00F568EC"/>
    <w:rsid w:val="00F568F4"/>
    <w:rsid w:val="00F56AF2"/>
    <w:rsid w:val="00F56C2A"/>
    <w:rsid w:val="00F56C44"/>
    <w:rsid w:val="00F56C69"/>
    <w:rsid w:val="00F56CBD"/>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977"/>
    <w:rsid w:val="00F60A18"/>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26"/>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3"/>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2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8F"/>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8"/>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96"/>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98"/>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67"/>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46"/>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07"/>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1D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2C"/>
    <w:rsid w:val="00F84B5A"/>
    <w:rsid w:val="00F84BCE"/>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1"/>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1"/>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ADA"/>
    <w:rsid w:val="00F92C88"/>
    <w:rsid w:val="00F92D72"/>
    <w:rsid w:val="00F92D80"/>
    <w:rsid w:val="00F92DB3"/>
    <w:rsid w:val="00F92E55"/>
    <w:rsid w:val="00F92ED4"/>
    <w:rsid w:val="00F92F09"/>
    <w:rsid w:val="00F92F0C"/>
    <w:rsid w:val="00F92F1E"/>
    <w:rsid w:val="00F92F50"/>
    <w:rsid w:val="00F92FE7"/>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01"/>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40"/>
    <w:rsid w:val="00FA1950"/>
    <w:rsid w:val="00FA19B8"/>
    <w:rsid w:val="00FA1A71"/>
    <w:rsid w:val="00FA1AF6"/>
    <w:rsid w:val="00FA1B13"/>
    <w:rsid w:val="00FA1B23"/>
    <w:rsid w:val="00FA1B27"/>
    <w:rsid w:val="00FA1BA9"/>
    <w:rsid w:val="00FA1C1E"/>
    <w:rsid w:val="00FA1DA4"/>
    <w:rsid w:val="00FA1DC3"/>
    <w:rsid w:val="00FA1E13"/>
    <w:rsid w:val="00FA1E5E"/>
    <w:rsid w:val="00FA1FE1"/>
    <w:rsid w:val="00FA205F"/>
    <w:rsid w:val="00FA2125"/>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38E"/>
    <w:rsid w:val="00FB1455"/>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920"/>
    <w:rsid w:val="00FB1A46"/>
    <w:rsid w:val="00FB1A7B"/>
    <w:rsid w:val="00FB1AAC"/>
    <w:rsid w:val="00FB1B04"/>
    <w:rsid w:val="00FB1B5A"/>
    <w:rsid w:val="00FB1BFA"/>
    <w:rsid w:val="00FB1C31"/>
    <w:rsid w:val="00FB1C6C"/>
    <w:rsid w:val="00FB1D71"/>
    <w:rsid w:val="00FB1E65"/>
    <w:rsid w:val="00FB1E82"/>
    <w:rsid w:val="00FB1EDE"/>
    <w:rsid w:val="00FB1F44"/>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DA"/>
    <w:rsid w:val="00FB37DB"/>
    <w:rsid w:val="00FB396D"/>
    <w:rsid w:val="00FB3996"/>
    <w:rsid w:val="00FB3A33"/>
    <w:rsid w:val="00FB3A8B"/>
    <w:rsid w:val="00FB3AA2"/>
    <w:rsid w:val="00FB3BD6"/>
    <w:rsid w:val="00FB3D04"/>
    <w:rsid w:val="00FB3D79"/>
    <w:rsid w:val="00FB3E09"/>
    <w:rsid w:val="00FB3F02"/>
    <w:rsid w:val="00FB4246"/>
    <w:rsid w:val="00FB42D3"/>
    <w:rsid w:val="00FB42E4"/>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6FAC"/>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1FC"/>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40"/>
    <w:rsid w:val="00FC28AB"/>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09E"/>
    <w:rsid w:val="00FC511E"/>
    <w:rsid w:val="00FC5157"/>
    <w:rsid w:val="00FC519F"/>
    <w:rsid w:val="00FC5215"/>
    <w:rsid w:val="00FC5237"/>
    <w:rsid w:val="00FC5571"/>
    <w:rsid w:val="00FC55E5"/>
    <w:rsid w:val="00FC56AB"/>
    <w:rsid w:val="00FC571C"/>
    <w:rsid w:val="00FC5776"/>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31"/>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B88"/>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1E"/>
    <w:rsid w:val="00FD6D60"/>
    <w:rsid w:val="00FD6DE0"/>
    <w:rsid w:val="00FD6E9B"/>
    <w:rsid w:val="00FD6EC2"/>
    <w:rsid w:val="00FD6EDD"/>
    <w:rsid w:val="00FD6F0D"/>
    <w:rsid w:val="00FD6F19"/>
    <w:rsid w:val="00FD6F2C"/>
    <w:rsid w:val="00FD6F70"/>
    <w:rsid w:val="00FD6FAB"/>
    <w:rsid w:val="00FD7024"/>
    <w:rsid w:val="00FD70A7"/>
    <w:rsid w:val="00FD7171"/>
    <w:rsid w:val="00FD724F"/>
    <w:rsid w:val="00FD7289"/>
    <w:rsid w:val="00FD7292"/>
    <w:rsid w:val="00FD72C0"/>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5F"/>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49"/>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8FB"/>
    <w:rsid w:val="00FE2B9E"/>
    <w:rsid w:val="00FE2CA7"/>
    <w:rsid w:val="00FE2D54"/>
    <w:rsid w:val="00FE2DBA"/>
    <w:rsid w:val="00FE2DC9"/>
    <w:rsid w:val="00FE2DD9"/>
    <w:rsid w:val="00FE2E1B"/>
    <w:rsid w:val="00FE2E88"/>
    <w:rsid w:val="00FE2EFD"/>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73A"/>
    <w:rsid w:val="00FE4773"/>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38"/>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9EF"/>
    <w:rsid w:val="00FF1A75"/>
    <w:rsid w:val="00FF1AF4"/>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21"/>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4EA9"/>
    <w:rsid w:val="00FF4F2F"/>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4"/>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01"/>
    <w:rsid w:val="00FF5B89"/>
    <w:rsid w:val="00FF5C8E"/>
    <w:rsid w:val="00FF5D15"/>
    <w:rsid w:val="00FF5D5F"/>
    <w:rsid w:val="00FF5E11"/>
    <w:rsid w:val="00FF5F54"/>
    <w:rsid w:val="00FF5FB2"/>
    <w:rsid w:val="00FF60EF"/>
    <w:rsid w:val="00FF6112"/>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08BBC62-9612-437C-B205-9B7FEAF7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Звичайний4"/>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0F1DA3"/>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22919986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87131452">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2AF08-7B96-41B8-9B3D-2CF388A3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13035</Words>
  <Characters>74305</Characters>
  <Application>Microsoft Office Word</Application>
  <DocSecurity>0</DocSecurity>
  <Lines>619</Lines>
  <Paragraphs>174</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    </vt:lpstr>
      <vt:lpstr>    </vt:lpstr>
      <vt:lpstr>    ПЕРЕЛІК</vt:lpstr>
      <vt:lpstr>    </vt:lpstr>
      <vt:lpstr>    ПЕРЕЛІК</vt:lpstr>
      <vt:lpstr>    </vt:lpstr>
      <vt:lpstr>    ПЕРЕЛІК</vt:lpstr>
      <vt:lpstr/>
    </vt:vector>
  </TitlesOfParts>
  <Company>Hewlett-Packard</Company>
  <LinksUpToDate>false</LinksUpToDate>
  <CharactersWithSpaces>87166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2026-02-04T12:26:00Z</dcterms:created>
  <dcterms:modified xsi:type="dcterms:W3CDTF">2026-02-04T12:26:00Z</dcterms:modified>
</cp:coreProperties>
</file>