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4EB7" w:rsidRDefault="00341F98">
      <w:r>
        <w:t xml:space="preserve">                                                                                                                                                       Додаток </w:t>
      </w:r>
      <w:r w:rsidRPr="008A3891">
        <w:rPr>
          <w:lang w:val="ru-RU"/>
        </w:rPr>
        <w:t>1</w:t>
      </w:r>
    </w:p>
    <w:p w:rsidR="00564EB7" w:rsidRDefault="00341F98" w:rsidP="008A3891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</w:t>
      </w:r>
      <w:r w:rsidR="008A3891">
        <w:t>«Про затвердження суттєвих поправок клінічних випробувань лікарських засобів»</w:t>
      </w:r>
    </w:p>
    <w:p w:rsidR="00564EB7" w:rsidRDefault="00D80CA2">
      <w:pPr>
        <w:ind w:left="9072"/>
      </w:pPr>
      <w:r w:rsidRPr="00D80CA2">
        <w:rPr>
          <w:u w:val="single"/>
        </w:rPr>
        <w:t>02.09.2026</w:t>
      </w:r>
      <w:r w:rsidR="00341F98">
        <w:t xml:space="preserve"> № </w:t>
      </w:r>
      <w:r w:rsidRPr="00072D5C">
        <w:rPr>
          <w:u w:val="single"/>
        </w:rPr>
        <w:t>1284</w:t>
      </w:r>
    </w:p>
    <w:p w:rsidR="00564EB7" w:rsidRDefault="00564EB7">
      <w:pPr>
        <w:rPr>
          <w:lang w:val="ru-RU"/>
        </w:rPr>
      </w:pP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FF0C1C" w:rsidRPr="00FF0C1C" w:rsidTr="00FF0C1C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FF0C1C" w:rsidRPr="00FF0C1C" w:rsidRDefault="00FF0C1C">
            <w:pPr>
              <w:rPr>
                <w:szCs w:val="24"/>
              </w:rPr>
            </w:pPr>
            <w:r w:rsidRPr="00FF0C1C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FF0C1C" w:rsidRPr="00FF0C1C" w:rsidRDefault="00FF0C1C">
            <w:r w:rsidRPr="00FF0C1C">
              <w:t>Зміна назв місць проведення клінічного випробування: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FF0C1C" w:rsidRPr="00FF0C1C" w:rsidTr="008506C5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F0C1C" w:rsidRPr="00FF0C1C" w:rsidRDefault="00FF0C1C" w:rsidP="00FF0C1C">
                  <w:pPr>
                    <w:pStyle w:val="cs2e86d3a6"/>
                    <w:rPr>
                      <w:szCs w:val="20"/>
                    </w:rPr>
                  </w:pPr>
                  <w:r w:rsidRPr="00FF0C1C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F0C1C" w:rsidRPr="00FF0C1C" w:rsidRDefault="00FF0C1C" w:rsidP="00FF0C1C">
                  <w:pPr>
                    <w:pStyle w:val="cs2e86d3a6"/>
                    <w:rPr>
                      <w:szCs w:val="20"/>
                    </w:rPr>
                  </w:pPr>
                  <w:r w:rsidRPr="00FF0C1C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 xml:space="preserve">СТАЛО </w:t>
                  </w:r>
                </w:p>
              </w:tc>
            </w:tr>
            <w:tr w:rsidR="00FF0C1C" w:rsidRPr="00FF0C1C" w:rsidTr="008506C5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F0C1C" w:rsidRPr="00FF0C1C" w:rsidRDefault="00FF0C1C" w:rsidP="00FF0C1C">
                  <w:pPr>
                    <w:pStyle w:val="cs80d9435b"/>
                    <w:rPr>
                      <w:szCs w:val="20"/>
                    </w:rPr>
                  </w:pPr>
                  <w:r w:rsidRPr="00FF0C1C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 xml:space="preserve">лікар </w:t>
                  </w:r>
                  <w:proofErr w:type="spellStart"/>
                  <w:r w:rsidRPr="00FF0C1C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>Іванішин</w:t>
                  </w:r>
                  <w:proofErr w:type="spellEnd"/>
                  <w:r w:rsidRPr="00FF0C1C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 xml:space="preserve"> О.Б.</w:t>
                  </w:r>
                </w:p>
                <w:p w:rsidR="00FF0C1C" w:rsidRPr="00FF0C1C" w:rsidRDefault="00FF0C1C" w:rsidP="008506C5">
                  <w:pPr>
                    <w:pStyle w:val="cs80d9435b"/>
                    <w:rPr>
                      <w:szCs w:val="20"/>
                    </w:rPr>
                  </w:pPr>
                  <w:r w:rsidRPr="00FF0C1C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</w:rPr>
                    <w:t>«Університетська лікарня» філія Державного некомерційного підприємства «Львівський національний медичний університет</w:t>
                  </w:r>
                  <w:r w:rsidR="008506C5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</w:rPr>
                    <w:t xml:space="preserve"> </w:t>
                  </w:r>
                  <w:r w:rsidRPr="00FF0C1C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</w:rPr>
                    <w:t>імені Данила Галицького», терапевтичне відділення</w:t>
                  </w:r>
                  <w:r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>,</w:t>
                  </w:r>
                  <w:r w:rsidRPr="008A3891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 xml:space="preserve"> </w:t>
                  </w:r>
                  <w:r w:rsidRPr="00FF0C1C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>м. Львів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F0C1C" w:rsidRPr="00FF0C1C" w:rsidRDefault="00FF0C1C" w:rsidP="00FF0C1C">
                  <w:pPr>
                    <w:pStyle w:val="cs80d9435b"/>
                    <w:rPr>
                      <w:szCs w:val="20"/>
                    </w:rPr>
                  </w:pPr>
                  <w:r w:rsidRPr="00FF0C1C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 xml:space="preserve">лікар </w:t>
                  </w:r>
                  <w:proofErr w:type="spellStart"/>
                  <w:r w:rsidRPr="00FF0C1C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>Іванішин</w:t>
                  </w:r>
                  <w:proofErr w:type="spellEnd"/>
                  <w:r w:rsidRPr="00FF0C1C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 xml:space="preserve"> О.Б.</w:t>
                  </w:r>
                </w:p>
                <w:p w:rsidR="00FF0C1C" w:rsidRPr="00FF0C1C" w:rsidRDefault="00FF0C1C" w:rsidP="00FF0C1C">
                  <w:pPr>
                    <w:pStyle w:val="cs80d9435b"/>
                    <w:rPr>
                      <w:szCs w:val="20"/>
                    </w:rPr>
                  </w:pPr>
                  <w:r w:rsidRPr="00FF0C1C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</w:rPr>
                    <w:t xml:space="preserve">Університетська лікарня державного некомерційного товариства «Львівський національний медичний університет                      імені Данила Галицького», клініка внутрішніх </w:t>
                  </w:r>
                  <w:proofErr w:type="spellStart"/>
                  <w:r w:rsidRPr="00FF0C1C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</w:rPr>
                    <w:t>хвороб</w:t>
                  </w:r>
                  <w:proofErr w:type="spellEnd"/>
                  <w:r w:rsidRPr="00FF0C1C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</w:rPr>
                    <w:t xml:space="preserve">, відділення терапії та ендокринології </w:t>
                  </w:r>
                  <w:proofErr w:type="spellStart"/>
                  <w:r w:rsidRPr="00FF0C1C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</w:rPr>
                    <w:t>кампусу</w:t>
                  </w:r>
                  <w:proofErr w:type="spellEnd"/>
                  <w:r w:rsidRPr="00FF0C1C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</w:rPr>
                    <w:t xml:space="preserve"> імені Івана Огієнка</w:t>
                  </w:r>
                  <w:r w:rsidRPr="00FF0C1C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>, м. Львів</w:t>
                  </w:r>
                </w:p>
              </w:tc>
            </w:tr>
            <w:tr w:rsidR="00FF0C1C" w:rsidRPr="00FF0C1C" w:rsidTr="008506C5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F0C1C" w:rsidRPr="00FF0C1C" w:rsidRDefault="00FF0C1C" w:rsidP="00FF0C1C">
                  <w:pPr>
                    <w:pStyle w:val="cs80d9435b"/>
                    <w:rPr>
                      <w:szCs w:val="20"/>
                    </w:rPr>
                  </w:pPr>
                  <w:r w:rsidRPr="00FF0C1C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>зав. від. Зборівський Я.М.</w:t>
                  </w:r>
                </w:p>
                <w:p w:rsidR="00FF0C1C" w:rsidRPr="00FF0C1C" w:rsidRDefault="00FF0C1C" w:rsidP="00FF0C1C">
                  <w:pPr>
                    <w:pStyle w:val="cs80d9435b"/>
                    <w:rPr>
                      <w:szCs w:val="20"/>
                    </w:rPr>
                  </w:pPr>
                  <w:r w:rsidRPr="00FF0C1C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</w:rPr>
                    <w:t>Комунальне некомерційне підприємство Львівської обласної ради «Львівська обласна клінічна лікарня», хірургічне відділення №1</w:t>
                  </w:r>
                  <w:r w:rsidRPr="00FF0C1C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>, м. Львів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F0C1C" w:rsidRPr="00FF0C1C" w:rsidRDefault="00FF0C1C" w:rsidP="00FF0C1C">
                  <w:pPr>
                    <w:pStyle w:val="cs80d9435b"/>
                    <w:rPr>
                      <w:szCs w:val="20"/>
                    </w:rPr>
                  </w:pPr>
                  <w:r w:rsidRPr="00FF0C1C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>зав. від. Зборівський Я.М.</w:t>
                  </w:r>
                </w:p>
                <w:p w:rsidR="00FF0C1C" w:rsidRPr="00FF0C1C" w:rsidRDefault="00FF0C1C" w:rsidP="00FF0C1C">
                  <w:pPr>
                    <w:pStyle w:val="cs80d9435b"/>
                    <w:rPr>
                      <w:szCs w:val="20"/>
                    </w:rPr>
                  </w:pPr>
                  <w:r w:rsidRPr="00FF0C1C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</w:rPr>
                    <w:t xml:space="preserve">Університетська лікарня державного некомерційного товариства «Львівський національний медичний університет                    імені Данила Галицького», клініка хірургії, відділення невідкладної хірургії </w:t>
                  </w:r>
                  <w:proofErr w:type="spellStart"/>
                  <w:r w:rsidRPr="00FF0C1C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</w:rPr>
                    <w:t>кампусу</w:t>
                  </w:r>
                  <w:proofErr w:type="spellEnd"/>
                  <w:r w:rsidRPr="00FF0C1C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</w:rPr>
                    <w:t xml:space="preserve"> імені Мар’яна Панчишина</w:t>
                  </w:r>
                  <w:r w:rsidRPr="00FF0C1C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>, м. Львів</w:t>
                  </w:r>
                </w:p>
              </w:tc>
            </w:tr>
          </w:tbl>
          <w:p w:rsidR="00FF0C1C" w:rsidRPr="00FF0C1C" w:rsidRDefault="00FF0C1C" w:rsidP="008506C5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564EB7" w:rsidRPr="00FF0C1C" w:rsidTr="00FF0C1C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rPr>
                <w:szCs w:val="24"/>
                <w:lang w:val="ru-RU"/>
              </w:rPr>
            </w:pPr>
            <w:r w:rsidRPr="00FF0C1C">
              <w:rPr>
                <w:szCs w:val="24"/>
                <w:lang w:val="ru-RU"/>
              </w:rPr>
              <w:t xml:space="preserve">Номер та дата наказу МОЗ </w:t>
            </w:r>
            <w:r w:rsidRPr="00FF0C1C">
              <w:rPr>
                <w:szCs w:val="24"/>
              </w:rPr>
              <w:t>про</w:t>
            </w:r>
            <w:r w:rsidRPr="00FF0C1C">
              <w:rPr>
                <w:szCs w:val="24"/>
                <w:lang w:val="ru-RU"/>
              </w:rPr>
              <w:t xml:space="preserve"> </w:t>
            </w:r>
            <w:r w:rsidRPr="00FF0C1C">
              <w:rPr>
                <w:szCs w:val="24"/>
              </w:rPr>
              <w:t>проведення</w:t>
            </w:r>
            <w:r w:rsidRPr="00FF0C1C">
              <w:rPr>
                <w:szCs w:val="24"/>
                <w:lang w:val="ru-RU"/>
              </w:rPr>
              <w:t xml:space="preserve"> </w:t>
            </w:r>
            <w:proofErr w:type="spellStart"/>
            <w:r w:rsidRPr="00FF0C1C">
              <w:rPr>
                <w:szCs w:val="24"/>
                <w:lang w:val="ru-RU"/>
              </w:rPr>
              <w:t>клінічного</w:t>
            </w:r>
            <w:proofErr w:type="spellEnd"/>
            <w:r w:rsidRPr="00FF0C1C">
              <w:rPr>
                <w:szCs w:val="24"/>
                <w:lang w:val="ru-RU"/>
              </w:rPr>
              <w:t xml:space="preserve"> </w:t>
            </w:r>
            <w:proofErr w:type="spellStart"/>
            <w:r w:rsidRPr="00FF0C1C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jc w:val="both"/>
            </w:pPr>
            <w:r w:rsidRPr="00FF0C1C">
              <w:t xml:space="preserve">№ 54 від 15.01.2026 </w:t>
            </w:r>
          </w:p>
        </w:tc>
      </w:tr>
      <w:tr w:rsidR="00564EB7" w:rsidRPr="00FF0C1C" w:rsidTr="00FF0C1C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rPr>
                <w:szCs w:val="24"/>
                <w:lang w:val="ru-RU"/>
              </w:rPr>
            </w:pPr>
            <w:proofErr w:type="spellStart"/>
            <w:r w:rsidRPr="00FF0C1C">
              <w:rPr>
                <w:szCs w:val="24"/>
                <w:lang w:val="ru-RU"/>
              </w:rPr>
              <w:t>Назва</w:t>
            </w:r>
            <w:proofErr w:type="spellEnd"/>
            <w:r w:rsidRPr="00FF0C1C">
              <w:rPr>
                <w:szCs w:val="24"/>
                <w:lang w:val="ru-RU"/>
              </w:rPr>
              <w:t xml:space="preserve"> </w:t>
            </w:r>
            <w:proofErr w:type="spellStart"/>
            <w:r w:rsidRPr="00FF0C1C">
              <w:rPr>
                <w:szCs w:val="24"/>
                <w:lang w:val="ru-RU"/>
              </w:rPr>
              <w:t>клінічного</w:t>
            </w:r>
            <w:proofErr w:type="spellEnd"/>
            <w:r w:rsidRPr="00FF0C1C">
              <w:rPr>
                <w:szCs w:val="24"/>
                <w:lang w:val="ru-RU"/>
              </w:rPr>
              <w:t xml:space="preserve"> </w:t>
            </w:r>
            <w:proofErr w:type="spellStart"/>
            <w:r w:rsidRPr="00FF0C1C">
              <w:rPr>
                <w:szCs w:val="24"/>
                <w:lang w:val="ru-RU"/>
              </w:rPr>
              <w:t>випробування</w:t>
            </w:r>
            <w:proofErr w:type="spellEnd"/>
            <w:r w:rsidRPr="00FF0C1C">
              <w:rPr>
                <w:szCs w:val="24"/>
                <w:lang w:val="ru-RU"/>
              </w:rPr>
              <w:t xml:space="preserve">, код, </w:t>
            </w:r>
            <w:proofErr w:type="spellStart"/>
            <w:r w:rsidRPr="00FF0C1C">
              <w:rPr>
                <w:szCs w:val="24"/>
                <w:lang w:val="ru-RU"/>
              </w:rPr>
              <w:t>версія</w:t>
            </w:r>
            <w:proofErr w:type="spellEnd"/>
            <w:r w:rsidRPr="00FF0C1C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FF0C1C">
            <w:pPr>
              <w:jc w:val="both"/>
              <w:rPr>
                <w:lang w:val="ru-RU"/>
              </w:rPr>
            </w:pPr>
            <w:r w:rsidRPr="00FF0C1C">
              <w:rPr>
                <w:color w:val="000000"/>
              </w:rPr>
              <w:t>«</w:t>
            </w:r>
            <w:proofErr w:type="spellStart"/>
            <w:r w:rsidR="00341F98" w:rsidRPr="00FF0C1C">
              <w:t>Багатоцентрове</w:t>
            </w:r>
            <w:proofErr w:type="spellEnd"/>
            <w:r w:rsidR="00341F98" w:rsidRPr="00FF0C1C">
              <w:t xml:space="preserve"> міжнародне </w:t>
            </w:r>
            <w:proofErr w:type="spellStart"/>
            <w:r w:rsidR="00341F98" w:rsidRPr="00FF0C1C">
              <w:t>рандомізоване</w:t>
            </w:r>
            <w:proofErr w:type="spellEnd"/>
            <w:r w:rsidR="00341F98" w:rsidRPr="00FF0C1C">
              <w:t xml:space="preserve"> подвійно сліпе плацебо-контрольоване дослідження ІІІ фази з оцінки ефективності та безпечності індукційної терапії </w:t>
            </w:r>
            <w:proofErr w:type="spellStart"/>
            <w:r w:rsidR="00341F98" w:rsidRPr="00FF0C1C">
              <w:t>дувакітугом</w:t>
            </w:r>
            <w:proofErr w:type="spellEnd"/>
            <w:r w:rsidR="00341F98" w:rsidRPr="00FF0C1C">
              <w:t xml:space="preserve"> в учасників із </w:t>
            </w:r>
            <w:proofErr w:type="spellStart"/>
            <w:r w:rsidR="00341F98" w:rsidRPr="00FF0C1C">
              <w:t>середньотяжким</w:t>
            </w:r>
            <w:proofErr w:type="spellEnd"/>
            <w:r w:rsidR="00341F98" w:rsidRPr="00FF0C1C">
              <w:t xml:space="preserve"> або тяжким перебігом хвороби Крона в активній формі</w:t>
            </w:r>
            <w:r w:rsidRPr="00FF0C1C">
              <w:rPr>
                <w:color w:val="000000"/>
              </w:rPr>
              <w:t>»</w:t>
            </w:r>
            <w:r w:rsidR="00341F98" w:rsidRPr="00FF0C1C">
              <w:t>, EFC18326, з поправкою 02, версія 1 від 28 січня 2026 року</w:t>
            </w:r>
          </w:p>
        </w:tc>
      </w:tr>
    </w:tbl>
    <w:p w:rsidR="0066169B" w:rsidRDefault="0066169B">
      <w:r>
        <w:br w:type="page"/>
      </w:r>
    </w:p>
    <w:p w:rsidR="0066169B" w:rsidRDefault="0066169B">
      <w:r>
        <w:lastRenderedPageBreak/>
        <w:t xml:space="preserve">                                                                                                                 2                                                                     продовження додатка 1</w:t>
      </w:r>
    </w:p>
    <w:p w:rsidR="0066169B" w:rsidRDefault="0066169B"/>
    <w:p w:rsidR="0066169B" w:rsidRDefault="0066169B"/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564EB7" w:rsidRPr="00FF0C1C" w:rsidTr="00FF0C1C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rPr>
                <w:szCs w:val="24"/>
              </w:rPr>
            </w:pPr>
            <w:r w:rsidRPr="00FF0C1C">
              <w:rPr>
                <w:szCs w:val="24"/>
                <w:lang w:val="ru-RU"/>
              </w:rPr>
              <w:t>За</w:t>
            </w:r>
            <w:proofErr w:type="spellStart"/>
            <w:r w:rsidRPr="00FF0C1C">
              <w:rPr>
                <w:szCs w:val="24"/>
              </w:rPr>
              <w:t>явник</w:t>
            </w:r>
            <w:proofErr w:type="spellEnd"/>
            <w:r w:rsidRPr="00FF0C1C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jc w:val="both"/>
            </w:pPr>
            <w:r w:rsidRPr="00FF0C1C">
              <w:t>ТОВ</w:t>
            </w:r>
            <w:r w:rsidR="00FF0C1C" w:rsidRPr="00FF0C1C">
              <w:rPr>
                <w:color w:val="000000"/>
              </w:rPr>
              <w:t xml:space="preserve"> «</w:t>
            </w:r>
            <w:r w:rsidRPr="00FF0C1C">
              <w:t>ПАРЕКСЕЛ Україна</w:t>
            </w:r>
            <w:r w:rsidR="00FF0C1C" w:rsidRPr="00FF0C1C">
              <w:rPr>
                <w:color w:val="000000"/>
              </w:rPr>
              <w:t>»</w:t>
            </w:r>
          </w:p>
        </w:tc>
      </w:tr>
      <w:tr w:rsidR="00564EB7" w:rsidRPr="00FF0C1C" w:rsidTr="00FF0C1C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rPr>
                <w:szCs w:val="24"/>
              </w:rPr>
            </w:pPr>
            <w:r w:rsidRPr="00FF0C1C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jc w:val="both"/>
            </w:pPr>
            <w:proofErr w:type="spellStart"/>
            <w:r w:rsidRPr="00FF0C1C">
              <w:t>Sanofi-Aventis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Recherche</w:t>
            </w:r>
            <w:proofErr w:type="spellEnd"/>
            <w:r w:rsidRPr="00FF0C1C">
              <w:t xml:space="preserve"> &amp; </w:t>
            </w:r>
            <w:proofErr w:type="spellStart"/>
            <w:r w:rsidRPr="00FF0C1C">
              <w:t>Developpement</w:t>
            </w:r>
            <w:proofErr w:type="spellEnd"/>
            <w:r w:rsidRPr="00FF0C1C">
              <w:t xml:space="preserve">, </w:t>
            </w:r>
            <w:proofErr w:type="spellStart"/>
            <w:r w:rsidRPr="00FF0C1C">
              <w:t>France</w:t>
            </w:r>
            <w:proofErr w:type="spellEnd"/>
            <w:r w:rsidRPr="00FF0C1C">
              <w:t xml:space="preserve"> (</w:t>
            </w:r>
            <w:proofErr w:type="spellStart"/>
            <w:r w:rsidRPr="00FF0C1C">
              <w:t>Санофі-Авентіс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Решерш</w:t>
            </w:r>
            <w:proofErr w:type="spellEnd"/>
            <w:r w:rsidRPr="00FF0C1C">
              <w:t xml:space="preserve"> е </w:t>
            </w:r>
            <w:proofErr w:type="spellStart"/>
            <w:r w:rsidRPr="00FF0C1C">
              <w:t>Девелопман</w:t>
            </w:r>
            <w:proofErr w:type="spellEnd"/>
            <w:r w:rsidRPr="00FF0C1C">
              <w:t>, Франція)</w:t>
            </w:r>
          </w:p>
        </w:tc>
      </w:tr>
    </w:tbl>
    <w:p w:rsidR="00564EB7" w:rsidRDefault="00564EB7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564EB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EB7" w:rsidRDefault="00341F98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EB7" w:rsidRDefault="00564EB7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EB7" w:rsidRDefault="00564EB7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64EB7" w:rsidRDefault="00341F98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564EB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EB7" w:rsidRDefault="00564EB7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EB7" w:rsidRDefault="00341F98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EB7" w:rsidRDefault="00564EB7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EB7" w:rsidRDefault="00341F98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564EB7" w:rsidRDefault="00564EB7">
      <w:pPr>
        <w:tabs>
          <w:tab w:val="clear" w:pos="708"/>
        </w:tabs>
        <w:rPr>
          <w:lang w:val="ru-RU" w:eastAsia="en-US"/>
        </w:rPr>
        <w:sectPr w:rsidR="00564EB7">
          <w:headerReference w:type="default" r:id="rId7"/>
          <w:pgSz w:w="16838" w:h="11906" w:orient="landscape"/>
          <w:pgMar w:top="851" w:right="1245" w:bottom="851" w:left="2127" w:header="709" w:footer="709" w:gutter="0"/>
          <w:cols w:space="708"/>
          <w:titlePg/>
          <w:docGrid w:linePitch="360"/>
        </w:sectPr>
      </w:pPr>
    </w:p>
    <w:p w:rsidR="00564EB7" w:rsidRDefault="00341F98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2</w:t>
      </w:r>
    </w:p>
    <w:p w:rsidR="00564EB7" w:rsidRDefault="008A3891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клінічних випробувань лікарських засобів»</w:t>
      </w:r>
    </w:p>
    <w:p w:rsidR="00564EB7" w:rsidRDefault="00072D5C">
      <w:pPr>
        <w:ind w:left="9072"/>
      </w:pPr>
      <w:r w:rsidRPr="00D80CA2">
        <w:rPr>
          <w:u w:val="single"/>
        </w:rPr>
        <w:t>02.09.2026</w:t>
      </w:r>
      <w:r>
        <w:t xml:space="preserve"> № </w:t>
      </w:r>
      <w:r w:rsidRPr="00072D5C">
        <w:rPr>
          <w:u w:val="single"/>
        </w:rPr>
        <w:t>1284</w:t>
      </w:r>
    </w:p>
    <w:p w:rsidR="00564EB7" w:rsidRDefault="00564EB7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564EB7" w:rsidRPr="00FF0C1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564EB7" w:rsidRPr="00FF0C1C" w:rsidRDefault="00341F98">
            <w:pPr>
              <w:rPr>
                <w:szCs w:val="24"/>
              </w:rPr>
            </w:pPr>
            <w:r w:rsidRPr="00FF0C1C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564EB7" w:rsidRPr="00FF0C1C" w:rsidRDefault="00341F98">
            <w:pPr>
              <w:jc w:val="both"/>
              <w:rPr>
                <w:rFonts w:asciiTheme="minorHAnsi" w:hAnsiTheme="minorHAnsi"/>
                <w:sz w:val="22"/>
              </w:rPr>
            </w:pPr>
            <w:r w:rsidRPr="00FF0C1C">
              <w:t xml:space="preserve">Оновлений протокол клінічного випробування МК-2140-003 з інкорпорованою поправкою 09 від 18 червня 2026 року, англійською мовою </w:t>
            </w:r>
          </w:p>
        </w:tc>
      </w:tr>
      <w:tr w:rsidR="00564EB7" w:rsidRPr="00FF0C1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rPr>
                <w:szCs w:val="24"/>
                <w:lang w:val="ru-RU"/>
              </w:rPr>
            </w:pPr>
            <w:r w:rsidRPr="00FF0C1C">
              <w:rPr>
                <w:szCs w:val="24"/>
                <w:lang w:val="ru-RU"/>
              </w:rPr>
              <w:t xml:space="preserve">Номер та дата наказу МОЗ </w:t>
            </w:r>
            <w:r w:rsidRPr="00FF0C1C">
              <w:rPr>
                <w:szCs w:val="24"/>
              </w:rPr>
              <w:t>про</w:t>
            </w:r>
            <w:r w:rsidRPr="00FF0C1C">
              <w:rPr>
                <w:szCs w:val="24"/>
                <w:lang w:val="ru-RU"/>
              </w:rPr>
              <w:t xml:space="preserve"> </w:t>
            </w:r>
            <w:r w:rsidRPr="00FF0C1C">
              <w:rPr>
                <w:szCs w:val="24"/>
              </w:rPr>
              <w:t>проведення</w:t>
            </w:r>
            <w:r w:rsidRPr="00FF0C1C">
              <w:rPr>
                <w:szCs w:val="24"/>
                <w:lang w:val="ru-RU"/>
              </w:rPr>
              <w:t xml:space="preserve"> </w:t>
            </w:r>
            <w:proofErr w:type="spellStart"/>
            <w:r w:rsidRPr="00FF0C1C">
              <w:rPr>
                <w:szCs w:val="24"/>
                <w:lang w:val="ru-RU"/>
              </w:rPr>
              <w:t>клінічного</w:t>
            </w:r>
            <w:proofErr w:type="spellEnd"/>
            <w:r w:rsidRPr="00FF0C1C">
              <w:rPr>
                <w:szCs w:val="24"/>
                <w:lang w:val="ru-RU"/>
              </w:rPr>
              <w:t xml:space="preserve"> </w:t>
            </w:r>
            <w:proofErr w:type="spellStart"/>
            <w:r w:rsidRPr="00FF0C1C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jc w:val="both"/>
            </w:pPr>
            <w:r w:rsidRPr="00FF0C1C">
              <w:t xml:space="preserve">№ 1598 від 17.09.2024 </w:t>
            </w:r>
          </w:p>
        </w:tc>
      </w:tr>
      <w:tr w:rsidR="00564EB7" w:rsidRPr="00FF0C1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rPr>
                <w:szCs w:val="24"/>
                <w:lang w:val="ru-RU"/>
              </w:rPr>
            </w:pPr>
            <w:proofErr w:type="spellStart"/>
            <w:r w:rsidRPr="00FF0C1C">
              <w:rPr>
                <w:szCs w:val="24"/>
                <w:lang w:val="ru-RU"/>
              </w:rPr>
              <w:t>Назва</w:t>
            </w:r>
            <w:proofErr w:type="spellEnd"/>
            <w:r w:rsidRPr="00FF0C1C">
              <w:rPr>
                <w:szCs w:val="24"/>
                <w:lang w:val="ru-RU"/>
              </w:rPr>
              <w:t xml:space="preserve"> </w:t>
            </w:r>
            <w:proofErr w:type="spellStart"/>
            <w:r w:rsidRPr="00FF0C1C">
              <w:rPr>
                <w:szCs w:val="24"/>
                <w:lang w:val="ru-RU"/>
              </w:rPr>
              <w:t>клінічного</w:t>
            </w:r>
            <w:proofErr w:type="spellEnd"/>
            <w:r w:rsidRPr="00FF0C1C">
              <w:rPr>
                <w:szCs w:val="24"/>
                <w:lang w:val="ru-RU"/>
              </w:rPr>
              <w:t xml:space="preserve"> </w:t>
            </w:r>
            <w:proofErr w:type="spellStart"/>
            <w:r w:rsidRPr="00FF0C1C">
              <w:rPr>
                <w:szCs w:val="24"/>
                <w:lang w:val="ru-RU"/>
              </w:rPr>
              <w:t>випробування</w:t>
            </w:r>
            <w:proofErr w:type="spellEnd"/>
            <w:r w:rsidRPr="00FF0C1C">
              <w:rPr>
                <w:szCs w:val="24"/>
                <w:lang w:val="ru-RU"/>
              </w:rPr>
              <w:t xml:space="preserve">, код, </w:t>
            </w:r>
            <w:proofErr w:type="spellStart"/>
            <w:r w:rsidRPr="00FF0C1C">
              <w:rPr>
                <w:szCs w:val="24"/>
                <w:lang w:val="ru-RU"/>
              </w:rPr>
              <w:t>версія</w:t>
            </w:r>
            <w:proofErr w:type="spellEnd"/>
            <w:r w:rsidRPr="00FF0C1C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8A3891" w:rsidRDefault="00FF0C1C">
            <w:pPr>
              <w:jc w:val="both"/>
            </w:pPr>
            <w:r w:rsidRPr="00FF0C1C">
              <w:rPr>
                <w:color w:val="000000"/>
              </w:rPr>
              <w:t>«</w:t>
            </w:r>
            <w:proofErr w:type="spellStart"/>
            <w:r w:rsidR="00341F98" w:rsidRPr="00FF0C1C">
              <w:t>Багатоцентрове</w:t>
            </w:r>
            <w:proofErr w:type="spellEnd"/>
            <w:r w:rsidR="00341F98" w:rsidRPr="00FF0C1C">
              <w:t xml:space="preserve">, відкрите, </w:t>
            </w:r>
            <w:proofErr w:type="spellStart"/>
            <w:r w:rsidR="00341F98" w:rsidRPr="00FF0C1C">
              <w:t>рандомізоване</w:t>
            </w:r>
            <w:proofErr w:type="spellEnd"/>
            <w:r w:rsidR="00341F98" w:rsidRPr="00FF0C1C">
              <w:t xml:space="preserve">, з активним контролем дослідження 2/3 фази </w:t>
            </w:r>
            <w:proofErr w:type="spellStart"/>
            <w:r w:rsidR="00341F98" w:rsidRPr="00FF0C1C">
              <w:t>зиловертамабу</w:t>
            </w:r>
            <w:proofErr w:type="spellEnd"/>
            <w:r w:rsidR="00341F98" w:rsidRPr="00FF0C1C">
              <w:t xml:space="preserve"> </w:t>
            </w:r>
            <w:proofErr w:type="spellStart"/>
            <w:r w:rsidR="00341F98" w:rsidRPr="00FF0C1C">
              <w:t>ведотину</w:t>
            </w:r>
            <w:proofErr w:type="spellEnd"/>
            <w:r w:rsidR="00341F98" w:rsidRPr="00FF0C1C">
              <w:t xml:space="preserve"> (MK-2140) у комбінації із стандартним лікуванням у пацієнтів з </w:t>
            </w:r>
            <w:proofErr w:type="spellStart"/>
            <w:r w:rsidR="00341F98" w:rsidRPr="00FF0C1C">
              <w:t>рецидивуючою</w:t>
            </w:r>
            <w:proofErr w:type="spellEnd"/>
            <w:r w:rsidR="00341F98" w:rsidRPr="00FF0C1C">
              <w:t xml:space="preserve"> або рефрактерною дифузною В-</w:t>
            </w:r>
            <w:proofErr w:type="spellStart"/>
            <w:r w:rsidR="00341F98" w:rsidRPr="00FF0C1C">
              <w:t>великоклітинною</w:t>
            </w:r>
            <w:proofErr w:type="spellEnd"/>
            <w:r w:rsidR="00341F98" w:rsidRPr="00FF0C1C">
              <w:t xml:space="preserve"> лімфомою (waveLINE-003)</w:t>
            </w:r>
            <w:r w:rsidRPr="00FF0C1C">
              <w:rPr>
                <w:color w:val="000000"/>
              </w:rPr>
              <w:t>»</w:t>
            </w:r>
            <w:r w:rsidR="00341F98" w:rsidRPr="00FF0C1C">
              <w:t>, MK-2140-003, з інкорпорованою поправкою 08 від 27 березня 2026 року</w:t>
            </w:r>
          </w:p>
        </w:tc>
      </w:tr>
      <w:tr w:rsidR="00564EB7" w:rsidRPr="00FF0C1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rPr>
                <w:szCs w:val="24"/>
              </w:rPr>
            </w:pPr>
            <w:r w:rsidRPr="00FF0C1C">
              <w:rPr>
                <w:szCs w:val="24"/>
                <w:lang w:val="ru-RU"/>
              </w:rPr>
              <w:t>За</w:t>
            </w:r>
            <w:proofErr w:type="spellStart"/>
            <w:r w:rsidRPr="00FF0C1C">
              <w:rPr>
                <w:szCs w:val="24"/>
              </w:rPr>
              <w:t>явник</w:t>
            </w:r>
            <w:proofErr w:type="spellEnd"/>
            <w:r w:rsidRPr="00FF0C1C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jc w:val="both"/>
            </w:pPr>
            <w:r w:rsidRPr="00FF0C1C">
              <w:t>Товариство з обмеженою відповідальністю</w:t>
            </w:r>
            <w:r w:rsidR="00FF0C1C" w:rsidRPr="00FF0C1C">
              <w:rPr>
                <w:color w:val="000000"/>
              </w:rPr>
              <w:t xml:space="preserve"> «</w:t>
            </w:r>
            <w:r w:rsidRPr="00FF0C1C">
              <w:t>МСД Україна</w:t>
            </w:r>
            <w:r w:rsidR="00FF0C1C" w:rsidRPr="00FF0C1C">
              <w:rPr>
                <w:color w:val="000000"/>
              </w:rPr>
              <w:t>»</w:t>
            </w:r>
          </w:p>
        </w:tc>
      </w:tr>
      <w:tr w:rsidR="00564EB7" w:rsidRPr="00FF0C1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rPr>
                <w:szCs w:val="24"/>
              </w:rPr>
            </w:pPr>
            <w:r w:rsidRPr="00FF0C1C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jc w:val="both"/>
            </w:pPr>
            <w:r w:rsidRPr="00FF0C1C">
              <w:t xml:space="preserve">ТОВ </w:t>
            </w:r>
            <w:proofErr w:type="spellStart"/>
            <w:r w:rsidRPr="00FF0C1C">
              <w:t>Мерк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Шарп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енд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Доум</w:t>
            </w:r>
            <w:proofErr w:type="spellEnd"/>
            <w:r w:rsidRPr="00FF0C1C">
              <w:t>, США (</w:t>
            </w:r>
            <w:proofErr w:type="spellStart"/>
            <w:r w:rsidRPr="00FF0C1C">
              <w:t>Merck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Sharp</w:t>
            </w:r>
            <w:proofErr w:type="spellEnd"/>
            <w:r w:rsidRPr="00FF0C1C">
              <w:t xml:space="preserve"> &amp; </w:t>
            </w:r>
            <w:proofErr w:type="spellStart"/>
            <w:r w:rsidRPr="00FF0C1C">
              <w:t>Dohme</w:t>
            </w:r>
            <w:proofErr w:type="spellEnd"/>
            <w:r w:rsidRPr="00FF0C1C">
              <w:t xml:space="preserve"> LLC, USA)</w:t>
            </w:r>
          </w:p>
        </w:tc>
      </w:tr>
    </w:tbl>
    <w:p w:rsidR="00564EB7" w:rsidRDefault="00564EB7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564EB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EB7" w:rsidRDefault="00341F98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EB7" w:rsidRDefault="00564EB7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EB7" w:rsidRDefault="00564EB7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64EB7" w:rsidRDefault="00341F98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564EB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EB7" w:rsidRDefault="00564EB7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EB7" w:rsidRDefault="00341F98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EB7" w:rsidRDefault="00564EB7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EB7" w:rsidRDefault="00341F98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564EB7" w:rsidRDefault="00564EB7">
      <w:pPr>
        <w:tabs>
          <w:tab w:val="clear" w:pos="708"/>
        </w:tabs>
        <w:rPr>
          <w:lang w:val="ru-RU" w:eastAsia="en-US"/>
        </w:rPr>
        <w:sectPr w:rsidR="00564EB7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564EB7" w:rsidRDefault="00341F98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3</w:t>
      </w:r>
    </w:p>
    <w:p w:rsidR="00564EB7" w:rsidRDefault="008A3891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клінічних випробувань лікарських засобів»</w:t>
      </w:r>
    </w:p>
    <w:p w:rsidR="00564EB7" w:rsidRDefault="00072D5C">
      <w:pPr>
        <w:ind w:left="9072"/>
      </w:pPr>
      <w:r w:rsidRPr="00D80CA2">
        <w:rPr>
          <w:u w:val="single"/>
        </w:rPr>
        <w:t>02.09.2026</w:t>
      </w:r>
      <w:r>
        <w:t xml:space="preserve"> № </w:t>
      </w:r>
      <w:r w:rsidRPr="00072D5C">
        <w:rPr>
          <w:u w:val="single"/>
        </w:rPr>
        <w:t>1284</w:t>
      </w:r>
    </w:p>
    <w:p w:rsidR="00564EB7" w:rsidRDefault="00564EB7">
      <w:pPr>
        <w:rPr>
          <w:lang w:val="ru-RU"/>
        </w:rPr>
      </w:pP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FF0C1C" w:rsidRPr="00FF0C1C" w:rsidTr="00FF0C1C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FF0C1C" w:rsidRPr="00FF0C1C" w:rsidRDefault="00FF0C1C">
            <w:pPr>
              <w:rPr>
                <w:szCs w:val="24"/>
              </w:rPr>
            </w:pPr>
            <w:r w:rsidRPr="00FF0C1C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FF0C1C" w:rsidRPr="00FF0C1C" w:rsidRDefault="00FF0C1C" w:rsidP="00FF0C1C">
            <w:pPr>
              <w:jc w:val="both"/>
              <w:rPr>
                <w:rFonts w:asciiTheme="minorHAnsi" w:hAnsiTheme="minorHAnsi"/>
                <w:sz w:val="22"/>
              </w:rPr>
            </w:pPr>
            <w:r w:rsidRPr="00FF0C1C">
              <w:t>Протокол клінічного випробування LFD200A11, Поправка 4, версія 5.0 від 18 червня 2026 р., англійською мовою; LFD200A11_Основна Інформація для пацієнта та Форма інформованої згоди, Частина 2, версія 4.0 від 06 липня 2026 року, для України, на основі майстер-версії Інформації для учасника дослідження та Форми інформованої згоди, Частина 2, версія 4.0 від 30 червня 2026 року, англійською мовою; LFD200A11_Основна Інформація для пацієнта та Форма інформованої згоди, Частина 2, версія 4.0 від 06 липня 2026 року, для України, на основі майстер-версії Інформації для учасника дослідження та Форми інформованої згоди, Частина 2, версія 4.0 від 30 червня 2026 року, українською мовою; Залучення додаткови</w:t>
            </w:r>
            <w:r>
              <w:t>х місць проведення випробування: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97"/>
              <w:gridCol w:w="8944"/>
            </w:tblGrid>
            <w:tr w:rsidR="00FF0C1C" w:rsidRPr="00FF0C1C" w:rsidTr="00FF0C1C">
              <w:tc>
                <w:tcPr>
                  <w:tcW w:w="59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F0C1C" w:rsidRPr="00FF0C1C" w:rsidRDefault="00FF0C1C" w:rsidP="00FF0C1C">
                  <w:pPr>
                    <w:pStyle w:val="cs2e86d3a6"/>
                    <w:rPr>
                      <w:szCs w:val="20"/>
                    </w:rPr>
                  </w:pPr>
                  <w:r w:rsidRPr="00FF0C1C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 xml:space="preserve">№ </w:t>
                  </w:r>
                </w:p>
                <w:p w:rsidR="00FF0C1C" w:rsidRPr="00FF0C1C" w:rsidRDefault="00FF0C1C" w:rsidP="00FF0C1C">
                  <w:pPr>
                    <w:pStyle w:val="cs2e86d3a6"/>
                    <w:rPr>
                      <w:szCs w:val="20"/>
                    </w:rPr>
                  </w:pPr>
                  <w:r w:rsidRPr="00FF0C1C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>п/п</w:t>
                  </w:r>
                </w:p>
              </w:tc>
              <w:tc>
                <w:tcPr>
                  <w:tcW w:w="8944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F0C1C" w:rsidRPr="00FF0C1C" w:rsidRDefault="00FF0C1C" w:rsidP="00FF0C1C">
                  <w:pPr>
                    <w:pStyle w:val="cs202b20ac"/>
                    <w:rPr>
                      <w:szCs w:val="20"/>
                    </w:rPr>
                  </w:pPr>
                  <w:r w:rsidRPr="00FF0C1C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>П.І.Б. відповідального дослідника</w:t>
                  </w:r>
                </w:p>
                <w:p w:rsidR="00FF0C1C" w:rsidRPr="00FF0C1C" w:rsidRDefault="00FF0C1C" w:rsidP="00FF0C1C">
                  <w:pPr>
                    <w:pStyle w:val="cs2e86d3a6"/>
                    <w:rPr>
                      <w:szCs w:val="20"/>
                    </w:rPr>
                  </w:pPr>
                  <w:r w:rsidRPr="00FF0C1C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>Назва місця проведення клінічного випробування</w:t>
                  </w:r>
                </w:p>
              </w:tc>
            </w:tr>
            <w:tr w:rsidR="00FF0C1C" w:rsidRPr="00FF0C1C" w:rsidTr="00FF0C1C">
              <w:tc>
                <w:tcPr>
                  <w:tcW w:w="59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F0C1C" w:rsidRPr="00FF0C1C" w:rsidRDefault="00FF0C1C" w:rsidP="00FF0C1C">
                  <w:pPr>
                    <w:pStyle w:val="cs2e86d3a6"/>
                    <w:rPr>
                      <w:szCs w:val="20"/>
                    </w:rPr>
                  </w:pPr>
                  <w:r w:rsidRPr="00FF0C1C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>1.</w:t>
                  </w:r>
                </w:p>
              </w:tc>
              <w:tc>
                <w:tcPr>
                  <w:tcW w:w="8944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F0C1C" w:rsidRPr="00FF0C1C" w:rsidRDefault="00FF0C1C" w:rsidP="00FF0C1C">
                  <w:pPr>
                    <w:pStyle w:val="csf06cd379"/>
                    <w:rPr>
                      <w:szCs w:val="20"/>
                    </w:rPr>
                  </w:pPr>
                  <w:r w:rsidRPr="00FF0C1C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 xml:space="preserve">Федорович Х.М. </w:t>
                  </w:r>
                </w:p>
                <w:p w:rsidR="00FF0C1C" w:rsidRPr="00FF0C1C" w:rsidRDefault="00FF0C1C" w:rsidP="00FF0C1C">
                  <w:pPr>
                    <w:pStyle w:val="cs80d9435b"/>
                    <w:rPr>
                      <w:szCs w:val="20"/>
                    </w:rPr>
                  </w:pPr>
                  <w:r w:rsidRPr="00FF0C1C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 xml:space="preserve">ТОВАРИСТВО З ОБМЕЖЕНОЮ ВІДПОВІДАЛЬНІСТЮ «АРЕНСІЯ ЕКСПЛОРАТОРІ МЕДІСІН», відділення новітніх технологій Медичного центру, </w:t>
                  </w:r>
                  <w:r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 xml:space="preserve">               </w:t>
                  </w:r>
                  <w:r w:rsidRPr="00FF0C1C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>м. Івано-Франківськ</w:t>
                  </w:r>
                </w:p>
              </w:tc>
            </w:tr>
            <w:tr w:rsidR="00FF0C1C" w:rsidRPr="00FF0C1C" w:rsidTr="00FF0C1C">
              <w:tc>
                <w:tcPr>
                  <w:tcW w:w="59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F0C1C" w:rsidRPr="00FF0C1C" w:rsidRDefault="00FF0C1C" w:rsidP="00FF0C1C">
                  <w:pPr>
                    <w:pStyle w:val="cs2e86d3a6"/>
                    <w:rPr>
                      <w:szCs w:val="20"/>
                    </w:rPr>
                  </w:pPr>
                  <w:r w:rsidRPr="00FF0C1C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>2.</w:t>
                  </w:r>
                </w:p>
              </w:tc>
              <w:tc>
                <w:tcPr>
                  <w:tcW w:w="8944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F0C1C" w:rsidRPr="00FF0C1C" w:rsidRDefault="00FF0C1C" w:rsidP="00FF0C1C">
                  <w:pPr>
                    <w:pStyle w:val="csf06cd379"/>
                    <w:rPr>
                      <w:szCs w:val="20"/>
                    </w:rPr>
                  </w:pPr>
                  <w:r w:rsidRPr="00FF0C1C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>Карпенко О.О.</w:t>
                  </w:r>
                </w:p>
                <w:p w:rsidR="00FF0C1C" w:rsidRPr="00FF0C1C" w:rsidRDefault="00FF0C1C" w:rsidP="00FF0C1C">
                  <w:pPr>
                    <w:pStyle w:val="cs80d9435b"/>
                    <w:rPr>
                      <w:szCs w:val="20"/>
                    </w:rPr>
                  </w:pPr>
                  <w:r w:rsidRPr="00FF0C1C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>Товариство з обмеженою відповідальністю «Міжнародний інститут клінічних досліджень», відділ терапії, ревматології та кардіології стаціонарного відділення Медичного центру «</w:t>
                  </w:r>
                  <w:proofErr w:type="spellStart"/>
                  <w:r w:rsidRPr="00FF0C1C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>Ок!Клінік</w:t>
                  </w:r>
                  <w:proofErr w:type="spellEnd"/>
                  <w:r w:rsidRPr="00FF0C1C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>+», м. Київ</w:t>
                  </w:r>
                </w:p>
              </w:tc>
            </w:tr>
            <w:tr w:rsidR="00FF0C1C" w:rsidRPr="00FF0C1C" w:rsidTr="00FF0C1C">
              <w:tc>
                <w:tcPr>
                  <w:tcW w:w="59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F0C1C" w:rsidRPr="00FF0C1C" w:rsidRDefault="00FF0C1C" w:rsidP="00FF0C1C">
                  <w:pPr>
                    <w:pStyle w:val="cs2e86d3a6"/>
                    <w:rPr>
                      <w:szCs w:val="20"/>
                    </w:rPr>
                  </w:pPr>
                  <w:r w:rsidRPr="00FF0C1C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>3.</w:t>
                  </w:r>
                </w:p>
              </w:tc>
              <w:tc>
                <w:tcPr>
                  <w:tcW w:w="8944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F0C1C" w:rsidRPr="00FF0C1C" w:rsidRDefault="00FF0C1C" w:rsidP="00FF0C1C">
                  <w:pPr>
                    <w:pStyle w:val="csf06cd379"/>
                    <w:rPr>
                      <w:szCs w:val="20"/>
                    </w:rPr>
                  </w:pPr>
                  <w:r w:rsidRPr="00FF0C1C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 xml:space="preserve">Пугач М.М. </w:t>
                  </w:r>
                </w:p>
                <w:p w:rsidR="00FF0C1C" w:rsidRPr="00FF0C1C" w:rsidRDefault="00FF0C1C" w:rsidP="00FF0C1C">
                  <w:pPr>
                    <w:pStyle w:val="cs80d9435b"/>
                    <w:rPr>
                      <w:szCs w:val="20"/>
                    </w:rPr>
                  </w:pPr>
                  <w:r w:rsidRPr="00FF0C1C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>Товариство з обмеженою відповідальністю «Медичний центр «АРТЕС МЕДІКУМ», лікувально-діагностичне відділення, м. Київ</w:t>
                  </w:r>
                </w:p>
              </w:tc>
            </w:tr>
          </w:tbl>
          <w:p w:rsidR="00FF0C1C" w:rsidRPr="00FF0C1C" w:rsidRDefault="00FF0C1C" w:rsidP="008506C5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564EB7" w:rsidRPr="00FF0C1C" w:rsidTr="00FF0C1C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rPr>
                <w:szCs w:val="24"/>
                <w:lang w:val="ru-RU"/>
              </w:rPr>
            </w:pPr>
            <w:r w:rsidRPr="00FF0C1C">
              <w:rPr>
                <w:szCs w:val="24"/>
                <w:lang w:val="ru-RU"/>
              </w:rPr>
              <w:t xml:space="preserve">Номер та дата наказу МОЗ </w:t>
            </w:r>
            <w:r w:rsidRPr="00FF0C1C">
              <w:rPr>
                <w:szCs w:val="24"/>
              </w:rPr>
              <w:t>про</w:t>
            </w:r>
            <w:r w:rsidRPr="00FF0C1C">
              <w:rPr>
                <w:szCs w:val="24"/>
                <w:lang w:val="ru-RU"/>
              </w:rPr>
              <w:t xml:space="preserve"> </w:t>
            </w:r>
            <w:r w:rsidRPr="00FF0C1C">
              <w:rPr>
                <w:szCs w:val="24"/>
              </w:rPr>
              <w:t>проведення</w:t>
            </w:r>
            <w:r w:rsidRPr="00FF0C1C">
              <w:rPr>
                <w:szCs w:val="24"/>
                <w:lang w:val="ru-RU"/>
              </w:rPr>
              <w:t xml:space="preserve"> </w:t>
            </w:r>
            <w:proofErr w:type="spellStart"/>
            <w:r w:rsidRPr="00FF0C1C">
              <w:rPr>
                <w:szCs w:val="24"/>
                <w:lang w:val="ru-RU"/>
              </w:rPr>
              <w:t>клінічного</w:t>
            </w:r>
            <w:proofErr w:type="spellEnd"/>
            <w:r w:rsidRPr="00FF0C1C">
              <w:rPr>
                <w:szCs w:val="24"/>
                <w:lang w:val="ru-RU"/>
              </w:rPr>
              <w:t xml:space="preserve"> </w:t>
            </w:r>
            <w:proofErr w:type="spellStart"/>
            <w:r w:rsidRPr="00FF0C1C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jc w:val="both"/>
            </w:pPr>
            <w:r w:rsidRPr="00FF0C1C">
              <w:t xml:space="preserve">№ 123 від 04.02.2026 </w:t>
            </w:r>
          </w:p>
        </w:tc>
      </w:tr>
    </w:tbl>
    <w:p w:rsidR="0066169B" w:rsidRDefault="0066169B">
      <w:r>
        <w:br w:type="page"/>
      </w:r>
    </w:p>
    <w:p w:rsidR="0066169B" w:rsidRDefault="0066169B">
      <w:r>
        <w:lastRenderedPageBreak/>
        <w:t xml:space="preserve">                                                                                                                 2                                                                     продовження додатка 3</w:t>
      </w:r>
    </w:p>
    <w:p w:rsidR="0066169B" w:rsidRDefault="0066169B"/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564EB7" w:rsidRPr="00FF0C1C" w:rsidTr="00FF0C1C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rPr>
                <w:szCs w:val="24"/>
                <w:lang w:val="ru-RU"/>
              </w:rPr>
            </w:pPr>
            <w:proofErr w:type="spellStart"/>
            <w:r w:rsidRPr="00FF0C1C">
              <w:rPr>
                <w:szCs w:val="24"/>
                <w:lang w:val="ru-RU"/>
              </w:rPr>
              <w:t>Назва</w:t>
            </w:r>
            <w:proofErr w:type="spellEnd"/>
            <w:r w:rsidRPr="00FF0C1C">
              <w:rPr>
                <w:szCs w:val="24"/>
                <w:lang w:val="ru-RU"/>
              </w:rPr>
              <w:t xml:space="preserve"> </w:t>
            </w:r>
            <w:proofErr w:type="spellStart"/>
            <w:r w:rsidRPr="00FF0C1C">
              <w:rPr>
                <w:szCs w:val="24"/>
                <w:lang w:val="ru-RU"/>
              </w:rPr>
              <w:t>клінічного</w:t>
            </w:r>
            <w:proofErr w:type="spellEnd"/>
            <w:r w:rsidRPr="00FF0C1C">
              <w:rPr>
                <w:szCs w:val="24"/>
                <w:lang w:val="ru-RU"/>
              </w:rPr>
              <w:t xml:space="preserve"> </w:t>
            </w:r>
            <w:proofErr w:type="spellStart"/>
            <w:r w:rsidRPr="00FF0C1C">
              <w:rPr>
                <w:szCs w:val="24"/>
                <w:lang w:val="ru-RU"/>
              </w:rPr>
              <w:t>випробування</w:t>
            </w:r>
            <w:proofErr w:type="spellEnd"/>
            <w:r w:rsidRPr="00FF0C1C">
              <w:rPr>
                <w:szCs w:val="24"/>
                <w:lang w:val="ru-RU"/>
              </w:rPr>
              <w:t xml:space="preserve">, код, </w:t>
            </w:r>
            <w:proofErr w:type="spellStart"/>
            <w:r w:rsidRPr="00FF0C1C">
              <w:rPr>
                <w:szCs w:val="24"/>
                <w:lang w:val="ru-RU"/>
              </w:rPr>
              <w:t>версія</w:t>
            </w:r>
            <w:proofErr w:type="spellEnd"/>
            <w:r w:rsidRPr="00FF0C1C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FF0C1C">
            <w:pPr>
              <w:jc w:val="both"/>
              <w:rPr>
                <w:lang w:val="ru-RU"/>
              </w:rPr>
            </w:pPr>
            <w:r w:rsidRPr="00FF0C1C">
              <w:rPr>
                <w:color w:val="000000"/>
              </w:rPr>
              <w:t>«</w:t>
            </w:r>
            <w:proofErr w:type="spellStart"/>
            <w:r w:rsidR="00341F98" w:rsidRPr="00FF0C1C">
              <w:t>Рандомізоване</w:t>
            </w:r>
            <w:proofErr w:type="spellEnd"/>
            <w:r w:rsidR="00341F98" w:rsidRPr="00FF0C1C">
              <w:t xml:space="preserve">, подвійне сліпе дослідження фази 1a/1b, з плацебо-контролем і активним контролем, з однократним і багатократним застосуванням досліджуваного препарату у зростаючих дозах для порівняльної оцінки безпечності, переносимості, фармакокінетики і </w:t>
            </w:r>
            <w:proofErr w:type="spellStart"/>
            <w:r w:rsidR="00341F98" w:rsidRPr="00FF0C1C">
              <w:t>фармакодинаміки</w:t>
            </w:r>
            <w:proofErr w:type="spellEnd"/>
            <w:r w:rsidR="00341F98" w:rsidRPr="00FF0C1C">
              <w:t xml:space="preserve"> препарату LFD-200 у дорослих учасників, які є здоровими особами або мають </w:t>
            </w:r>
            <w:proofErr w:type="spellStart"/>
            <w:r w:rsidR="00341F98" w:rsidRPr="00FF0C1C">
              <w:t>ревматоїдний</w:t>
            </w:r>
            <w:proofErr w:type="spellEnd"/>
            <w:r w:rsidR="00341F98" w:rsidRPr="00FF0C1C">
              <w:t xml:space="preserve"> артрит від </w:t>
            </w:r>
            <w:proofErr w:type="spellStart"/>
            <w:r w:rsidR="00341F98" w:rsidRPr="00FF0C1C">
              <w:t>середньоважкого</w:t>
            </w:r>
            <w:proofErr w:type="spellEnd"/>
            <w:r w:rsidR="00341F98" w:rsidRPr="00FF0C1C">
              <w:t xml:space="preserve"> до важкого ступеня тяжкості</w:t>
            </w:r>
            <w:r w:rsidRPr="00FF0C1C">
              <w:rPr>
                <w:color w:val="000000"/>
              </w:rPr>
              <w:t>»</w:t>
            </w:r>
            <w:r w:rsidR="00341F98" w:rsidRPr="00FF0C1C">
              <w:t>, LFD200A11, Поправка 3, версія 4.0 від 30 квітня 2026 р.</w:t>
            </w:r>
          </w:p>
        </w:tc>
      </w:tr>
      <w:tr w:rsidR="00564EB7" w:rsidRPr="00FF0C1C" w:rsidTr="00FF0C1C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rPr>
                <w:szCs w:val="24"/>
              </w:rPr>
            </w:pPr>
            <w:r w:rsidRPr="00FF0C1C">
              <w:rPr>
                <w:szCs w:val="24"/>
                <w:lang w:val="ru-RU"/>
              </w:rPr>
              <w:t>За</w:t>
            </w:r>
            <w:proofErr w:type="spellStart"/>
            <w:r w:rsidRPr="00FF0C1C">
              <w:rPr>
                <w:szCs w:val="24"/>
              </w:rPr>
              <w:t>явник</w:t>
            </w:r>
            <w:proofErr w:type="spellEnd"/>
            <w:r w:rsidRPr="00FF0C1C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jc w:val="both"/>
            </w:pPr>
            <w:r w:rsidRPr="00FF0C1C">
              <w:t>ТОВАРИСТВО З ОБМЕЖЕНОЮ ВІДПОВІДАЛЬНІСТЮ</w:t>
            </w:r>
            <w:r w:rsidR="00FF0C1C" w:rsidRPr="00FF0C1C">
              <w:rPr>
                <w:color w:val="000000"/>
              </w:rPr>
              <w:t xml:space="preserve"> «</w:t>
            </w:r>
            <w:proofErr w:type="spellStart"/>
            <w:r w:rsidRPr="00FF0C1C">
              <w:t>ПіПіДі</w:t>
            </w:r>
            <w:proofErr w:type="spellEnd"/>
            <w:r w:rsidRPr="00FF0C1C">
              <w:t xml:space="preserve"> ЮКРЕЙН</w:t>
            </w:r>
            <w:r w:rsidR="00FF0C1C" w:rsidRPr="00FF0C1C">
              <w:rPr>
                <w:color w:val="000000"/>
              </w:rPr>
              <w:t>»</w:t>
            </w:r>
            <w:r w:rsidRPr="00FF0C1C">
              <w:t>, Україна</w:t>
            </w:r>
          </w:p>
        </w:tc>
      </w:tr>
      <w:tr w:rsidR="00564EB7" w:rsidRPr="00FF0C1C" w:rsidTr="00FF0C1C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rPr>
                <w:szCs w:val="24"/>
              </w:rPr>
            </w:pPr>
            <w:r w:rsidRPr="00FF0C1C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jc w:val="both"/>
            </w:pPr>
            <w:proofErr w:type="spellStart"/>
            <w:r w:rsidRPr="00FF0C1C">
              <w:t>Ліфорді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Іммунотерап'ютікс</w:t>
            </w:r>
            <w:proofErr w:type="spellEnd"/>
            <w:r w:rsidRPr="00FF0C1C">
              <w:t>, Інк., США [</w:t>
            </w:r>
            <w:proofErr w:type="spellStart"/>
            <w:r w:rsidRPr="00FF0C1C">
              <w:t>Lifordi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Immunotherapeutics</w:t>
            </w:r>
            <w:proofErr w:type="spellEnd"/>
            <w:r w:rsidRPr="00FF0C1C">
              <w:t xml:space="preserve">, </w:t>
            </w:r>
            <w:proofErr w:type="spellStart"/>
            <w:r w:rsidRPr="00FF0C1C">
              <w:t>Inc</w:t>
            </w:r>
            <w:proofErr w:type="spellEnd"/>
            <w:r w:rsidRPr="00FF0C1C">
              <w:t>.], USA</w:t>
            </w:r>
          </w:p>
        </w:tc>
      </w:tr>
    </w:tbl>
    <w:p w:rsidR="00564EB7" w:rsidRDefault="00564EB7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564EB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EB7" w:rsidRDefault="00341F98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EB7" w:rsidRDefault="00564EB7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EB7" w:rsidRDefault="00564EB7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64EB7" w:rsidRDefault="00341F98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564EB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EB7" w:rsidRDefault="00564EB7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EB7" w:rsidRDefault="00341F98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EB7" w:rsidRDefault="00564EB7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EB7" w:rsidRDefault="00341F98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564EB7" w:rsidRDefault="00564EB7">
      <w:pPr>
        <w:tabs>
          <w:tab w:val="clear" w:pos="708"/>
        </w:tabs>
        <w:rPr>
          <w:lang w:val="ru-RU" w:eastAsia="en-US"/>
        </w:rPr>
        <w:sectPr w:rsidR="00564EB7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564EB7" w:rsidRDefault="00341F98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4</w:t>
      </w:r>
    </w:p>
    <w:p w:rsidR="00564EB7" w:rsidRDefault="008A3891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клінічних випробувань лікарських засобів»</w:t>
      </w:r>
      <w:r w:rsidR="00341F98">
        <w:t xml:space="preserve"> </w:t>
      </w:r>
    </w:p>
    <w:p w:rsidR="00564EB7" w:rsidRDefault="00072D5C">
      <w:pPr>
        <w:ind w:left="9072"/>
      </w:pPr>
      <w:r w:rsidRPr="00D80CA2">
        <w:rPr>
          <w:u w:val="single"/>
        </w:rPr>
        <w:t>02.09.2026</w:t>
      </w:r>
      <w:r>
        <w:t xml:space="preserve"> № </w:t>
      </w:r>
      <w:r w:rsidRPr="00072D5C">
        <w:rPr>
          <w:u w:val="single"/>
        </w:rPr>
        <w:t>1284</w:t>
      </w:r>
    </w:p>
    <w:p w:rsidR="00564EB7" w:rsidRDefault="00564EB7">
      <w:pPr>
        <w:rPr>
          <w:lang w:val="ru-RU"/>
        </w:rPr>
      </w:pP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FF0C1C" w:rsidRPr="00FF0C1C" w:rsidTr="00FF0C1C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FF0C1C" w:rsidRPr="00FF0C1C" w:rsidRDefault="00FF0C1C">
            <w:pPr>
              <w:rPr>
                <w:szCs w:val="24"/>
              </w:rPr>
            </w:pPr>
            <w:r w:rsidRPr="00FF0C1C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FF0C1C" w:rsidRPr="00FF0C1C" w:rsidRDefault="00FF0C1C">
            <w:r w:rsidRPr="00FF0C1C">
              <w:t>Зміна назви місця проведення клінічного випробування: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FF0C1C" w:rsidRPr="00FF0C1C" w:rsidTr="000A6ABC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F0C1C" w:rsidRPr="00FF0C1C" w:rsidRDefault="00FF0C1C" w:rsidP="00FF0C1C">
                  <w:pPr>
                    <w:pStyle w:val="cs2e86d3a6"/>
                    <w:rPr>
                      <w:szCs w:val="20"/>
                    </w:rPr>
                  </w:pPr>
                  <w:r w:rsidRPr="00FF0C1C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F0C1C" w:rsidRPr="00FF0C1C" w:rsidRDefault="00FF0C1C" w:rsidP="00FF0C1C">
                  <w:pPr>
                    <w:pStyle w:val="cs2e86d3a6"/>
                    <w:rPr>
                      <w:szCs w:val="20"/>
                    </w:rPr>
                  </w:pPr>
                  <w:r w:rsidRPr="00FF0C1C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 xml:space="preserve">СТАЛО </w:t>
                  </w:r>
                </w:p>
              </w:tc>
            </w:tr>
            <w:tr w:rsidR="00FF0C1C" w:rsidRPr="00FF0C1C" w:rsidTr="000A6ABC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F0C1C" w:rsidRPr="00FF0C1C" w:rsidRDefault="00FF0C1C" w:rsidP="00FF0C1C">
                  <w:pPr>
                    <w:pStyle w:val="cs80d9435b"/>
                    <w:rPr>
                      <w:szCs w:val="20"/>
                    </w:rPr>
                  </w:pPr>
                  <w:proofErr w:type="spellStart"/>
                  <w:r w:rsidRPr="00FF0C1C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к.м.н</w:t>
                  </w:r>
                  <w:proofErr w:type="spellEnd"/>
                  <w:r w:rsidRPr="00FF0C1C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. Васильєва Л.І.</w:t>
                  </w:r>
                </w:p>
                <w:p w:rsidR="00FF0C1C" w:rsidRPr="00FF0C1C" w:rsidRDefault="000A6ABC" w:rsidP="00FF0C1C">
                  <w:pPr>
                    <w:pStyle w:val="cs80d9435b"/>
                    <w:rPr>
                      <w:szCs w:val="20"/>
                    </w:rPr>
                  </w:pPr>
                  <w:r>
                    <w:rPr>
                      <w:rStyle w:val="cs5e98e9304"/>
                      <w:rFonts w:ascii="Times New Roman" w:hAnsi="Times New Roman" w:cs="Times New Roman"/>
                      <w:b w:val="0"/>
                      <w:sz w:val="24"/>
                    </w:rPr>
                    <w:t xml:space="preserve">Комунальне підприємство </w:t>
                  </w:r>
                  <w:r w:rsidR="00FF0C1C" w:rsidRPr="00FF0C1C">
                    <w:rPr>
                      <w:rStyle w:val="cs5e98e9304"/>
                      <w:rFonts w:ascii="Times New Roman" w:hAnsi="Times New Roman" w:cs="Times New Roman"/>
                      <w:b w:val="0"/>
                      <w:sz w:val="24"/>
                    </w:rPr>
                    <w:t>«Дніпропетровський обласний клінічний центр діагностики та лікування» Дніпропетровської обласної ради»,</w:t>
                  </w:r>
                  <w:r w:rsidR="00FF0C1C" w:rsidRPr="00FF0C1C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 xml:space="preserve"> відділення кардіології, Дніпровський державний медичний університет, </w:t>
                  </w:r>
                  <w:r w:rsidR="00FF0C1C" w:rsidRPr="00FF0C1C">
                    <w:rPr>
                      <w:rStyle w:val="cs5e98e9304"/>
                      <w:rFonts w:ascii="Times New Roman" w:hAnsi="Times New Roman" w:cs="Times New Roman"/>
                      <w:b w:val="0"/>
                      <w:sz w:val="24"/>
                    </w:rPr>
                    <w:t>кафедра внутрішньої медицини №3</w:t>
                  </w:r>
                  <w:r w:rsidR="00FF0C1C" w:rsidRPr="00FF0C1C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, м. Дніпро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F0C1C" w:rsidRPr="00FF0C1C" w:rsidRDefault="00FF0C1C" w:rsidP="00FF0C1C">
                  <w:pPr>
                    <w:pStyle w:val="cs80d9435b"/>
                    <w:rPr>
                      <w:szCs w:val="20"/>
                    </w:rPr>
                  </w:pPr>
                  <w:proofErr w:type="spellStart"/>
                  <w:r w:rsidRPr="00FF0C1C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к.м.н</w:t>
                  </w:r>
                  <w:proofErr w:type="spellEnd"/>
                  <w:r w:rsidRPr="00FF0C1C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., доц. Васильєва Л.І.</w:t>
                  </w:r>
                </w:p>
                <w:p w:rsidR="00FF0C1C" w:rsidRPr="00FF0C1C" w:rsidRDefault="00FF0C1C" w:rsidP="00FF0C1C">
                  <w:pPr>
                    <w:pStyle w:val="cs80d9435b"/>
                    <w:rPr>
                      <w:szCs w:val="20"/>
                    </w:rPr>
                  </w:pPr>
                  <w:r w:rsidRPr="00FF0C1C">
                    <w:rPr>
                      <w:rStyle w:val="cs5e98e9304"/>
                      <w:rFonts w:ascii="Times New Roman" w:hAnsi="Times New Roman" w:cs="Times New Roman"/>
                      <w:b w:val="0"/>
                      <w:sz w:val="24"/>
                    </w:rPr>
                    <w:t>Комунальне некомерційне товариство «Дніпропетровський обласний клінічний центр діагностики та лікування» Дніпропетровської обласної ради»</w:t>
                  </w:r>
                  <w:r w:rsidRPr="00FF0C1C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 xml:space="preserve">, відділення кардіології, Дніпровський державний медичний університет, </w:t>
                  </w:r>
                  <w:r w:rsidRPr="00FF0C1C">
                    <w:rPr>
                      <w:rStyle w:val="cs5e98e9304"/>
                      <w:rFonts w:ascii="Times New Roman" w:hAnsi="Times New Roman" w:cs="Times New Roman"/>
                      <w:b w:val="0"/>
                      <w:sz w:val="24"/>
                    </w:rPr>
                    <w:t>кафедра внутрішньої медицини 3</w:t>
                  </w:r>
                  <w:r w:rsidRPr="00FF0C1C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, м. Дніпро</w:t>
                  </w:r>
                </w:p>
              </w:tc>
            </w:tr>
          </w:tbl>
          <w:p w:rsidR="00FF0C1C" w:rsidRPr="00FF0C1C" w:rsidRDefault="00FF0C1C" w:rsidP="008506C5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564EB7" w:rsidRPr="00FF0C1C" w:rsidTr="00FF0C1C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rPr>
                <w:szCs w:val="24"/>
                <w:lang w:val="ru-RU"/>
              </w:rPr>
            </w:pPr>
            <w:r w:rsidRPr="00FF0C1C">
              <w:rPr>
                <w:szCs w:val="24"/>
                <w:lang w:val="ru-RU"/>
              </w:rPr>
              <w:t xml:space="preserve">Номер та дата наказу МОЗ </w:t>
            </w:r>
            <w:r w:rsidRPr="00FF0C1C">
              <w:rPr>
                <w:szCs w:val="24"/>
              </w:rPr>
              <w:t>про</w:t>
            </w:r>
            <w:r w:rsidRPr="00FF0C1C">
              <w:rPr>
                <w:szCs w:val="24"/>
                <w:lang w:val="ru-RU"/>
              </w:rPr>
              <w:t xml:space="preserve"> </w:t>
            </w:r>
            <w:r w:rsidRPr="00FF0C1C">
              <w:rPr>
                <w:szCs w:val="24"/>
              </w:rPr>
              <w:t>проведення</w:t>
            </w:r>
            <w:r w:rsidRPr="00FF0C1C">
              <w:rPr>
                <w:szCs w:val="24"/>
                <w:lang w:val="ru-RU"/>
              </w:rPr>
              <w:t xml:space="preserve"> </w:t>
            </w:r>
            <w:proofErr w:type="spellStart"/>
            <w:r w:rsidRPr="00FF0C1C">
              <w:rPr>
                <w:szCs w:val="24"/>
                <w:lang w:val="ru-RU"/>
              </w:rPr>
              <w:t>клінічного</w:t>
            </w:r>
            <w:proofErr w:type="spellEnd"/>
            <w:r w:rsidRPr="00FF0C1C">
              <w:rPr>
                <w:szCs w:val="24"/>
                <w:lang w:val="ru-RU"/>
              </w:rPr>
              <w:t xml:space="preserve"> </w:t>
            </w:r>
            <w:proofErr w:type="spellStart"/>
            <w:r w:rsidRPr="00FF0C1C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jc w:val="both"/>
            </w:pPr>
            <w:r w:rsidRPr="00FF0C1C">
              <w:t xml:space="preserve">№ 1849 від 11.08.2020 </w:t>
            </w:r>
          </w:p>
        </w:tc>
      </w:tr>
      <w:tr w:rsidR="00564EB7" w:rsidRPr="00FF0C1C" w:rsidTr="00FF0C1C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rPr>
                <w:szCs w:val="24"/>
                <w:lang w:val="ru-RU"/>
              </w:rPr>
            </w:pPr>
            <w:proofErr w:type="spellStart"/>
            <w:r w:rsidRPr="00FF0C1C">
              <w:rPr>
                <w:szCs w:val="24"/>
                <w:lang w:val="ru-RU"/>
              </w:rPr>
              <w:t>Назва</w:t>
            </w:r>
            <w:proofErr w:type="spellEnd"/>
            <w:r w:rsidRPr="00FF0C1C">
              <w:rPr>
                <w:szCs w:val="24"/>
                <w:lang w:val="ru-RU"/>
              </w:rPr>
              <w:t xml:space="preserve"> </w:t>
            </w:r>
            <w:proofErr w:type="spellStart"/>
            <w:r w:rsidRPr="00FF0C1C">
              <w:rPr>
                <w:szCs w:val="24"/>
                <w:lang w:val="ru-RU"/>
              </w:rPr>
              <w:t>клінічного</w:t>
            </w:r>
            <w:proofErr w:type="spellEnd"/>
            <w:r w:rsidRPr="00FF0C1C">
              <w:rPr>
                <w:szCs w:val="24"/>
                <w:lang w:val="ru-RU"/>
              </w:rPr>
              <w:t xml:space="preserve"> </w:t>
            </w:r>
            <w:proofErr w:type="spellStart"/>
            <w:r w:rsidRPr="00FF0C1C">
              <w:rPr>
                <w:szCs w:val="24"/>
                <w:lang w:val="ru-RU"/>
              </w:rPr>
              <w:t>випробування</w:t>
            </w:r>
            <w:proofErr w:type="spellEnd"/>
            <w:r w:rsidRPr="00FF0C1C">
              <w:rPr>
                <w:szCs w:val="24"/>
                <w:lang w:val="ru-RU"/>
              </w:rPr>
              <w:t xml:space="preserve">, код, </w:t>
            </w:r>
            <w:proofErr w:type="spellStart"/>
            <w:r w:rsidRPr="00FF0C1C">
              <w:rPr>
                <w:szCs w:val="24"/>
                <w:lang w:val="ru-RU"/>
              </w:rPr>
              <w:t>версія</w:t>
            </w:r>
            <w:proofErr w:type="spellEnd"/>
            <w:r w:rsidRPr="00FF0C1C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FF0C1C">
            <w:pPr>
              <w:jc w:val="both"/>
              <w:rPr>
                <w:lang w:val="ru-RU"/>
              </w:rPr>
            </w:pPr>
            <w:r w:rsidRPr="00FF0C1C">
              <w:rPr>
                <w:color w:val="000000"/>
              </w:rPr>
              <w:t>«</w:t>
            </w:r>
            <w:proofErr w:type="spellStart"/>
            <w:r w:rsidR="00341F98" w:rsidRPr="00FF0C1C">
              <w:t>Проспективне</w:t>
            </w:r>
            <w:proofErr w:type="spellEnd"/>
            <w:r w:rsidR="00341F98" w:rsidRPr="00FF0C1C">
              <w:t xml:space="preserve">, </w:t>
            </w:r>
            <w:proofErr w:type="spellStart"/>
            <w:r w:rsidR="00341F98" w:rsidRPr="00FF0C1C">
              <w:t>багатоцентрове</w:t>
            </w:r>
            <w:proofErr w:type="spellEnd"/>
            <w:r w:rsidR="00341F98" w:rsidRPr="00FF0C1C">
              <w:t xml:space="preserve">, подвійне сліпе, з подвійною імітацією, </w:t>
            </w:r>
            <w:proofErr w:type="spellStart"/>
            <w:r w:rsidR="00341F98" w:rsidRPr="00FF0C1C">
              <w:t>рандомізоване</w:t>
            </w:r>
            <w:proofErr w:type="spellEnd"/>
            <w:r w:rsidR="00341F98" w:rsidRPr="00FF0C1C">
              <w:t xml:space="preserve">, з активним контролем, в паралельних групах, з послідовним включенням груп, адаптивне, контрольоване за подіями клінічне дослідження третьої фази для порівняння ефективності, безпечності та переносимості </w:t>
            </w:r>
            <w:proofErr w:type="spellStart"/>
            <w:r w:rsidR="00341F98" w:rsidRPr="00FF0C1C">
              <w:t>мацітентана</w:t>
            </w:r>
            <w:proofErr w:type="spellEnd"/>
            <w:r w:rsidR="00341F98" w:rsidRPr="00FF0C1C">
              <w:t xml:space="preserve"> 75 мг з </w:t>
            </w:r>
            <w:proofErr w:type="spellStart"/>
            <w:r w:rsidR="00341F98" w:rsidRPr="00FF0C1C">
              <w:t>мацітентаном</w:t>
            </w:r>
            <w:proofErr w:type="spellEnd"/>
            <w:r w:rsidR="00341F98" w:rsidRPr="00FF0C1C">
              <w:t xml:space="preserve"> 10 мг у пацієнтів з легеневою артеріальною гіпертензією з подальшим періодом відкритого лікування </w:t>
            </w:r>
            <w:proofErr w:type="spellStart"/>
            <w:r w:rsidR="00341F98" w:rsidRPr="00FF0C1C">
              <w:t>мацітентаном</w:t>
            </w:r>
            <w:proofErr w:type="spellEnd"/>
            <w:r w:rsidR="00341F98" w:rsidRPr="00FF0C1C">
              <w:t xml:space="preserve"> 75 мг</w:t>
            </w:r>
            <w:r w:rsidRPr="00FF0C1C">
              <w:rPr>
                <w:color w:val="000000"/>
              </w:rPr>
              <w:t>»</w:t>
            </w:r>
            <w:r w:rsidR="00341F98" w:rsidRPr="00FF0C1C">
              <w:t>, AC-055-315, з поправкою 4, версія 5, від 04.04.2023 р.</w:t>
            </w:r>
          </w:p>
        </w:tc>
      </w:tr>
      <w:tr w:rsidR="00564EB7" w:rsidRPr="00FF0C1C" w:rsidTr="00FF0C1C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rPr>
                <w:szCs w:val="24"/>
              </w:rPr>
            </w:pPr>
            <w:r w:rsidRPr="00FF0C1C">
              <w:rPr>
                <w:szCs w:val="24"/>
                <w:lang w:val="ru-RU"/>
              </w:rPr>
              <w:t>За</w:t>
            </w:r>
            <w:proofErr w:type="spellStart"/>
            <w:r w:rsidRPr="00FF0C1C">
              <w:rPr>
                <w:szCs w:val="24"/>
              </w:rPr>
              <w:t>явник</w:t>
            </w:r>
            <w:proofErr w:type="spellEnd"/>
            <w:r w:rsidRPr="00FF0C1C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FF0C1C">
            <w:pPr>
              <w:jc w:val="both"/>
            </w:pPr>
            <w:r w:rsidRPr="00FF0C1C">
              <w:rPr>
                <w:color w:val="000000"/>
              </w:rPr>
              <w:t>«</w:t>
            </w:r>
            <w:r w:rsidR="00341F98" w:rsidRPr="00FF0C1C">
              <w:t>ЯНССЕН ФАРМАЦЕВТИКА НВ</w:t>
            </w:r>
            <w:r w:rsidRPr="00FF0C1C">
              <w:rPr>
                <w:color w:val="000000"/>
              </w:rPr>
              <w:t>»</w:t>
            </w:r>
            <w:r w:rsidR="00341F98" w:rsidRPr="00FF0C1C">
              <w:t>, Бельгія</w:t>
            </w:r>
          </w:p>
        </w:tc>
      </w:tr>
      <w:tr w:rsidR="00564EB7" w:rsidRPr="00FF0C1C" w:rsidTr="00FF0C1C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rPr>
                <w:szCs w:val="24"/>
              </w:rPr>
            </w:pPr>
            <w:r w:rsidRPr="00FF0C1C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FF0C1C">
            <w:pPr>
              <w:jc w:val="both"/>
            </w:pPr>
            <w:r w:rsidRPr="00FF0C1C">
              <w:rPr>
                <w:color w:val="000000"/>
              </w:rPr>
              <w:t>«</w:t>
            </w:r>
            <w:r w:rsidR="00341F98" w:rsidRPr="00FF0C1C">
              <w:t>ЯНССЕН ФАРМАЦЕВТИКА НВ</w:t>
            </w:r>
            <w:r w:rsidRPr="00FF0C1C">
              <w:rPr>
                <w:color w:val="000000"/>
              </w:rPr>
              <w:t>»</w:t>
            </w:r>
            <w:r w:rsidR="00341F98" w:rsidRPr="00FF0C1C">
              <w:t>, Бельгія</w:t>
            </w:r>
          </w:p>
        </w:tc>
      </w:tr>
    </w:tbl>
    <w:p w:rsidR="00564EB7" w:rsidRDefault="00564EB7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564EB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EB7" w:rsidRDefault="00341F98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EB7" w:rsidRDefault="00564EB7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EB7" w:rsidRDefault="00564EB7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64EB7" w:rsidRDefault="00341F98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564EB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EB7" w:rsidRDefault="00564EB7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EB7" w:rsidRDefault="00341F98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EB7" w:rsidRDefault="00564EB7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EB7" w:rsidRDefault="00341F98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564EB7" w:rsidRDefault="00564EB7">
      <w:pPr>
        <w:tabs>
          <w:tab w:val="clear" w:pos="708"/>
        </w:tabs>
        <w:rPr>
          <w:lang w:val="ru-RU" w:eastAsia="en-US"/>
        </w:rPr>
        <w:sectPr w:rsidR="00564EB7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564EB7" w:rsidRDefault="00341F98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5</w:t>
      </w:r>
    </w:p>
    <w:p w:rsidR="00564EB7" w:rsidRDefault="008A3891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клінічних випробувань лікарських засобів»</w:t>
      </w:r>
    </w:p>
    <w:p w:rsidR="00564EB7" w:rsidRDefault="00072D5C">
      <w:pPr>
        <w:ind w:left="9072"/>
      </w:pPr>
      <w:r w:rsidRPr="00D80CA2">
        <w:rPr>
          <w:u w:val="single"/>
        </w:rPr>
        <w:t>02.09.2026</w:t>
      </w:r>
      <w:r>
        <w:t xml:space="preserve"> № </w:t>
      </w:r>
      <w:r w:rsidRPr="00072D5C">
        <w:rPr>
          <w:u w:val="single"/>
        </w:rPr>
        <w:t>1284</w:t>
      </w:r>
    </w:p>
    <w:p w:rsidR="00564EB7" w:rsidRDefault="00564EB7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564EB7" w:rsidRPr="00FF0C1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564EB7" w:rsidRPr="00FF0C1C" w:rsidRDefault="00341F98">
            <w:pPr>
              <w:rPr>
                <w:szCs w:val="24"/>
              </w:rPr>
            </w:pPr>
            <w:r w:rsidRPr="00FF0C1C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564EB7" w:rsidRPr="00FF0C1C" w:rsidRDefault="00341F98">
            <w:pPr>
              <w:jc w:val="both"/>
              <w:rPr>
                <w:rFonts w:asciiTheme="minorHAnsi" w:hAnsiTheme="minorHAnsi"/>
                <w:sz w:val="22"/>
              </w:rPr>
            </w:pPr>
            <w:r w:rsidRPr="00FF0C1C">
              <w:t xml:space="preserve">Комплект матеріалів для пацієнтів: Щоденник введення інсуліну – 1.2 (ін’єкції інсуліну), версія 1.2 від 24 червня 2026 року українською мовою (I4V-MC-JAJK_Insulin </w:t>
            </w:r>
            <w:proofErr w:type="spellStart"/>
            <w:r w:rsidRPr="00FF0C1C">
              <w:t>Dosing</w:t>
            </w:r>
            <w:proofErr w:type="spellEnd"/>
            <w:r w:rsidRPr="00FF0C1C">
              <w:t xml:space="preserve"> Diary_Manual_v1.2_Trans_Paper_Ukrainian-UA_24Jun2026 #251-D1691C-EILV); Щоденник АДІ і НПІІ – 1.2 (автоматизована доставка інсуліну і неперервна підшкірна </w:t>
            </w:r>
            <w:proofErr w:type="spellStart"/>
            <w:r w:rsidRPr="00FF0C1C">
              <w:t>інфузія</w:t>
            </w:r>
            <w:proofErr w:type="spellEnd"/>
            <w:r w:rsidRPr="00FF0C1C">
              <w:t xml:space="preserve"> інсуліну), версія 1.2 від 24 червня 2026 року українською мовою (I4V-MC-JAJK_Insulin </w:t>
            </w:r>
            <w:proofErr w:type="spellStart"/>
            <w:r w:rsidRPr="00FF0C1C">
              <w:t>Dosing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Diary_AID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and</w:t>
            </w:r>
            <w:proofErr w:type="spellEnd"/>
            <w:r w:rsidRPr="00FF0C1C">
              <w:t xml:space="preserve"> CSII_v1.2_Trans_ Paper_Ukrainian-UA_24Jun2026 #251-D1691A-EILV); </w:t>
            </w:r>
            <w:proofErr w:type="spellStart"/>
            <w:r w:rsidRPr="00FF0C1C">
              <w:t>Dexcom</w:t>
            </w:r>
            <w:proofErr w:type="spellEnd"/>
            <w:r w:rsidRPr="00FF0C1C">
              <w:t xml:space="preserve"> G7: Короткий посібник учасника, версія 02 від 30 квітня 2026 року українською мовою (I4V-MC-JAJK, </w:t>
            </w:r>
            <w:proofErr w:type="spellStart"/>
            <w:r w:rsidRPr="00FF0C1C">
              <w:t>Participant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guide</w:t>
            </w:r>
            <w:proofErr w:type="spellEnd"/>
            <w:r w:rsidRPr="00FF0C1C">
              <w:t xml:space="preserve">, </w:t>
            </w:r>
            <w:proofErr w:type="spellStart"/>
            <w:r w:rsidRPr="00FF0C1C">
              <w:t>Version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No</w:t>
            </w:r>
            <w:proofErr w:type="spellEnd"/>
            <w:r w:rsidRPr="00FF0C1C">
              <w:t xml:space="preserve">. 02, </w:t>
            </w:r>
            <w:proofErr w:type="spellStart"/>
            <w:r w:rsidRPr="00FF0C1C">
              <w:t>Version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Date</w:t>
            </w:r>
            <w:proofErr w:type="spellEnd"/>
            <w:r w:rsidRPr="00FF0C1C">
              <w:t xml:space="preserve"> 30Apr2026) </w:t>
            </w:r>
          </w:p>
        </w:tc>
      </w:tr>
      <w:tr w:rsidR="00564EB7" w:rsidRPr="00FF0C1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rPr>
                <w:szCs w:val="24"/>
                <w:lang w:val="ru-RU"/>
              </w:rPr>
            </w:pPr>
            <w:r w:rsidRPr="00FF0C1C">
              <w:rPr>
                <w:szCs w:val="24"/>
                <w:lang w:val="ru-RU"/>
              </w:rPr>
              <w:t xml:space="preserve">Номер та дата наказу МОЗ </w:t>
            </w:r>
            <w:r w:rsidRPr="00FF0C1C">
              <w:rPr>
                <w:szCs w:val="24"/>
              </w:rPr>
              <w:t>про</w:t>
            </w:r>
            <w:r w:rsidRPr="00FF0C1C">
              <w:rPr>
                <w:szCs w:val="24"/>
                <w:lang w:val="ru-RU"/>
              </w:rPr>
              <w:t xml:space="preserve"> </w:t>
            </w:r>
            <w:r w:rsidRPr="00FF0C1C">
              <w:rPr>
                <w:szCs w:val="24"/>
              </w:rPr>
              <w:t>проведення</w:t>
            </w:r>
            <w:r w:rsidRPr="00FF0C1C">
              <w:rPr>
                <w:szCs w:val="24"/>
                <w:lang w:val="ru-RU"/>
              </w:rPr>
              <w:t xml:space="preserve"> </w:t>
            </w:r>
            <w:proofErr w:type="spellStart"/>
            <w:r w:rsidRPr="00FF0C1C">
              <w:rPr>
                <w:szCs w:val="24"/>
                <w:lang w:val="ru-RU"/>
              </w:rPr>
              <w:t>клінічного</w:t>
            </w:r>
            <w:proofErr w:type="spellEnd"/>
            <w:r w:rsidRPr="00FF0C1C">
              <w:rPr>
                <w:szCs w:val="24"/>
                <w:lang w:val="ru-RU"/>
              </w:rPr>
              <w:t xml:space="preserve"> </w:t>
            </w:r>
            <w:proofErr w:type="spellStart"/>
            <w:r w:rsidRPr="00FF0C1C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jc w:val="both"/>
            </w:pPr>
            <w:r w:rsidRPr="00FF0C1C">
              <w:t xml:space="preserve">№ 1910 від 18.12.2025 </w:t>
            </w:r>
          </w:p>
        </w:tc>
      </w:tr>
      <w:tr w:rsidR="00564EB7" w:rsidRPr="00FF0C1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rPr>
                <w:szCs w:val="24"/>
                <w:lang w:val="ru-RU"/>
              </w:rPr>
            </w:pPr>
            <w:proofErr w:type="spellStart"/>
            <w:r w:rsidRPr="00FF0C1C">
              <w:rPr>
                <w:szCs w:val="24"/>
                <w:lang w:val="ru-RU"/>
              </w:rPr>
              <w:t>Назва</w:t>
            </w:r>
            <w:proofErr w:type="spellEnd"/>
            <w:r w:rsidRPr="00FF0C1C">
              <w:rPr>
                <w:szCs w:val="24"/>
                <w:lang w:val="ru-RU"/>
              </w:rPr>
              <w:t xml:space="preserve"> </w:t>
            </w:r>
            <w:proofErr w:type="spellStart"/>
            <w:r w:rsidRPr="00FF0C1C">
              <w:rPr>
                <w:szCs w:val="24"/>
                <w:lang w:val="ru-RU"/>
              </w:rPr>
              <w:t>клінічного</w:t>
            </w:r>
            <w:proofErr w:type="spellEnd"/>
            <w:r w:rsidRPr="00FF0C1C">
              <w:rPr>
                <w:szCs w:val="24"/>
                <w:lang w:val="ru-RU"/>
              </w:rPr>
              <w:t xml:space="preserve"> </w:t>
            </w:r>
            <w:proofErr w:type="spellStart"/>
            <w:r w:rsidRPr="00FF0C1C">
              <w:rPr>
                <w:szCs w:val="24"/>
                <w:lang w:val="ru-RU"/>
              </w:rPr>
              <w:t>випробування</w:t>
            </w:r>
            <w:proofErr w:type="spellEnd"/>
            <w:r w:rsidRPr="00FF0C1C">
              <w:rPr>
                <w:szCs w:val="24"/>
                <w:lang w:val="ru-RU"/>
              </w:rPr>
              <w:t xml:space="preserve">, код, </w:t>
            </w:r>
            <w:proofErr w:type="spellStart"/>
            <w:r w:rsidRPr="00FF0C1C">
              <w:rPr>
                <w:szCs w:val="24"/>
                <w:lang w:val="ru-RU"/>
              </w:rPr>
              <w:t>версія</w:t>
            </w:r>
            <w:proofErr w:type="spellEnd"/>
            <w:r w:rsidRPr="00FF0C1C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FF0C1C">
            <w:pPr>
              <w:jc w:val="both"/>
              <w:rPr>
                <w:lang w:val="ru-RU"/>
              </w:rPr>
            </w:pPr>
            <w:r w:rsidRPr="00FF0C1C">
              <w:rPr>
                <w:color w:val="000000"/>
              </w:rPr>
              <w:t>«</w:t>
            </w:r>
            <w:proofErr w:type="spellStart"/>
            <w:r w:rsidR="00341F98" w:rsidRPr="00FF0C1C">
              <w:t>Рандомізоване</w:t>
            </w:r>
            <w:proofErr w:type="spellEnd"/>
            <w:r w:rsidR="00341F98" w:rsidRPr="00FF0C1C">
              <w:t xml:space="preserve">, подвійне сліпе, плацебо-контрольоване дослідження ІІІ фази терапії </w:t>
            </w:r>
            <w:proofErr w:type="spellStart"/>
            <w:r w:rsidR="00341F98" w:rsidRPr="00FF0C1C">
              <w:t>баріцитинібом</w:t>
            </w:r>
            <w:proofErr w:type="spellEnd"/>
            <w:r w:rsidR="00341F98" w:rsidRPr="00FF0C1C">
              <w:t xml:space="preserve"> з метою збереження функції бета-клітин у пацієнтів віком від 1 року </w:t>
            </w:r>
            <w:r w:rsidR="00AC5691">
              <w:t xml:space="preserve">                    </w:t>
            </w:r>
            <w:r w:rsidR="00341F98" w:rsidRPr="00FF0C1C">
              <w:t>до &lt; 36 років, яким вперше діагностовано цукровий діабет 1 типу (BARICADE-PRESERVE)</w:t>
            </w:r>
            <w:r w:rsidRPr="00FF0C1C">
              <w:rPr>
                <w:color w:val="000000"/>
              </w:rPr>
              <w:t>»</w:t>
            </w:r>
            <w:r w:rsidR="00341F98" w:rsidRPr="00FF0C1C">
              <w:t xml:space="preserve">, </w:t>
            </w:r>
            <w:r>
              <w:t xml:space="preserve">                  </w:t>
            </w:r>
            <w:r w:rsidR="00341F98" w:rsidRPr="00FF0C1C">
              <w:t>I4V-MC-JAJK, версія (b) від 09 січня 2026 року; версія (c) від 18 лютого 2026 року</w:t>
            </w:r>
          </w:p>
        </w:tc>
      </w:tr>
      <w:tr w:rsidR="00564EB7" w:rsidRPr="00FF0C1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rPr>
                <w:szCs w:val="24"/>
              </w:rPr>
            </w:pPr>
            <w:r w:rsidRPr="00FF0C1C">
              <w:rPr>
                <w:szCs w:val="24"/>
                <w:lang w:val="ru-RU"/>
              </w:rPr>
              <w:t>За</w:t>
            </w:r>
            <w:proofErr w:type="spellStart"/>
            <w:r w:rsidRPr="00FF0C1C">
              <w:rPr>
                <w:szCs w:val="24"/>
              </w:rPr>
              <w:t>явник</w:t>
            </w:r>
            <w:proofErr w:type="spellEnd"/>
            <w:r w:rsidRPr="00FF0C1C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FF0C1C">
            <w:pPr>
              <w:jc w:val="both"/>
            </w:pPr>
            <w:r w:rsidRPr="00FF0C1C">
              <w:rPr>
                <w:color w:val="000000"/>
              </w:rPr>
              <w:t>«</w:t>
            </w:r>
            <w:r w:rsidR="00341F98" w:rsidRPr="00FF0C1C">
              <w:t>Елі Ліллі Восток СА</w:t>
            </w:r>
            <w:r w:rsidRPr="00FF0C1C">
              <w:rPr>
                <w:color w:val="000000"/>
              </w:rPr>
              <w:t>»</w:t>
            </w:r>
            <w:r w:rsidR="00341F98" w:rsidRPr="00FF0C1C">
              <w:t>, Швейцарія</w:t>
            </w:r>
          </w:p>
        </w:tc>
      </w:tr>
      <w:tr w:rsidR="00564EB7" w:rsidRPr="00FF0C1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rPr>
                <w:szCs w:val="24"/>
              </w:rPr>
            </w:pPr>
            <w:r w:rsidRPr="00FF0C1C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jc w:val="both"/>
            </w:pPr>
            <w:r w:rsidRPr="00FF0C1C">
              <w:t xml:space="preserve">Елі Ліллі </w:t>
            </w:r>
            <w:proofErr w:type="spellStart"/>
            <w:r w:rsidRPr="00FF0C1C">
              <w:t>енд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Компані</w:t>
            </w:r>
            <w:proofErr w:type="spellEnd"/>
            <w:r w:rsidRPr="00FF0C1C">
              <w:t xml:space="preserve">, США / </w:t>
            </w:r>
            <w:proofErr w:type="spellStart"/>
            <w:r w:rsidRPr="00FF0C1C">
              <w:t>Eli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Lilly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and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Company</w:t>
            </w:r>
            <w:proofErr w:type="spellEnd"/>
            <w:r w:rsidRPr="00FF0C1C">
              <w:t>, USA</w:t>
            </w:r>
          </w:p>
        </w:tc>
      </w:tr>
    </w:tbl>
    <w:p w:rsidR="00564EB7" w:rsidRDefault="00564EB7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564EB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EB7" w:rsidRDefault="00341F98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EB7" w:rsidRDefault="00564EB7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EB7" w:rsidRDefault="00564EB7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64EB7" w:rsidRDefault="00341F98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564EB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EB7" w:rsidRDefault="00564EB7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EB7" w:rsidRDefault="00341F98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EB7" w:rsidRDefault="00564EB7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EB7" w:rsidRDefault="00341F98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564EB7" w:rsidRDefault="00564EB7">
      <w:pPr>
        <w:tabs>
          <w:tab w:val="clear" w:pos="708"/>
        </w:tabs>
        <w:rPr>
          <w:lang w:val="ru-RU" w:eastAsia="en-US"/>
        </w:rPr>
        <w:sectPr w:rsidR="00564EB7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564EB7" w:rsidRDefault="00341F98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6</w:t>
      </w:r>
    </w:p>
    <w:p w:rsidR="00564EB7" w:rsidRDefault="008A3891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клінічних випробувань лікарських засобів»</w:t>
      </w:r>
      <w:r w:rsidR="00341F98">
        <w:t xml:space="preserve"> </w:t>
      </w:r>
    </w:p>
    <w:p w:rsidR="00564EB7" w:rsidRDefault="00072D5C">
      <w:pPr>
        <w:ind w:left="9072"/>
      </w:pPr>
      <w:r w:rsidRPr="00D80CA2">
        <w:rPr>
          <w:u w:val="single"/>
        </w:rPr>
        <w:t>02.09.2026</w:t>
      </w:r>
      <w:r>
        <w:t xml:space="preserve"> № </w:t>
      </w:r>
      <w:r w:rsidRPr="00072D5C">
        <w:rPr>
          <w:u w:val="single"/>
        </w:rPr>
        <w:t>1284</w:t>
      </w:r>
    </w:p>
    <w:p w:rsidR="00564EB7" w:rsidRDefault="00564EB7">
      <w:pPr>
        <w:rPr>
          <w:lang w:val="ru-RU"/>
        </w:rPr>
      </w:pP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FF0C1C" w:rsidRPr="00FF0C1C" w:rsidTr="00AC5691">
        <w:trPr>
          <w:trHeight w:val="734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FF0C1C" w:rsidRPr="00FF0C1C" w:rsidRDefault="00FF0C1C">
            <w:pPr>
              <w:rPr>
                <w:szCs w:val="24"/>
              </w:rPr>
            </w:pPr>
            <w:r w:rsidRPr="00FF0C1C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FF0C1C" w:rsidRPr="00FF0C1C" w:rsidRDefault="00FF0C1C" w:rsidP="008506C5">
            <w:pPr>
              <w:jc w:val="both"/>
              <w:rPr>
                <w:rFonts w:asciiTheme="minorHAnsi" w:hAnsiTheme="minorHAnsi"/>
                <w:sz w:val="22"/>
              </w:rPr>
            </w:pPr>
            <w:r w:rsidRPr="00FF0C1C">
              <w:t>Зміна заявника клінічного випробування в Україні з Товариство з обмеженою відповідальністю</w:t>
            </w:r>
            <w:r w:rsidRPr="00FF0C1C">
              <w:rPr>
                <w:color w:val="000000"/>
              </w:rPr>
              <w:t xml:space="preserve"> «</w:t>
            </w:r>
            <w:r w:rsidRPr="00FF0C1C">
              <w:t>ПВР УКРАЇНА</w:t>
            </w:r>
            <w:r w:rsidRPr="00FF0C1C">
              <w:rPr>
                <w:color w:val="000000"/>
              </w:rPr>
              <w:t>»</w:t>
            </w:r>
            <w:r w:rsidRPr="00FF0C1C">
              <w:t xml:space="preserve"> на Товариство з обмеженою відповідальністю</w:t>
            </w:r>
            <w:r w:rsidRPr="00FF0C1C">
              <w:rPr>
                <w:color w:val="000000"/>
              </w:rPr>
              <w:t xml:space="preserve"> «</w:t>
            </w:r>
            <w:r w:rsidRPr="00FF0C1C">
              <w:t>АЛЮСЕНТ УКРАЇНА</w:t>
            </w:r>
            <w:r w:rsidRPr="00FF0C1C">
              <w:rPr>
                <w:color w:val="000000"/>
              </w:rPr>
              <w:t>»</w:t>
            </w:r>
          </w:p>
        </w:tc>
      </w:tr>
      <w:tr w:rsidR="00564EB7" w:rsidRPr="00FF0C1C" w:rsidTr="00FF0C1C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rPr>
                <w:szCs w:val="24"/>
                <w:lang w:val="ru-RU"/>
              </w:rPr>
            </w:pPr>
            <w:r w:rsidRPr="00FF0C1C">
              <w:rPr>
                <w:szCs w:val="24"/>
                <w:lang w:val="ru-RU"/>
              </w:rPr>
              <w:t xml:space="preserve">Номер та дата наказу МОЗ </w:t>
            </w:r>
            <w:r w:rsidRPr="00FF0C1C">
              <w:rPr>
                <w:szCs w:val="24"/>
              </w:rPr>
              <w:t>про</w:t>
            </w:r>
            <w:r w:rsidRPr="00FF0C1C">
              <w:rPr>
                <w:szCs w:val="24"/>
                <w:lang w:val="ru-RU"/>
              </w:rPr>
              <w:t xml:space="preserve"> </w:t>
            </w:r>
            <w:r w:rsidRPr="00FF0C1C">
              <w:rPr>
                <w:szCs w:val="24"/>
              </w:rPr>
              <w:t>проведення</w:t>
            </w:r>
            <w:r w:rsidRPr="00FF0C1C">
              <w:rPr>
                <w:szCs w:val="24"/>
                <w:lang w:val="ru-RU"/>
              </w:rPr>
              <w:t xml:space="preserve"> </w:t>
            </w:r>
            <w:proofErr w:type="spellStart"/>
            <w:r w:rsidRPr="00FF0C1C">
              <w:rPr>
                <w:szCs w:val="24"/>
                <w:lang w:val="ru-RU"/>
              </w:rPr>
              <w:t>клінічного</w:t>
            </w:r>
            <w:proofErr w:type="spellEnd"/>
            <w:r w:rsidRPr="00FF0C1C">
              <w:rPr>
                <w:szCs w:val="24"/>
                <w:lang w:val="ru-RU"/>
              </w:rPr>
              <w:t xml:space="preserve"> </w:t>
            </w:r>
            <w:proofErr w:type="spellStart"/>
            <w:r w:rsidRPr="00FF0C1C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jc w:val="both"/>
            </w:pPr>
            <w:r w:rsidRPr="00FF0C1C">
              <w:t xml:space="preserve">№ 1104 від 11.07.2025 </w:t>
            </w:r>
          </w:p>
        </w:tc>
      </w:tr>
      <w:tr w:rsidR="00564EB7" w:rsidRPr="00FF0C1C" w:rsidTr="00FF0C1C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rPr>
                <w:szCs w:val="24"/>
                <w:lang w:val="ru-RU"/>
              </w:rPr>
            </w:pPr>
            <w:proofErr w:type="spellStart"/>
            <w:r w:rsidRPr="00FF0C1C">
              <w:rPr>
                <w:szCs w:val="24"/>
                <w:lang w:val="ru-RU"/>
              </w:rPr>
              <w:t>Назва</w:t>
            </w:r>
            <w:proofErr w:type="spellEnd"/>
            <w:r w:rsidRPr="00FF0C1C">
              <w:rPr>
                <w:szCs w:val="24"/>
                <w:lang w:val="ru-RU"/>
              </w:rPr>
              <w:t xml:space="preserve"> </w:t>
            </w:r>
            <w:proofErr w:type="spellStart"/>
            <w:r w:rsidRPr="00FF0C1C">
              <w:rPr>
                <w:szCs w:val="24"/>
                <w:lang w:val="ru-RU"/>
              </w:rPr>
              <w:t>клінічного</w:t>
            </w:r>
            <w:proofErr w:type="spellEnd"/>
            <w:r w:rsidRPr="00FF0C1C">
              <w:rPr>
                <w:szCs w:val="24"/>
                <w:lang w:val="ru-RU"/>
              </w:rPr>
              <w:t xml:space="preserve"> </w:t>
            </w:r>
            <w:proofErr w:type="spellStart"/>
            <w:r w:rsidRPr="00FF0C1C">
              <w:rPr>
                <w:szCs w:val="24"/>
                <w:lang w:val="ru-RU"/>
              </w:rPr>
              <w:t>випробування</w:t>
            </w:r>
            <w:proofErr w:type="spellEnd"/>
            <w:r w:rsidRPr="00FF0C1C">
              <w:rPr>
                <w:szCs w:val="24"/>
                <w:lang w:val="ru-RU"/>
              </w:rPr>
              <w:t xml:space="preserve">, код, </w:t>
            </w:r>
            <w:proofErr w:type="spellStart"/>
            <w:r w:rsidRPr="00FF0C1C">
              <w:rPr>
                <w:szCs w:val="24"/>
                <w:lang w:val="ru-RU"/>
              </w:rPr>
              <w:t>версія</w:t>
            </w:r>
            <w:proofErr w:type="spellEnd"/>
            <w:r w:rsidRPr="00FF0C1C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FF0C1C">
            <w:pPr>
              <w:jc w:val="both"/>
              <w:rPr>
                <w:lang w:val="ru-RU"/>
              </w:rPr>
            </w:pPr>
            <w:r w:rsidRPr="00FF0C1C">
              <w:rPr>
                <w:color w:val="000000"/>
              </w:rPr>
              <w:t>«</w:t>
            </w:r>
            <w:r w:rsidR="00341F98" w:rsidRPr="00FF0C1C">
              <w:t xml:space="preserve">Дослідження І фази для ADI-001, створеного за допомогою генної інженерії </w:t>
            </w:r>
            <w:proofErr w:type="spellStart"/>
            <w:r w:rsidR="00341F98" w:rsidRPr="00FF0C1C">
              <w:t>алогенними</w:t>
            </w:r>
            <w:proofErr w:type="spellEnd"/>
            <w:r w:rsidR="00341F98" w:rsidRPr="00FF0C1C">
              <w:t xml:space="preserve"> гамма-дельта (</w:t>
            </w:r>
            <w:proofErr w:type="spellStart"/>
            <w:r w:rsidRPr="00FF0C1C">
              <w:rPr>
                <w:rStyle w:val="csa16174ba6"/>
                <w:rFonts w:ascii="Times New Roman" w:hAnsi="Times New Roman" w:cs="Times New Roman"/>
                <w:sz w:val="24"/>
                <w:szCs w:val="24"/>
              </w:rPr>
              <w:t>γδ</w:t>
            </w:r>
            <w:proofErr w:type="spellEnd"/>
            <w:r w:rsidR="00341F98" w:rsidRPr="00FF0C1C">
              <w:t xml:space="preserve">) CAR-Т-клітинами, спрямованими проти CD20, у дорослих людей із </w:t>
            </w:r>
            <w:proofErr w:type="spellStart"/>
            <w:r w:rsidR="00341F98" w:rsidRPr="00FF0C1C">
              <w:t>ідіопатичними</w:t>
            </w:r>
            <w:proofErr w:type="spellEnd"/>
            <w:r w:rsidR="00341F98" w:rsidRPr="00FF0C1C">
              <w:t xml:space="preserve"> запальними міопатіями</w:t>
            </w:r>
            <w:r w:rsidRPr="00FF0C1C">
              <w:rPr>
                <w:color w:val="000000"/>
              </w:rPr>
              <w:t>»</w:t>
            </w:r>
            <w:r w:rsidR="00341F98" w:rsidRPr="00FF0C1C">
              <w:t>, ADI-001-105, версія 1.0 від 06 листопада 2024</w:t>
            </w:r>
          </w:p>
        </w:tc>
      </w:tr>
      <w:tr w:rsidR="00564EB7" w:rsidRPr="00FF0C1C" w:rsidTr="00FF0C1C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rPr>
                <w:szCs w:val="24"/>
              </w:rPr>
            </w:pPr>
            <w:r w:rsidRPr="00FF0C1C">
              <w:rPr>
                <w:szCs w:val="24"/>
                <w:lang w:val="ru-RU"/>
              </w:rPr>
              <w:t>За</w:t>
            </w:r>
            <w:proofErr w:type="spellStart"/>
            <w:r w:rsidRPr="00FF0C1C">
              <w:rPr>
                <w:szCs w:val="24"/>
              </w:rPr>
              <w:t>явник</w:t>
            </w:r>
            <w:proofErr w:type="spellEnd"/>
            <w:r w:rsidRPr="00FF0C1C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jc w:val="both"/>
            </w:pPr>
            <w:r w:rsidRPr="00FF0C1C">
              <w:t>Товариство з обмеженою відповідальністю</w:t>
            </w:r>
            <w:r w:rsidR="00FF0C1C" w:rsidRPr="00FF0C1C">
              <w:rPr>
                <w:color w:val="000000"/>
              </w:rPr>
              <w:t xml:space="preserve"> «</w:t>
            </w:r>
            <w:r w:rsidRPr="00FF0C1C">
              <w:t>АЛЮСЕНТ УКРАЇНА</w:t>
            </w:r>
            <w:r w:rsidR="00FF0C1C" w:rsidRPr="00FF0C1C">
              <w:rPr>
                <w:color w:val="000000"/>
              </w:rPr>
              <w:t>»</w:t>
            </w:r>
          </w:p>
        </w:tc>
      </w:tr>
      <w:tr w:rsidR="00564EB7" w:rsidRPr="00FF0C1C" w:rsidTr="00FF0C1C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rPr>
                <w:szCs w:val="24"/>
              </w:rPr>
            </w:pPr>
            <w:r w:rsidRPr="00FF0C1C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jc w:val="both"/>
            </w:pPr>
            <w:proofErr w:type="spellStart"/>
            <w:r w:rsidRPr="00FF0C1C">
              <w:t>Adicet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Therapeutics</w:t>
            </w:r>
            <w:proofErr w:type="spellEnd"/>
            <w:r w:rsidRPr="00FF0C1C">
              <w:t xml:space="preserve">, </w:t>
            </w:r>
            <w:proofErr w:type="spellStart"/>
            <w:r w:rsidRPr="00FF0C1C">
              <w:t>Inc</w:t>
            </w:r>
            <w:proofErr w:type="spellEnd"/>
            <w:r w:rsidRPr="00FF0C1C">
              <w:t>., USA</w:t>
            </w:r>
            <w:r w:rsidR="00FF0C1C" w:rsidRPr="00FF0C1C">
              <w:rPr>
                <w:color w:val="000000"/>
              </w:rPr>
              <w:t xml:space="preserve"> «</w:t>
            </w:r>
            <w:proofErr w:type="spellStart"/>
            <w:r w:rsidRPr="00FF0C1C">
              <w:t>Адісет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Терапьютікс</w:t>
            </w:r>
            <w:proofErr w:type="spellEnd"/>
            <w:r w:rsidRPr="00FF0C1C">
              <w:t>, Інк.</w:t>
            </w:r>
            <w:r w:rsidR="00FF0C1C" w:rsidRPr="00FF0C1C">
              <w:rPr>
                <w:color w:val="000000"/>
              </w:rPr>
              <w:t>»</w:t>
            </w:r>
            <w:r w:rsidRPr="00FF0C1C">
              <w:t>, Сполучені штати Америки</w:t>
            </w:r>
          </w:p>
        </w:tc>
      </w:tr>
    </w:tbl>
    <w:p w:rsidR="00564EB7" w:rsidRDefault="00564EB7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564EB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EB7" w:rsidRDefault="00341F98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EB7" w:rsidRDefault="00564EB7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EB7" w:rsidRDefault="00564EB7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64EB7" w:rsidRDefault="00341F98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564EB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EB7" w:rsidRDefault="00564EB7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EB7" w:rsidRDefault="00341F98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EB7" w:rsidRDefault="00564EB7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EB7" w:rsidRDefault="00341F98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564EB7" w:rsidRDefault="00564EB7">
      <w:pPr>
        <w:tabs>
          <w:tab w:val="clear" w:pos="708"/>
        </w:tabs>
        <w:rPr>
          <w:lang w:val="ru-RU" w:eastAsia="en-US"/>
        </w:rPr>
        <w:sectPr w:rsidR="00564EB7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564EB7" w:rsidRDefault="00341F98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7</w:t>
      </w:r>
    </w:p>
    <w:p w:rsidR="00564EB7" w:rsidRDefault="008A3891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клінічних випробувань лікарських засобів»</w:t>
      </w:r>
      <w:r w:rsidR="00341F98">
        <w:t xml:space="preserve"> </w:t>
      </w:r>
    </w:p>
    <w:p w:rsidR="00564EB7" w:rsidRDefault="00072D5C">
      <w:pPr>
        <w:ind w:left="9072"/>
      </w:pPr>
      <w:r w:rsidRPr="00D80CA2">
        <w:rPr>
          <w:u w:val="single"/>
        </w:rPr>
        <w:t>02.09.2026</w:t>
      </w:r>
      <w:r>
        <w:t xml:space="preserve"> № </w:t>
      </w:r>
      <w:r w:rsidRPr="00072D5C">
        <w:rPr>
          <w:u w:val="single"/>
        </w:rPr>
        <w:t>1284</w:t>
      </w:r>
    </w:p>
    <w:p w:rsidR="00564EB7" w:rsidRDefault="00564EB7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564EB7" w:rsidRPr="00FF0C1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564EB7" w:rsidRPr="00FF0C1C" w:rsidRDefault="00341F98">
            <w:pPr>
              <w:rPr>
                <w:szCs w:val="24"/>
              </w:rPr>
            </w:pPr>
            <w:r w:rsidRPr="00FF0C1C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564EB7" w:rsidRPr="00FF0C1C" w:rsidRDefault="00341F98">
            <w:pPr>
              <w:jc w:val="both"/>
              <w:rPr>
                <w:rFonts w:asciiTheme="minorHAnsi" w:hAnsiTheme="minorHAnsi"/>
                <w:sz w:val="22"/>
              </w:rPr>
            </w:pPr>
            <w:r w:rsidRPr="00FF0C1C">
              <w:t>Зміна заявника клінічного випробування в Україні з Товариство з обмеженою відповідальністю</w:t>
            </w:r>
            <w:r w:rsidR="00FF0C1C" w:rsidRPr="00FF0C1C">
              <w:rPr>
                <w:color w:val="000000"/>
              </w:rPr>
              <w:t xml:space="preserve"> «</w:t>
            </w:r>
            <w:r w:rsidRPr="00FF0C1C">
              <w:t>ПВР УКРАЇНА</w:t>
            </w:r>
            <w:r w:rsidR="00FF0C1C" w:rsidRPr="00FF0C1C">
              <w:rPr>
                <w:color w:val="000000"/>
              </w:rPr>
              <w:t>»</w:t>
            </w:r>
            <w:r w:rsidRPr="00FF0C1C">
              <w:t xml:space="preserve"> на Товариство з обмеженою відповідальністю</w:t>
            </w:r>
            <w:r w:rsidR="00FF0C1C" w:rsidRPr="00FF0C1C">
              <w:rPr>
                <w:color w:val="000000"/>
              </w:rPr>
              <w:t xml:space="preserve"> «</w:t>
            </w:r>
            <w:r w:rsidRPr="00FF0C1C">
              <w:t>АЛЮСЕНТ УКРАЇНА</w:t>
            </w:r>
            <w:r w:rsidR="00FF0C1C" w:rsidRPr="00FF0C1C">
              <w:rPr>
                <w:color w:val="000000"/>
              </w:rPr>
              <w:t>»</w:t>
            </w:r>
            <w:r w:rsidRPr="00FF0C1C">
              <w:t xml:space="preserve"> </w:t>
            </w:r>
          </w:p>
        </w:tc>
      </w:tr>
      <w:tr w:rsidR="00564EB7" w:rsidRPr="00FF0C1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rPr>
                <w:szCs w:val="24"/>
                <w:lang w:val="ru-RU"/>
              </w:rPr>
            </w:pPr>
            <w:r w:rsidRPr="00FF0C1C">
              <w:rPr>
                <w:szCs w:val="24"/>
                <w:lang w:val="ru-RU"/>
              </w:rPr>
              <w:t xml:space="preserve">Номер та дата наказу МОЗ </w:t>
            </w:r>
            <w:r w:rsidRPr="00FF0C1C">
              <w:rPr>
                <w:szCs w:val="24"/>
              </w:rPr>
              <w:t>про</w:t>
            </w:r>
            <w:r w:rsidRPr="00FF0C1C">
              <w:rPr>
                <w:szCs w:val="24"/>
                <w:lang w:val="ru-RU"/>
              </w:rPr>
              <w:t xml:space="preserve"> </w:t>
            </w:r>
            <w:r w:rsidRPr="00FF0C1C">
              <w:rPr>
                <w:szCs w:val="24"/>
              </w:rPr>
              <w:t>проведення</w:t>
            </w:r>
            <w:r w:rsidRPr="00FF0C1C">
              <w:rPr>
                <w:szCs w:val="24"/>
                <w:lang w:val="ru-RU"/>
              </w:rPr>
              <w:t xml:space="preserve"> </w:t>
            </w:r>
            <w:proofErr w:type="spellStart"/>
            <w:r w:rsidRPr="00FF0C1C">
              <w:rPr>
                <w:szCs w:val="24"/>
                <w:lang w:val="ru-RU"/>
              </w:rPr>
              <w:t>клінічного</w:t>
            </w:r>
            <w:proofErr w:type="spellEnd"/>
            <w:r w:rsidRPr="00FF0C1C">
              <w:rPr>
                <w:szCs w:val="24"/>
                <w:lang w:val="ru-RU"/>
              </w:rPr>
              <w:t xml:space="preserve"> </w:t>
            </w:r>
            <w:proofErr w:type="spellStart"/>
            <w:r w:rsidRPr="00FF0C1C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jc w:val="both"/>
            </w:pPr>
            <w:r w:rsidRPr="00FF0C1C">
              <w:t xml:space="preserve">№ 1598 від 17.09.2024 </w:t>
            </w:r>
          </w:p>
        </w:tc>
      </w:tr>
      <w:tr w:rsidR="00564EB7" w:rsidRPr="00FF0C1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rPr>
                <w:szCs w:val="24"/>
                <w:lang w:val="ru-RU"/>
              </w:rPr>
            </w:pPr>
            <w:proofErr w:type="spellStart"/>
            <w:r w:rsidRPr="00FF0C1C">
              <w:rPr>
                <w:szCs w:val="24"/>
                <w:lang w:val="ru-RU"/>
              </w:rPr>
              <w:t>Назва</w:t>
            </w:r>
            <w:proofErr w:type="spellEnd"/>
            <w:r w:rsidRPr="00FF0C1C">
              <w:rPr>
                <w:szCs w:val="24"/>
                <w:lang w:val="ru-RU"/>
              </w:rPr>
              <w:t xml:space="preserve"> </w:t>
            </w:r>
            <w:proofErr w:type="spellStart"/>
            <w:r w:rsidRPr="00FF0C1C">
              <w:rPr>
                <w:szCs w:val="24"/>
                <w:lang w:val="ru-RU"/>
              </w:rPr>
              <w:t>клінічного</w:t>
            </w:r>
            <w:proofErr w:type="spellEnd"/>
            <w:r w:rsidRPr="00FF0C1C">
              <w:rPr>
                <w:szCs w:val="24"/>
                <w:lang w:val="ru-RU"/>
              </w:rPr>
              <w:t xml:space="preserve"> </w:t>
            </w:r>
            <w:proofErr w:type="spellStart"/>
            <w:r w:rsidRPr="00FF0C1C">
              <w:rPr>
                <w:szCs w:val="24"/>
                <w:lang w:val="ru-RU"/>
              </w:rPr>
              <w:t>випробування</w:t>
            </w:r>
            <w:proofErr w:type="spellEnd"/>
            <w:r w:rsidRPr="00FF0C1C">
              <w:rPr>
                <w:szCs w:val="24"/>
                <w:lang w:val="ru-RU"/>
              </w:rPr>
              <w:t xml:space="preserve">, код, </w:t>
            </w:r>
            <w:proofErr w:type="spellStart"/>
            <w:r w:rsidRPr="00FF0C1C">
              <w:rPr>
                <w:szCs w:val="24"/>
                <w:lang w:val="ru-RU"/>
              </w:rPr>
              <w:t>версія</w:t>
            </w:r>
            <w:proofErr w:type="spellEnd"/>
            <w:r w:rsidRPr="00FF0C1C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FF0C1C">
            <w:pPr>
              <w:jc w:val="both"/>
              <w:rPr>
                <w:lang w:val="ru-RU"/>
              </w:rPr>
            </w:pPr>
            <w:r w:rsidRPr="00FF0C1C">
              <w:rPr>
                <w:color w:val="000000"/>
              </w:rPr>
              <w:t>«</w:t>
            </w:r>
            <w:r w:rsidR="00341F98" w:rsidRPr="00FF0C1C">
              <w:t xml:space="preserve">Фаза 1 Дослідження ADI-001 Анти-CD20 CAR-інженерних </w:t>
            </w:r>
            <w:proofErr w:type="spellStart"/>
            <w:r w:rsidR="00341F98" w:rsidRPr="00FF0C1C">
              <w:t>Алогенних</w:t>
            </w:r>
            <w:proofErr w:type="spellEnd"/>
            <w:r w:rsidR="00341F98" w:rsidRPr="00FF0C1C">
              <w:t xml:space="preserve"> Гамма-Дельта (</w:t>
            </w:r>
            <w:proofErr w:type="spellStart"/>
            <w:r w:rsidRPr="00FF0C1C">
              <w:rPr>
                <w:rStyle w:val="csa16174ba7"/>
                <w:rFonts w:ascii="Times New Roman" w:hAnsi="Times New Roman" w:cs="Times New Roman"/>
                <w:sz w:val="24"/>
                <w:szCs w:val="24"/>
              </w:rPr>
              <w:t>γδ</w:t>
            </w:r>
            <w:proofErr w:type="spellEnd"/>
            <w:r w:rsidR="00341F98" w:rsidRPr="00FF0C1C">
              <w:t xml:space="preserve">) </w:t>
            </w:r>
            <w:r>
              <w:t xml:space="preserve">            </w:t>
            </w:r>
            <w:r w:rsidR="00341F98" w:rsidRPr="00FF0C1C">
              <w:t xml:space="preserve">Т Клітин у Дорослих з </w:t>
            </w:r>
            <w:proofErr w:type="spellStart"/>
            <w:r w:rsidR="00341F98" w:rsidRPr="00FF0C1C">
              <w:t>Вовчаковим</w:t>
            </w:r>
            <w:proofErr w:type="spellEnd"/>
            <w:r w:rsidR="00341F98" w:rsidRPr="00FF0C1C">
              <w:t xml:space="preserve"> Нефритом або Системним Червоним Вовчаком з </w:t>
            </w:r>
            <w:proofErr w:type="spellStart"/>
            <w:r w:rsidR="00341F98" w:rsidRPr="00FF0C1C">
              <w:t>Позанирковим</w:t>
            </w:r>
            <w:proofErr w:type="spellEnd"/>
            <w:r w:rsidR="00341F98" w:rsidRPr="00FF0C1C">
              <w:t xml:space="preserve"> Ураженням</w:t>
            </w:r>
            <w:r w:rsidRPr="00FF0C1C">
              <w:rPr>
                <w:color w:val="000000"/>
              </w:rPr>
              <w:t>»</w:t>
            </w:r>
            <w:r w:rsidR="00341F98" w:rsidRPr="00FF0C1C">
              <w:t>, ADI-202300103, версія 2.2 від 23 жовтня 2024 року</w:t>
            </w:r>
          </w:p>
        </w:tc>
      </w:tr>
      <w:tr w:rsidR="00564EB7" w:rsidRPr="00FF0C1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rPr>
                <w:szCs w:val="24"/>
              </w:rPr>
            </w:pPr>
            <w:r w:rsidRPr="00FF0C1C">
              <w:rPr>
                <w:szCs w:val="24"/>
                <w:lang w:val="ru-RU"/>
              </w:rPr>
              <w:t>За</w:t>
            </w:r>
            <w:proofErr w:type="spellStart"/>
            <w:r w:rsidRPr="00FF0C1C">
              <w:rPr>
                <w:szCs w:val="24"/>
              </w:rPr>
              <w:t>явник</w:t>
            </w:r>
            <w:proofErr w:type="spellEnd"/>
            <w:r w:rsidRPr="00FF0C1C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jc w:val="both"/>
            </w:pPr>
            <w:r w:rsidRPr="00FF0C1C">
              <w:t>Товариство з обмеженою відповідальністю</w:t>
            </w:r>
            <w:r w:rsidR="00FF0C1C" w:rsidRPr="00FF0C1C">
              <w:rPr>
                <w:color w:val="000000"/>
              </w:rPr>
              <w:t xml:space="preserve"> «</w:t>
            </w:r>
            <w:r w:rsidRPr="00FF0C1C">
              <w:t>АЛЮСЕНТ УКРАЇНА</w:t>
            </w:r>
            <w:r w:rsidR="00FF0C1C" w:rsidRPr="00FF0C1C">
              <w:rPr>
                <w:color w:val="000000"/>
              </w:rPr>
              <w:t>»</w:t>
            </w:r>
          </w:p>
        </w:tc>
      </w:tr>
      <w:tr w:rsidR="00564EB7" w:rsidRPr="00FF0C1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rPr>
                <w:szCs w:val="24"/>
              </w:rPr>
            </w:pPr>
            <w:r w:rsidRPr="00FF0C1C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jc w:val="both"/>
            </w:pPr>
            <w:proofErr w:type="spellStart"/>
            <w:r w:rsidRPr="00FF0C1C">
              <w:t>Adicet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Therapeutics</w:t>
            </w:r>
            <w:proofErr w:type="spellEnd"/>
            <w:r w:rsidRPr="00FF0C1C">
              <w:t xml:space="preserve">, </w:t>
            </w:r>
            <w:proofErr w:type="spellStart"/>
            <w:r w:rsidRPr="00FF0C1C">
              <w:t>Inc</w:t>
            </w:r>
            <w:proofErr w:type="spellEnd"/>
            <w:r w:rsidRPr="00FF0C1C">
              <w:t>., USA</w:t>
            </w:r>
            <w:r w:rsidR="00FF0C1C" w:rsidRPr="00FF0C1C">
              <w:rPr>
                <w:color w:val="000000"/>
              </w:rPr>
              <w:t xml:space="preserve"> «</w:t>
            </w:r>
            <w:proofErr w:type="spellStart"/>
            <w:r w:rsidRPr="00FF0C1C">
              <w:t>Адісет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Терапьютікс</w:t>
            </w:r>
            <w:proofErr w:type="spellEnd"/>
            <w:r w:rsidRPr="00FF0C1C">
              <w:t>, Інк.</w:t>
            </w:r>
            <w:r w:rsidR="00FF0C1C" w:rsidRPr="00FF0C1C">
              <w:rPr>
                <w:color w:val="000000"/>
              </w:rPr>
              <w:t>»</w:t>
            </w:r>
            <w:r w:rsidRPr="00FF0C1C">
              <w:t xml:space="preserve">, Сполучені штати Америки </w:t>
            </w:r>
          </w:p>
        </w:tc>
      </w:tr>
    </w:tbl>
    <w:p w:rsidR="00564EB7" w:rsidRDefault="00564EB7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564EB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EB7" w:rsidRDefault="00341F98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EB7" w:rsidRDefault="00564EB7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EB7" w:rsidRDefault="00564EB7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64EB7" w:rsidRDefault="00341F98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564EB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EB7" w:rsidRDefault="00564EB7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EB7" w:rsidRDefault="00341F98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EB7" w:rsidRDefault="00564EB7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EB7" w:rsidRDefault="00341F98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564EB7" w:rsidRDefault="00564EB7">
      <w:pPr>
        <w:tabs>
          <w:tab w:val="clear" w:pos="708"/>
        </w:tabs>
        <w:rPr>
          <w:lang w:val="ru-RU" w:eastAsia="en-US"/>
        </w:rPr>
        <w:sectPr w:rsidR="00564EB7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564EB7" w:rsidRDefault="00341F98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8</w:t>
      </w:r>
    </w:p>
    <w:p w:rsidR="00564EB7" w:rsidRDefault="008A3891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клінічних випробувань лікарських засобів»</w:t>
      </w:r>
    </w:p>
    <w:p w:rsidR="00564EB7" w:rsidRDefault="00072D5C">
      <w:pPr>
        <w:ind w:left="9072"/>
      </w:pPr>
      <w:r w:rsidRPr="00D80CA2">
        <w:rPr>
          <w:u w:val="single"/>
        </w:rPr>
        <w:t>02.09.2026</w:t>
      </w:r>
      <w:r>
        <w:t xml:space="preserve"> № </w:t>
      </w:r>
      <w:r w:rsidRPr="00072D5C">
        <w:rPr>
          <w:u w:val="single"/>
        </w:rPr>
        <w:t>1284</w:t>
      </w:r>
    </w:p>
    <w:p w:rsidR="00564EB7" w:rsidRDefault="00564EB7">
      <w:pPr>
        <w:rPr>
          <w:lang w:val="ru-RU"/>
        </w:rPr>
      </w:pP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FF0C1C" w:rsidRPr="00FF0C1C" w:rsidTr="00FF0C1C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FF0C1C" w:rsidRPr="00FF0C1C" w:rsidRDefault="00FF0C1C">
            <w:pPr>
              <w:rPr>
                <w:szCs w:val="24"/>
              </w:rPr>
            </w:pPr>
            <w:r w:rsidRPr="00FF0C1C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FF0C1C" w:rsidRPr="00FF0C1C" w:rsidRDefault="00FF0C1C" w:rsidP="008506C5">
            <w:pPr>
              <w:jc w:val="both"/>
              <w:rPr>
                <w:rFonts w:asciiTheme="minorHAnsi" w:hAnsiTheme="minorHAnsi"/>
                <w:sz w:val="22"/>
              </w:rPr>
            </w:pPr>
            <w:r w:rsidRPr="00FF0C1C">
              <w:t>Зміна заявника клінічного випробування в Україні з Товариство з обмеженою відповідальністю</w:t>
            </w:r>
            <w:r w:rsidRPr="00FF0C1C">
              <w:rPr>
                <w:color w:val="000000"/>
              </w:rPr>
              <w:t xml:space="preserve"> «</w:t>
            </w:r>
            <w:r w:rsidRPr="00FF0C1C">
              <w:t>ПВР УКРАЇНА</w:t>
            </w:r>
            <w:r w:rsidRPr="00FF0C1C">
              <w:rPr>
                <w:color w:val="000000"/>
              </w:rPr>
              <w:t>»</w:t>
            </w:r>
            <w:r w:rsidRPr="00FF0C1C">
              <w:t xml:space="preserve"> на Товариство з обмеженою відповідальністю</w:t>
            </w:r>
            <w:r w:rsidRPr="00FF0C1C">
              <w:rPr>
                <w:color w:val="000000"/>
              </w:rPr>
              <w:t xml:space="preserve"> «</w:t>
            </w:r>
            <w:r w:rsidRPr="00FF0C1C">
              <w:t>АЛЮСЕНТ УКРАЇНА</w:t>
            </w:r>
            <w:r w:rsidRPr="00FF0C1C">
              <w:rPr>
                <w:color w:val="000000"/>
              </w:rPr>
              <w:t>»</w:t>
            </w:r>
          </w:p>
        </w:tc>
      </w:tr>
      <w:tr w:rsidR="00564EB7" w:rsidRPr="00FF0C1C" w:rsidTr="00FF0C1C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rPr>
                <w:szCs w:val="24"/>
                <w:lang w:val="ru-RU"/>
              </w:rPr>
            </w:pPr>
            <w:r w:rsidRPr="00FF0C1C">
              <w:rPr>
                <w:szCs w:val="24"/>
                <w:lang w:val="ru-RU"/>
              </w:rPr>
              <w:t xml:space="preserve">Номер та дата наказу МОЗ </w:t>
            </w:r>
            <w:r w:rsidRPr="00FF0C1C">
              <w:rPr>
                <w:szCs w:val="24"/>
              </w:rPr>
              <w:t>про</w:t>
            </w:r>
            <w:r w:rsidRPr="00FF0C1C">
              <w:rPr>
                <w:szCs w:val="24"/>
                <w:lang w:val="ru-RU"/>
              </w:rPr>
              <w:t xml:space="preserve"> </w:t>
            </w:r>
            <w:r w:rsidRPr="00FF0C1C">
              <w:rPr>
                <w:szCs w:val="24"/>
              </w:rPr>
              <w:t>проведення</w:t>
            </w:r>
            <w:r w:rsidRPr="00FF0C1C">
              <w:rPr>
                <w:szCs w:val="24"/>
                <w:lang w:val="ru-RU"/>
              </w:rPr>
              <w:t xml:space="preserve"> </w:t>
            </w:r>
            <w:proofErr w:type="spellStart"/>
            <w:r w:rsidRPr="00FF0C1C">
              <w:rPr>
                <w:szCs w:val="24"/>
                <w:lang w:val="ru-RU"/>
              </w:rPr>
              <w:t>клінічного</w:t>
            </w:r>
            <w:proofErr w:type="spellEnd"/>
            <w:r w:rsidRPr="00FF0C1C">
              <w:rPr>
                <w:szCs w:val="24"/>
                <w:lang w:val="ru-RU"/>
              </w:rPr>
              <w:t xml:space="preserve"> </w:t>
            </w:r>
            <w:proofErr w:type="spellStart"/>
            <w:r w:rsidRPr="00FF0C1C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jc w:val="both"/>
            </w:pPr>
            <w:r w:rsidRPr="00FF0C1C">
              <w:t xml:space="preserve">№ 907 від 30.05.2025 </w:t>
            </w:r>
          </w:p>
        </w:tc>
      </w:tr>
      <w:tr w:rsidR="00564EB7" w:rsidRPr="00FF0C1C" w:rsidTr="00FF0C1C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rPr>
                <w:szCs w:val="24"/>
                <w:lang w:val="ru-RU"/>
              </w:rPr>
            </w:pPr>
            <w:proofErr w:type="spellStart"/>
            <w:r w:rsidRPr="00FF0C1C">
              <w:rPr>
                <w:szCs w:val="24"/>
                <w:lang w:val="ru-RU"/>
              </w:rPr>
              <w:t>Назва</w:t>
            </w:r>
            <w:proofErr w:type="spellEnd"/>
            <w:r w:rsidRPr="00FF0C1C">
              <w:rPr>
                <w:szCs w:val="24"/>
                <w:lang w:val="ru-RU"/>
              </w:rPr>
              <w:t xml:space="preserve"> </w:t>
            </w:r>
            <w:proofErr w:type="spellStart"/>
            <w:r w:rsidRPr="00FF0C1C">
              <w:rPr>
                <w:szCs w:val="24"/>
                <w:lang w:val="ru-RU"/>
              </w:rPr>
              <w:t>клінічного</w:t>
            </w:r>
            <w:proofErr w:type="spellEnd"/>
            <w:r w:rsidRPr="00FF0C1C">
              <w:rPr>
                <w:szCs w:val="24"/>
                <w:lang w:val="ru-RU"/>
              </w:rPr>
              <w:t xml:space="preserve"> </w:t>
            </w:r>
            <w:proofErr w:type="spellStart"/>
            <w:r w:rsidRPr="00FF0C1C">
              <w:rPr>
                <w:szCs w:val="24"/>
                <w:lang w:val="ru-RU"/>
              </w:rPr>
              <w:t>випробування</w:t>
            </w:r>
            <w:proofErr w:type="spellEnd"/>
            <w:r w:rsidRPr="00FF0C1C">
              <w:rPr>
                <w:szCs w:val="24"/>
                <w:lang w:val="ru-RU"/>
              </w:rPr>
              <w:t xml:space="preserve">, код, </w:t>
            </w:r>
            <w:proofErr w:type="spellStart"/>
            <w:r w:rsidRPr="00FF0C1C">
              <w:rPr>
                <w:szCs w:val="24"/>
                <w:lang w:val="ru-RU"/>
              </w:rPr>
              <w:t>версія</w:t>
            </w:r>
            <w:proofErr w:type="spellEnd"/>
            <w:r w:rsidRPr="00FF0C1C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FF0C1C">
            <w:pPr>
              <w:jc w:val="both"/>
              <w:rPr>
                <w:lang w:val="ru-RU"/>
              </w:rPr>
            </w:pPr>
            <w:r w:rsidRPr="00FF0C1C">
              <w:rPr>
                <w:color w:val="000000"/>
              </w:rPr>
              <w:t>«</w:t>
            </w:r>
            <w:r w:rsidR="00341F98" w:rsidRPr="00FF0C1C">
              <w:t xml:space="preserve">Дослідження І фази для ADI-001, створеного за допомогою генної інженерії </w:t>
            </w:r>
            <w:proofErr w:type="spellStart"/>
            <w:r w:rsidR="00341F98" w:rsidRPr="00FF0C1C">
              <w:t>алогенними</w:t>
            </w:r>
            <w:proofErr w:type="spellEnd"/>
            <w:r w:rsidR="00341F98" w:rsidRPr="00FF0C1C">
              <w:t xml:space="preserve"> гамма-дельта (</w:t>
            </w:r>
            <w:proofErr w:type="spellStart"/>
            <w:r w:rsidRPr="00FF0C1C">
              <w:rPr>
                <w:rStyle w:val="csa16174ba7"/>
                <w:rFonts w:ascii="Times New Roman" w:hAnsi="Times New Roman" w:cs="Times New Roman"/>
                <w:sz w:val="24"/>
                <w:szCs w:val="24"/>
              </w:rPr>
              <w:t>γδ</w:t>
            </w:r>
            <w:proofErr w:type="spellEnd"/>
            <w:r w:rsidR="00341F98" w:rsidRPr="00FF0C1C">
              <w:t>) CAR-Т-клітинами, спрямованими проти CD20, у дорослих людей із системним склерозом</w:t>
            </w:r>
            <w:r w:rsidRPr="00FF0C1C">
              <w:rPr>
                <w:color w:val="000000"/>
              </w:rPr>
              <w:t>»</w:t>
            </w:r>
            <w:r w:rsidR="00341F98" w:rsidRPr="00FF0C1C">
              <w:t>, ADI-001-104, версія 1.0 від 04 листопада 2024</w:t>
            </w:r>
          </w:p>
        </w:tc>
      </w:tr>
      <w:tr w:rsidR="00564EB7" w:rsidRPr="00FF0C1C" w:rsidTr="00FF0C1C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rPr>
                <w:szCs w:val="24"/>
              </w:rPr>
            </w:pPr>
            <w:r w:rsidRPr="00FF0C1C">
              <w:rPr>
                <w:szCs w:val="24"/>
                <w:lang w:val="ru-RU"/>
              </w:rPr>
              <w:t>За</w:t>
            </w:r>
            <w:proofErr w:type="spellStart"/>
            <w:r w:rsidRPr="00FF0C1C">
              <w:rPr>
                <w:szCs w:val="24"/>
              </w:rPr>
              <w:t>явник</w:t>
            </w:r>
            <w:proofErr w:type="spellEnd"/>
            <w:r w:rsidRPr="00FF0C1C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jc w:val="both"/>
            </w:pPr>
            <w:r w:rsidRPr="00FF0C1C">
              <w:t>Товариство з обмеженою відповідальністю</w:t>
            </w:r>
            <w:r w:rsidR="00FF0C1C" w:rsidRPr="00FF0C1C">
              <w:rPr>
                <w:color w:val="000000"/>
              </w:rPr>
              <w:t xml:space="preserve"> «</w:t>
            </w:r>
            <w:r w:rsidRPr="00FF0C1C">
              <w:t>АЛЮСЕНТ УКРАЇНА</w:t>
            </w:r>
            <w:r w:rsidR="00FF0C1C" w:rsidRPr="00FF0C1C">
              <w:rPr>
                <w:color w:val="000000"/>
              </w:rPr>
              <w:t>»</w:t>
            </w:r>
          </w:p>
        </w:tc>
      </w:tr>
      <w:tr w:rsidR="00564EB7" w:rsidRPr="00FF0C1C" w:rsidTr="00FF0C1C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rPr>
                <w:szCs w:val="24"/>
              </w:rPr>
            </w:pPr>
            <w:r w:rsidRPr="00FF0C1C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jc w:val="both"/>
            </w:pPr>
            <w:proofErr w:type="spellStart"/>
            <w:r w:rsidRPr="00FF0C1C">
              <w:t>Adicet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Therapeutics</w:t>
            </w:r>
            <w:proofErr w:type="spellEnd"/>
            <w:r w:rsidRPr="00FF0C1C">
              <w:t xml:space="preserve">, </w:t>
            </w:r>
            <w:proofErr w:type="spellStart"/>
            <w:r w:rsidRPr="00FF0C1C">
              <w:t>Inc</w:t>
            </w:r>
            <w:proofErr w:type="spellEnd"/>
            <w:r w:rsidRPr="00FF0C1C">
              <w:t>., USA</w:t>
            </w:r>
            <w:r w:rsidR="00FF0C1C" w:rsidRPr="00FF0C1C">
              <w:rPr>
                <w:color w:val="000000"/>
              </w:rPr>
              <w:t xml:space="preserve"> «</w:t>
            </w:r>
            <w:proofErr w:type="spellStart"/>
            <w:r w:rsidRPr="00FF0C1C">
              <w:t>Адісет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Терапьютікс</w:t>
            </w:r>
            <w:proofErr w:type="spellEnd"/>
            <w:r w:rsidRPr="00FF0C1C">
              <w:t>, Інк.</w:t>
            </w:r>
            <w:r w:rsidR="00FF0C1C" w:rsidRPr="00FF0C1C">
              <w:rPr>
                <w:color w:val="000000"/>
              </w:rPr>
              <w:t>»</w:t>
            </w:r>
            <w:r w:rsidRPr="00FF0C1C">
              <w:t>, Сполучені штати Америки</w:t>
            </w:r>
          </w:p>
        </w:tc>
      </w:tr>
    </w:tbl>
    <w:p w:rsidR="00564EB7" w:rsidRDefault="00564EB7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564EB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EB7" w:rsidRDefault="00341F98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EB7" w:rsidRDefault="00564EB7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EB7" w:rsidRDefault="00564EB7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64EB7" w:rsidRDefault="00341F98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564EB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EB7" w:rsidRDefault="00564EB7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EB7" w:rsidRDefault="00341F98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EB7" w:rsidRDefault="00564EB7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EB7" w:rsidRDefault="00341F98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564EB7" w:rsidRDefault="00564EB7">
      <w:pPr>
        <w:tabs>
          <w:tab w:val="clear" w:pos="708"/>
        </w:tabs>
        <w:rPr>
          <w:lang w:val="ru-RU" w:eastAsia="en-US"/>
        </w:rPr>
        <w:sectPr w:rsidR="00564EB7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564EB7" w:rsidRDefault="00341F98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9</w:t>
      </w:r>
    </w:p>
    <w:p w:rsidR="00564EB7" w:rsidRDefault="008A3891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клінічних випробувань лікарських засобів»</w:t>
      </w:r>
    </w:p>
    <w:p w:rsidR="00564EB7" w:rsidRDefault="00072D5C">
      <w:pPr>
        <w:ind w:left="9072"/>
      </w:pPr>
      <w:r w:rsidRPr="00D80CA2">
        <w:rPr>
          <w:u w:val="single"/>
        </w:rPr>
        <w:t>02.09.2026</w:t>
      </w:r>
      <w:r>
        <w:t xml:space="preserve"> № </w:t>
      </w:r>
      <w:r w:rsidRPr="00072D5C">
        <w:rPr>
          <w:u w:val="single"/>
        </w:rPr>
        <w:t>1284</w:t>
      </w:r>
    </w:p>
    <w:p w:rsidR="00564EB7" w:rsidRDefault="00564EB7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564EB7" w:rsidRPr="00FF0C1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564EB7" w:rsidRPr="00FF0C1C" w:rsidRDefault="00341F98">
            <w:pPr>
              <w:rPr>
                <w:szCs w:val="24"/>
              </w:rPr>
            </w:pPr>
            <w:r w:rsidRPr="00FF0C1C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564EB7" w:rsidRPr="00FF0C1C" w:rsidRDefault="00341F98">
            <w:pPr>
              <w:jc w:val="both"/>
              <w:rPr>
                <w:rFonts w:asciiTheme="minorHAnsi" w:hAnsiTheme="minorHAnsi"/>
                <w:sz w:val="22"/>
              </w:rPr>
            </w:pPr>
            <w:r w:rsidRPr="00FF0C1C">
              <w:t xml:space="preserve">Оновлений протокол клінічного випробування ID-064A302, фінальна версія 5 від 13 липня 2026 р., англійською мовою; Інформаційний листок учасника та форма інформованої згоди на відшкодування витрат компанією </w:t>
            </w:r>
            <w:proofErr w:type="spellStart"/>
            <w:r w:rsidRPr="00FF0C1C">
              <w:t>Scout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Clinical</w:t>
            </w:r>
            <w:proofErr w:type="spellEnd"/>
            <w:r w:rsidRPr="00FF0C1C">
              <w:t>, адаптована для України версія 3.0 від</w:t>
            </w:r>
            <w:r w:rsidR="00FF0C1C">
              <w:t xml:space="preserve">               </w:t>
            </w:r>
            <w:r w:rsidRPr="00FF0C1C">
              <w:t xml:space="preserve"> 25 червня 2026 р., англійською мовою та адаптовані для України версії 3.0 від 02 липня </w:t>
            </w:r>
            <w:r w:rsidR="00FF0C1C">
              <w:t xml:space="preserve">               </w:t>
            </w:r>
            <w:r w:rsidRPr="00FF0C1C">
              <w:t xml:space="preserve">2026 р., українською та російською мовами; Досьє досліджуваного лікарського засобу </w:t>
            </w:r>
            <w:proofErr w:type="spellStart"/>
            <w:r w:rsidRPr="00FF0C1C">
              <w:t>Cenerimod</w:t>
            </w:r>
            <w:proofErr w:type="spellEnd"/>
            <w:r w:rsidRPr="00FF0C1C">
              <w:t xml:space="preserve"> - якість, версія 2.2 від 01 червня 2026 р., англійською мовою </w:t>
            </w:r>
          </w:p>
        </w:tc>
      </w:tr>
      <w:tr w:rsidR="00564EB7" w:rsidRPr="00FF0C1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rPr>
                <w:szCs w:val="24"/>
                <w:lang w:val="ru-RU"/>
              </w:rPr>
            </w:pPr>
            <w:r w:rsidRPr="00FF0C1C">
              <w:rPr>
                <w:szCs w:val="24"/>
                <w:lang w:val="ru-RU"/>
              </w:rPr>
              <w:t xml:space="preserve">Номер та дата наказу МОЗ </w:t>
            </w:r>
            <w:r w:rsidRPr="00FF0C1C">
              <w:rPr>
                <w:szCs w:val="24"/>
              </w:rPr>
              <w:t>про</w:t>
            </w:r>
            <w:r w:rsidRPr="00FF0C1C">
              <w:rPr>
                <w:szCs w:val="24"/>
                <w:lang w:val="ru-RU"/>
              </w:rPr>
              <w:t xml:space="preserve"> </w:t>
            </w:r>
            <w:r w:rsidRPr="00FF0C1C">
              <w:rPr>
                <w:szCs w:val="24"/>
              </w:rPr>
              <w:t>проведення</w:t>
            </w:r>
            <w:r w:rsidRPr="00FF0C1C">
              <w:rPr>
                <w:szCs w:val="24"/>
                <w:lang w:val="ru-RU"/>
              </w:rPr>
              <w:t xml:space="preserve"> </w:t>
            </w:r>
            <w:proofErr w:type="spellStart"/>
            <w:r w:rsidRPr="00FF0C1C">
              <w:rPr>
                <w:szCs w:val="24"/>
                <w:lang w:val="ru-RU"/>
              </w:rPr>
              <w:t>клінічного</w:t>
            </w:r>
            <w:proofErr w:type="spellEnd"/>
            <w:r w:rsidRPr="00FF0C1C">
              <w:rPr>
                <w:szCs w:val="24"/>
                <w:lang w:val="ru-RU"/>
              </w:rPr>
              <w:t xml:space="preserve"> </w:t>
            </w:r>
            <w:proofErr w:type="spellStart"/>
            <w:r w:rsidRPr="00FF0C1C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jc w:val="both"/>
            </w:pPr>
            <w:r w:rsidRPr="00FF0C1C">
              <w:t xml:space="preserve">№ 1687 від 04.10.2024 </w:t>
            </w:r>
          </w:p>
        </w:tc>
      </w:tr>
      <w:tr w:rsidR="00564EB7" w:rsidRPr="00FF0C1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rPr>
                <w:szCs w:val="24"/>
                <w:lang w:val="ru-RU"/>
              </w:rPr>
            </w:pPr>
            <w:proofErr w:type="spellStart"/>
            <w:r w:rsidRPr="00FF0C1C">
              <w:rPr>
                <w:szCs w:val="24"/>
                <w:lang w:val="ru-RU"/>
              </w:rPr>
              <w:t>Назва</w:t>
            </w:r>
            <w:proofErr w:type="spellEnd"/>
            <w:r w:rsidRPr="00FF0C1C">
              <w:rPr>
                <w:szCs w:val="24"/>
                <w:lang w:val="ru-RU"/>
              </w:rPr>
              <w:t xml:space="preserve"> </w:t>
            </w:r>
            <w:proofErr w:type="spellStart"/>
            <w:r w:rsidRPr="00FF0C1C">
              <w:rPr>
                <w:szCs w:val="24"/>
                <w:lang w:val="ru-RU"/>
              </w:rPr>
              <w:t>клінічного</w:t>
            </w:r>
            <w:proofErr w:type="spellEnd"/>
            <w:r w:rsidRPr="00FF0C1C">
              <w:rPr>
                <w:szCs w:val="24"/>
                <w:lang w:val="ru-RU"/>
              </w:rPr>
              <w:t xml:space="preserve"> </w:t>
            </w:r>
            <w:proofErr w:type="spellStart"/>
            <w:r w:rsidRPr="00FF0C1C">
              <w:rPr>
                <w:szCs w:val="24"/>
                <w:lang w:val="ru-RU"/>
              </w:rPr>
              <w:t>випробування</w:t>
            </w:r>
            <w:proofErr w:type="spellEnd"/>
            <w:r w:rsidRPr="00FF0C1C">
              <w:rPr>
                <w:szCs w:val="24"/>
                <w:lang w:val="ru-RU"/>
              </w:rPr>
              <w:t xml:space="preserve">, код, </w:t>
            </w:r>
            <w:proofErr w:type="spellStart"/>
            <w:r w:rsidRPr="00FF0C1C">
              <w:rPr>
                <w:szCs w:val="24"/>
                <w:lang w:val="ru-RU"/>
              </w:rPr>
              <w:t>версія</w:t>
            </w:r>
            <w:proofErr w:type="spellEnd"/>
            <w:r w:rsidRPr="00FF0C1C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FF0C1C">
            <w:pPr>
              <w:jc w:val="both"/>
              <w:rPr>
                <w:lang w:val="ru-RU"/>
              </w:rPr>
            </w:pPr>
            <w:r w:rsidRPr="00FF0C1C">
              <w:rPr>
                <w:color w:val="000000"/>
              </w:rPr>
              <w:t>«</w:t>
            </w:r>
            <w:r w:rsidR="00341F98" w:rsidRPr="00FF0C1C">
              <w:t xml:space="preserve">Фаза 3, </w:t>
            </w:r>
            <w:proofErr w:type="spellStart"/>
            <w:r w:rsidR="00341F98" w:rsidRPr="00FF0C1C">
              <w:t>багатоцентрове</w:t>
            </w:r>
            <w:proofErr w:type="spellEnd"/>
            <w:r w:rsidR="00341F98" w:rsidRPr="00FF0C1C">
              <w:t xml:space="preserve">, </w:t>
            </w:r>
            <w:proofErr w:type="spellStart"/>
            <w:r w:rsidR="00341F98" w:rsidRPr="00FF0C1C">
              <w:t>рандомізоване</w:t>
            </w:r>
            <w:proofErr w:type="spellEnd"/>
            <w:r w:rsidR="00341F98" w:rsidRPr="00FF0C1C">
              <w:t xml:space="preserve">, подвійно засліплене, плацебо- контрольоване, в паралельних групах дослідження для оцінки ефективності, безпеки та переносимості </w:t>
            </w:r>
            <w:proofErr w:type="spellStart"/>
            <w:r w:rsidR="00341F98" w:rsidRPr="00FF0C1C">
              <w:t>Ценеримод</w:t>
            </w:r>
            <w:proofErr w:type="spellEnd"/>
            <w:r w:rsidR="00341F98" w:rsidRPr="00FF0C1C">
              <w:t xml:space="preserve"> у дорослих пацієнтів з системним червоним вовчаком (СЧВ) середнього та тяжкого ступеня на фоні базової терапії</w:t>
            </w:r>
            <w:r w:rsidRPr="00FF0C1C">
              <w:rPr>
                <w:color w:val="000000"/>
              </w:rPr>
              <w:t>»</w:t>
            </w:r>
            <w:r w:rsidR="00341F98" w:rsidRPr="00FF0C1C">
              <w:t xml:space="preserve">, ID-064A302, фінальна версія 4 від 13 серпня </w:t>
            </w:r>
            <w:r>
              <w:t xml:space="preserve">              </w:t>
            </w:r>
            <w:r w:rsidR="00341F98" w:rsidRPr="00FF0C1C">
              <w:t>2025 р.</w:t>
            </w:r>
          </w:p>
        </w:tc>
      </w:tr>
      <w:tr w:rsidR="00564EB7" w:rsidRPr="00FF0C1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rPr>
                <w:szCs w:val="24"/>
              </w:rPr>
            </w:pPr>
            <w:r w:rsidRPr="00FF0C1C">
              <w:rPr>
                <w:szCs w:val="24"/>
                <w:lang w:val="ru-RU"/>
              </w:rPr>
              <w:t>За</w:t>
            </w:r>
            <w:proofErr w:type="spellStart"/>
            <w:r w:rsidRPr="00FF0C1C">
              <w:rPr>
                <w:szCs w:val="24"/>
              </w:rPr>
              <w:t>явник</w:t>
            </w:r>
            <w:proofErr w:type="spellEnd"/>
            <w:r w:rsidRPr="00FF0C1C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jc w:val="both"/>
            </w:pPr>
            <w:r w:rsidRPr="00FF0C1C">
              <w:t>ТОВ</w:t>
            </w:r>
            <w:r w:rsidR="00FF0C1C" w:rsidRPr="00FF0C1C">
              <w:rPr>
                <w:color w:val="000000"/>
              </w:rPr>
              <w:t xml:space="preserve"> «</w:t>
            </w:r>
            <w:proofErr w:type="spellStart"/>
            <w:r w:rsidRPr="00FF0C1C">
              <w:t>СанаКліс</w:t>
            </w:r>
            <w:proofErr w:type="spellEnd"/>
            <w:r w:rsidR="00FF0C1C" w:rsidRPr="00FF0C1C">
              <w:rPr>
                <w:color w:val="000000"/>
              </w:rPr>
              <w:t>»</w:t>
            </w:r>
            <w:r w:rsidRPr="00FF0C1C">
              <w:t>, Україна</w:t>
            </w:r>
          </w:p>
        </w:tc>
      </w:tr>
      <w:tr w:rsidR="00564EB7" w:rsidRPr="00FF0C1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rPr>
                <w:szCs w:val="24"/>
              </w:rPr>
            </w:pPr>
            <w:r w:rsidRPr="00FF0C1C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jc w:val="both"/>
            </w:pPr>
            <w:r w:rsidRPr="00FF0C1C">
              <w:t xml:space="preserve">VIATRIS </w:t>
            </w:r>
            <w:proofErr w:type="spellStart"/>
            <w:r w:rsidRPr="00FF0C1C">
              <w:t>Innovation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GmbH</w:t>
            </w:r>
            <w:proofErr w:type="spellEnd"/>
            <w:r w:rsidRPr="00FF0C1C">
              <w:t xml:space="preserve">, </w:t>
            </w:r>
            <w:proofErr w:type="spellStart"/>
            <w:r w:rsidRPr="00FF0C1C">
              <w:t>Switzerland</w:t>
            </w:r>
            <w:proofErr w:type="spellEnd"/>
          </w:p>
        </w:tc>
      </w:tr>
    </w:tbl>
    <w:p w:rsidR="00564EB7" w:rsidRDefault="00564EB7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564EB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EB7" w:rsidRDefault="00341F98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EB7" w:rsidRDefault="00564EB7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EB7" w:rsidRDefault="00564EB7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64EB7" w:rsidRDefault="00341F98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564EB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EB7" w:rsidRDefault="00564EB7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EB7" w:rsidRDefault="00341F98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EB7" w:rsidRDefault="00564EB7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EB7" w:rsidRDefault="00341F98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564EB7" w:rsidRDefault="00564EB7">
      <w:pPr>
        <w:tabs>
          <w:tab w:val="clear" w:pos="708"/>
        </w:tabs>
        <w:rPr>
          <w:lang w:val="ru-RU" w:eastAsia="en-US"/>
        </w:rPr>
        <w:sectPr w:rsidR="00564EB7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564EB7" w:rsidRDefault="00341F98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10</w:t>
      </w:r>
    </w:p>
    <w:p w:rsidR="00564EB7" w:rsidRDefault="008A3891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клінічних випробувань лікарських засобів»</w:t>
      </w:r>
    </w:p>
    <w:p w:rsidR="00564EB7" w:rsidRDefault="00072D5C">
      <w:pPr>
        <w:ind w:left="9072"/>
      </w:pPr>
      <w:r w:rsidRPr="00D80CA2">
        <w:rPr>
          <w:u w:val="single"/>
        </w:rPr>
        <w:t>02.09.2026</w:t>
      </w:r>
      <w:r>
        <w:t xml:space="preserve"> № </w:t>
      </w:r>
      <w:r w:rsidRPr="00072D5C">
        <w:rPr>
          <w:u w:val="single"/>
        </w:rPr>
        <w:t>1284</w:t>
      </w:r>
    </w:p>
    <w:p w:rsidR="00564EB7" w:rsidRDefault="00564EB7">
      <w:pPr>
        <w:rPr>
          <w:lang w:val="ru-RU"/>
        </w:rPr>
      </w:pP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564EB7" w:rsidRPr="00FF0C1C" w:rsidTr="0066169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564EB7" w:rsidRPr="00FF0C1C" w:rsidRDefault="00341F98">
            <w:pPr>
              <w:rPr>
                <w:szCs w:val="24"/>
              </w:rPr>
            </w:pPr>
            <w:r w:rsidRPr="00FF0C1C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564EB7" w:rsidRPr="00FF0C1C" w:rsidRDefault="00341F98">
            <w:pPr>
              <w:jc w:val="both"/>
              <w:rPr>
                <w:rFonts w:asciiTheme="minorHAnsi" w:hAnsiTheme="minorHAnsi"/>
                <w:sz w:val="22"/>
              </w:rPr>
            </w:pPr>
            <w:r w:rsidRPr="00FF0C1C">
              <w:t xml:space="preserve">Оновлений протокол клінічного дослідження EFC17919, з поправкою 07, версія 1 від </w:t>
            </w:r>
            <w:r w:rsidR="00FF0C1C">
              <w:t xml:space="preserve">                       </w:t>
            </w:r>
            <w:r w:rsidRPr="00FF0C1C">
              <w:t xml:space="preserve">22 травня 2026 року; Інформація для пацієнта та форма інформованої згоди, версія №5 від </w:t>
            </w:r>
            <w:r w:rsidR="00FF0C1C">
              <w:t xml:space="preserve">              </w:t>
            </w:r>
            <w:r w:rsidRPr="00FF0C1C">
              <w:t xml:space="preserve">30 червня 2026 року (на основі ОСНОВНОЇ ІНФОРМАЦІЇ ПРО ДОСЛІДЖЕННЯ ТА ФОРМИ ІНФОРМОВАНОЇ ЗГОДИ версії 6 від 27 травня 2026 р.), українською та російською мовами; Матеріали для пацієнтів: Інструкції для домашніх оцінювань у дослідженні </w:t>
            </w:r>
            <w:proofErr w:type="spellStart"/>
            <w:r w:rsidRPr="00FF0C1C">
              <w:t>FREXADigitalAI</w:t>
            </w:r>
            <w:proofErr w:type="spellEnd"/>
            <w:r w:rsidRPr="00FF0C1C">
              <w:t xml:space="preserve"> з </w:t>
            </w:r>
            <w:proofErr w:type="spellStart"/>
            <w:r w:rsidRPr="00FF0C1C">
              <w:t>Kelvin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Reach</w:t>
            </w:r>
            <w:proofErr w:type="spellEnd"/>
            <w:r w:rsidRPr="00FF0C1C">
              <w:t>, версія 1.1 від 27 травня 2026 року, українською мовою; Інформаційна листівка</w:t>
            </w:r>
            <w:r w:rsidR="00FF0C1C" w:rsidRPr="00FF0C1C">
              <w:rPr>
                <w:color w:val="000000"/>
              </w:rPr>
              <w:t xml:space="preserve"> «</w:t>
            </w:r>
            <w:r w:rsidRPr="00FF0C1C">
              <w:t xml:space="preserve">Ласкаво просимо до дослідження </w:t>
            </w:r>
            <w:proofErr w:type="spellStart"/>
            <w:r w:rsidRPr="00FF0C1C">
              <w:t>FREXADigital</w:t>
            </w:r>
            <w:proofErr w:type="spellEnd"/>
            <w:r w:rsidRPr="00FF0C1C">
              <w:t xml:space="preserve"> AI</w:t>
            </w:r>
            <w:r w:rsidR="00FF0C1C" w:rsidRPr="00FF0C1C">
              <w:rPr>
                <w:color w:val="000000"/>
              </w:rPr>
              <w:t>»</w:t>
            </w:r>
            <w:r w:rsidRPr="00FF0C1C">
              <w:t xml:space="preserve">, версія 1.1 від 27 травня 2026 року, українською мовою; Політика конфіденційності застосунку </w:t>
            </w:r>
            <w:proofErr w:type="spellStart"/>
            <w:r w:rsidRPr="00FF0C1C">
              <w:t>Kelvin</w:t>
            </w:r>
            <w:proofErr w:type="spellEnd"/>
            <w:r w:rsidRPr="00FF0C1C">
              <w:t xml:space="preserve"> | TF01 (2.3), Випуск 17, українською мовою; Політика управління даними для </w:t>
            </w:r>
            <w:proofErr w:type="spellStart"/>
            <w:r w:rsidRPr="00FF0C1C">
              <w:t>Kelvin</w:t>
            </w:r>
            <w:proofErr w:type="spellEnd"/>
            <w:r w:rsidRPr="00FF0C1C">
              <w:t xml:space="preserve"> | TF01 (2.Х), Випуск 11, українською мовою; Умови використання для </w:t>
            </w:r>
            <w:proofErr w:type="spellStart"/>
            <w:r w:rsidRPr="00FF0C1C">
              <w:t>Kelvin</w:t>
            </w:r>
            <w:proofErr w:type="spellEnd"/>
            <w:r w:rsidRPr="00FF0C1C">
              <w:t xml:space="preserve"> | TF01 (2.х), Випуск 11, українською мовою; Посібник користувача для </w:t>
            </w:r>
            <w:proofErr w:type="spellStart"/>
            <w:r w:rsidRPr="00FF0C1C">
              <w:t>Kelvin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Reach</w:t>
            </w:r>
            <w:proofErr w:type="spellEnd"/>
            <w:r w:rsidRPr="00FF0C1C">
              <w:t xml:space="preserve"> | TF01 (2.10), Випуск 3, українською мовою; Матеріали для учасників щодо </w:t>
            </w:r>
            <w:proofErr w:type="spellStart"/>
            <w:r w:rsidRPr="00FF0C1C">
              <w:t>Kelvin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Reach</w:t>
            </w:r>
            <w:proofErr w:type="spellEnd"/>
            <w:r w:rsidRPr="00FF0C1C">
              <w:t xml:space="preserve"> – TF03 PF09 EFC17919 – FREXALT, версія 1.1, українською мовою;</w:t>
            </w:r>
            <w:r w:rsidR="00FF0C1C" w:rsidRPr="00FF0C1C">
              <w:rPr>
                <w:color w:val="000000"/>
              </w:rPr>
              <w:t xml:space="preserve"> «</w:t>
            </w:r>
            <w:r w:rsidRPr="00FF0C1C">
              <w:t>Шкала оцінки ходьби при розсіяному склерозі (MSWS-12v2)</w:t>
            </w:r>
            <w:r w:rsidR="00FF0C1C" w:rsidRPr="00FF0C1C">
              <w:rPr>
                <w:color w:val="000000"/>
              </w:rPr>
              <w:t>»</w:t>
            </w:r>
            <w:r w:rsidRPr="00FF0C1C">
              <w:t xml:space="preserve">, глобальна версія 2 від березня 2006 року, переклад українською мовою [MSWS-12v2 – </w:t>
            </w:r>
            <w:proofErr w:type="spellStart"/>
            <w:r w:rsidRPr="00FF0C1C">
              <w:t>Ukraine</w:t>
            </w:r>
            <w:proofErr w:type="spellEnd"/>
            <w:r w:rsidRPr="00FF0C1C">
              <w:t>/</w:t>
            </w:r>
            <w:proofErr w:type="spellStart"/>
            <w:r w:rsidRPr="00FF0C1C">
              <w:t>Ukrainian</w:t>
            </w:r>
            <w:proofErr w:type="spellEnd"/>
            <w:r w:rsidRPr="00FF0C1C">
              <w:t xml:space="preserve"> – </w:t>
            </w:r>
            <w:proofErr w:type="spellStart"/>
            <w:r w:rsidRPr="00FF0C1C">
              <w:t>Version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of</w:t>
            </w:r>
            <w:proofErr w:type="spellEnd"/>
            <w:r w:rsidRPr="00FF0C1C">
              <w:t xml:space="preserve"> 03 </w:t>
            </w:r>
            <w:proofErr w:type="spellStart"/>
            <w:r w:rsidRPr="00FF0C1C">
              <w:t>Jul</w:t>
            </w:r>
            <w:proofErr w:type="spellEnd"/>
            <w:r w:rsidRPr="00FF0C1C">
              <w:t xml:space="preserve"> 2026 – ICON] від 03 липня 2026 року, українською мовою; </w:t>
            </w:r>
            <w:proofErr w:type="spellStart"/>
            <w:r w:rsidRPr="00FF0C1C">
              <w:t>Роздрук</w:t>
            </w:r>
            <w:proofErr w:type="spellEnd"/>
            <w:r w:rsidRPr="00FF0C1C">
              <w:t xml:space="preserve"> змісту екрану</w:t>
            </w:r>
            <w:r w:rsidR="00FF0C1C" w:rsidRPr="00FF0C1C">
              <w:rPr>
                <w:color w:val="000000"/>
              </w:rPr>
              <w:t xml:space="preserve"> «</w:t>
            </w:r>
            <w:r w:rsidRPr="00FF0C1C">
              <w:t xml:space="preserve">MSWS12v2 e COA </w:t>
            </w:r>
            <w:proofErr w:type="spellStart"/>
            <w:r w:rsidRPr="00FF0C1C">
              <w:t>Tablet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Screenshots</w:t>
            </w:r>
            <w:proofErr w:type="spellEnd"/>
            <w:r w:rsidR="00FF0C1C" w:rsidRPr="00FF0C1C">
              <w:rPr>
                <w:color w:val="000000"/>
              </w:rPr>
              <w:t>»</w:t>
            </w:r>
            <w:r w:rsidRPr="00FF0C1C">
              <w:t xml:space="preserve">, версія 1.00 від 14 липня </w:t>
            </w:r>
            <w:r w:rsidR="00FF0C1C">
              <w:t xml:space="preserve">                </w:t>
            </w:r>
            <w:r w:rsidRPr="00FF0C1C">
              <w:t xml:space="preserve">2026 року, українською мовою </w:t>
            </w:r>
          </w:p>
        </w:tc>
      </w:tr>
      <w:tr w:rsidR="00564EB7" w:rsidRPr="00FF0C1C" w:rsidTr="0066169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rPr>
                <w:szCs w:val="24"/>
                <w:lang w:val="ru-RU"/>
              </w:rPr>
            </w:pPr>
            <w:r w:rsidRPr="00FF0C1C">
              <w:rPr>
                <w:szCs w:val="24"/>
                <w:lang w:val="ru-RU"/>
              </w:rPr>
              <w:t xml:space="preserve">Номер та дата наказу МОЗ </w:t>
            </w:r>
            <w:r w:rsidRPr="00FF0C1C">
              <w:rPr>
                <w:szCs w:val="24"/>
              </w:rPr>
              <w:t>про</w:t>
            </w:r>
            <w:r w:rsidRPr="00FF0C1C">
              <w:rPr>
                <w:szCs w:val="24"/>
                <w:lang w:val="ru-RU"/>
              </w:rPr>
              <w:t xml:space="preserve"> </w:t>
            </w:r>
            <w:r w:rsidRPr="00FF0C1C">
              <w:rPr>
                <w:szCs w:val="24"/>
              </w:rPr>
              <w:t>проведення</w:t>
            </w:r>
            <w:r w:rsidRPr="00FF0C1C">
              <w:rPr>
                <w:szCs w:val="24"/>
                <w:lang w:val="ru-RU"/>
              </w:rPr>
              <w:t xml:space="preserve"> </w:t>
            </w:r>
            <w:proofErr w:type="spellStart"/>
            <w:r w:rsidRPr="00FF0C1C">
              <w:rPr>
                <w:szCs w:val="24"/>
                <w:lang w:val="ru-RU"/>
              </w:rPr>
              <w:t>клінічного</w:t>
            </w:r>
            <w:proofErr w:type="spellEnd"/>
            <w:r w:rsidRPr="00FF0C1C">
              <w:rPr>
                <w:szCs w:val="24"/>
                <w:lang w:val="ru-RU"/>
              </w:rPr>
              <w:t xml:space="preserve"> </w:t>
            </w:r>
            <w:proofErr w:type="spellStart"/>
            <w:r w:rsidRPr="00FF0C1C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jc w:val="both"/>
            </w:pPr>
            <w:r w:rsidRPr="00FF0C1C">
              <w:t xml:space="preserve">№ 2072 від 10.12.2024 </w:t>
            </w:r>
          </w:p>
        </w:tc>
      </w:tr>
      <w:tr w:rsidR="00564EB7" w:rsidRPr="00FF0C1C" w:rsidTr="0066169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rPr>
                <w:szCs w:val="24"/>
                <w:lang w:val="ru-RU"/>
              </w:rPr>
            </w:pPr>
            <w:proofErr w:type="spellStart"/>
            <w:r w:rsidRPr="00FF0C1C">
              <w:rPr>
                <w:szCs w:val="24"/>
                <w:lang w:val="ru-RU"/>
              </w:rPr>
              <w:t>Назва</w:t>
            </w:r>
            <w:proofErr w:type="spellEnd"/>
            <w:r w:rsidRPr="00FF0C1C">
              <w:rPr>
                <w:szCs w:val="24"/>
                <w:lang w:val="ru-RU"/>
              </w:rPr>
              <w:t xml:space="preserve"> </w:t>
            </w:r>
            <w:proofErr w:type="spellStart"/>
            <w:r w:rsidRPr="00FF0C1C">
              <w:rPr>
                <w:szCs w:val="24"/>
                <w:lang w:val="ru-RU"/>
              </w:rPr>
              <w:t>клінічного</w:t>
            </w:r>
            <w:proofErr w:type="spellEnd"/>
            <w:r w:rsidRPr="00FF0C1C">
              <w:rPr>
                <w:szCs w:val="24"/>
                <w:lang w:val="ru-RU"/>
              </w:rPr>
              <w:t xml:space="preserve"> </w:t>
            </w:r>
            <w:proofErr w:type="spellStart"/>
            <w:r w:rsidRPr="00FF0C1C">
              <w:rPr>
                <w:szCs w:val="24"/>
                <w:lang w:val="ru-RU"/>
              </w:rPr>
              <w:t>випробування</w:t>
            </w:r>
            <w:proofErr w:type="spellEnd"/>
            <w:r w:rsidRPr="00FF0C1C">
              <w:rPr>
                <w:szCs w:val="24"/>
                <w:lang w:val="ru-RU"/>
              </w:rPr>
              <w:t xml:space="preserve">, код, </w:t>
            </w:r>
            <w:proofErr w:type="spellStart"/>
            <w:r w:rsidRPr="00FF0C1C">
              <w:rPr>
                <w:szCs w:val="24"/>
                <w:lang w:val="ru-RU"/>
              </w:rPr>
              <w:t>версія</w:t>
            </w:r>
            <w:proofErr w:type="spellEnd"/>
            <w:r w:rsidRPr="00FF0C1C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FF0C1C">
            <w:pPr>
              <w:jc w:val="both"/>
              <w:rPr>
                <w:lang w:val="ru-RU"/>
              </w:rPr>
            </w:pPr>
            <w:r w:rsidRPr="00FF0C1C">
              <w:rPr>
                <w:color w:val="000000"/>
              </w:rPr>
              <w:t>«</w:t>
            </w:r>
            <w:r w:rsidR="00341F98" w:rsidRPr="00FF0C1C">
              <w:t xml:space="preserve">Основний протокол двох незалежних, </w:t>
            </w:r>
            <w:proofErr w:type="spellStart"/>
            <w:r w:rsidR="00341F98" w:rsidRPr="00FF0C1C">
              <w:t>рандомізованих</w:t>
            </w:r>
            <w:proofErr w:type="spellEnd"/>
            <w:r w:rsidR="00341F98" w:rsidRPr="00FF0C1C">
              <w:t xml:space="preserve">, подвійних сліпих досліджень фази 3 для порівняння ефективності та безпеки </w:t>
            </w:r>
            <w:proofErr w:type="spellStart"/>
            <w:r w:rsidR="00341F98" w:rsidRPr="00FF0C1C">
              <w:t>фрексалімабу</w:t>
            </w:r>
            <w:proofErr w:type="spellEnd"/>
            <w:r w:rsidR="00341F98" w:rsidRPr="00FF0C1C">
              <w:t xml:space="preserve"> (SAR441344) з </w:t>
            </w:r>
            <w:proofErr w:type="spellStart"/>
            <w:r w:rsidR="00341F98" w:rsidRPr="00FF0C1C">
              <w:t>теріфлуномідом</w:t>
            </w:r>
            <w:proofErr w:type="spellEnd"/>
            <w:r w:rsidR="00341F98" w:rsidRPr="00FF0C1C">
              <w:t xml:space="preserve"> у дорослих учасників з </w:t>
            </w:r>
            <w:proofErr w:type="spellStart"/>
            <w:r w:rsidR="00341F98" w:rsidRPr="00FF0C1C">
              <w:t>рецидивуючими</w:t>
            </w:r>
            <w:proofErr w:type="spellEnd"/>
            <w:r w:rsidR="00341F98" w:rsidRPr="00FF0C1C">
              <w:t xml:space="preserve"> формами розсіяного склерозу</w:t>
            </w:r>
            <w:r w:rsidRPr="00FF0C1C">
              <w:rPr>
                <w:color w:val="000000"/>
              </w:rPr>
              <w:t>»</w:t>
            </w:r>
            <w:r w:rsidR="00341F98" w:rsidRPr="00FF0C1C">
              <w:t xml:space="preserve">, EFC17919, </w:t>
            </w:r>
            <w:r>
              <w:t xml:space="preserve">                                   </w:t>
            </w:r>
            <w:r w:rsidR="00341F98" w:rsidRPr="00FF0C1C">
              <w:t>з інкорпорованою поправкою 06, версія 2 від 30 липня 2025 року</w:t>
            </w:r>
          </w:p>
        </w:tc>
      </w:tr>
    </w:tbl>
    <w:p w:rsidR="0066169B" w:rsidRDefault="0066169B">
      <w:r>
        <w:br w:type="page"/>
      </w:r>
    </w:p>
    <w:p w:rsidR="0066169B" w:rsidRDefault="0066169B">
      <w:r>
        <w:lastRenderedPageBreak/>
        <w:t xml:space="preserve">                                                                                                                 2                                                                   продовження додатка 10</w:t>
      </w:r>
    </w:p>
    <w:p w:rsidR="0066169B" w:rsidRDefault="0066169B"/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564EB7" w:rsidRPr="00FF0C1C" w:rsidTr="0066169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rPr>
                <w:szCs w:val="24"/>
              </w:rPr>
            </w:pPr>
            <w:r w:rsidRPr="00FF0C1C">
              <w:rPr>
                <w:szCs w:val="24"/>
                <w:lang w:val="ru-RU"/>
              </w:rPr>
              <w:t>За</w:t>
            </w:r>
            <w:proofErr w:type="spellStart"/>
            <w:r w:rsidRPr="00FF0C1C">
              <w:rPr>
                <w:szCs w:val="24"/>
              </w:rPr>
              <w:t>явник</w:t>
            </w:r>
            <w:proofErr w:type="spellEnd"/>
            <w:r w:rsidRPr="00FF0C1C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jc w:val="both"/>
            </w:pPr>
            <w:r w:rsidRPr="00FF0C1C">
              <w:t>ТОВ</w:t>
            </w:r>
            <w:r w:rsidR="00FF0C1C" w:rsidRPr="00FF0C1C">
              <w:rPr>
                <w:color w:val="000000"/>
              </w:rPr>
              <w:t xml:space="preserve"> «</w:t>
            </w:r>
            <w:r w:rsidRPr="00FF0C1C">
              <w:t>ПАРЕКСЕЛ Україна</w:t>
            </w:r>
            <w:r w:rsidR="00FF0C1C" w:rsidRPr="00FF0C1C">
              <w:rPr>
                <w:color w:val="000000"/>
              </w:rPr>
              <w:t>»</w:t>
            </w:r>
          </w:p>
        </w:tc>
      </w:tr>
      <w:tr w:rsidR="00564EB7" w:rsidRPr="00FF0C1C" w:rsidTr="0066169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rPr>
                <w:szCs w:val="24"/>
              </w:rPr>
            </w:pPr>
            <w:r w:rsidRPr="00FF0C1C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jc w:val="both"/>
            </w:pPr>
            <w:proofErr w:type="spellStart"/>
            <w:r w:rsidRPr="00FF0C1C">
              <w:t>Sanofi-Aventis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Recherche</w:t>
            </w:r>
            <w:proofErr w:type="spellEnd"/>
            <w:r w:rsidRPr="00FF0C1C">
              <w:t xml:space="preserve"> &amp; </w:t>
            </w:r>
            <w:proofErr w:type="spellStart"/>
            <w:r w:rsidRPr="00FF0C1C">
              <w:t>Developpement</w:t>
            </w:r>
            <w:proofErr w:type="spellEnd"/>
            <w:r w:rsidRPr="00FF0C1C">
              <w:t xml:space="preserve">, </w:t>
            </w:r>
            <w:proofErr w:type="spellStart"/>
            <w:r w:rsidRPr="00FF0C1C">
              <w:t>France</w:t>
            </w:r>
            <w:proofErr w:type="spellEnd"/>
            <w:r w:rsidRPr="00FF0C1C">
              <w:t xml:space="preserve"> (</w:t>
            </w:r>
            <w:proofErr w:type="spellStart"/>
            <w:r w:rsidRPr="00FF0C1C">
              <w:t>Санофі-Авентіс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Решерш</w:t>
            </w:r>
            <w:proofErr w:type="spellEnd"/>
            <w:r w:rsidRPr="00FF0C1C">
              <w:t xml:space="preserve"> е </w:t>
            </w:r>
            <w:proofErr w:type="spellStart"/>
            <w:r w:rsidRPr="00FF0C1C">
              <w:t>Девелопман</w:t>
            </w:r>
            <w:proofErr w:type="spellEnd"/>
            <w:r w:rsidRPr="00FF0C1C">
              <w:t>, Франція)</w:t>
            </w:r>
          </w:p>
        </w:tc>
      </w:tr>
    </w:tbl>
    <w:p w:rsidR="00564EB7" w:rsidRDefault="00564EB7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564EB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EB7" w:rsidRDefault="00341F98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EB7" w:rsidRDefault="00564EB7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EB7" w:rsidRDefault="00564EB7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64EB7" w:rsidRDefault="00341F98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564EB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EB7" w:rsidRDefault="00564EB7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EB7" w:rsidRDefault="00341F98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EB7" w:rsidRDefault="00564EB7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EB7" w:rsidRDefault="00341F98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564EB7" w:rsidRDefault="00564EB7">
      <w:pPr>
        <w:tabs>
          <w:tab w:val="clear" w:pos="708"/>
        </w:tabs>
        <w:rPr>
          <w:lang w:val="ru-RU" w:eastAsia="en-US"/>
        </w:rPr>
        <w:sectPr w:rsidR="00564EB7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564EB7" w:rsidRDefault="00341F98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11</w:t>
      </w:r>
    </w:p>
    <w:p w:rsidR="00564EB7" w:rsidRDefault="008A3891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клінічних випробувань лікарських засобів»</w:t>
      </w:r>
    </w:p>
    <w:p w:rsidR="00564EB7" w:rsidRDefault="00072D5C">
      <w:pPr>
        <w:ind w:left="9072"/>
      </w:pPr>
      <w:r w:rsidRPr="00D80CA2">
        <w:rPr>
          <w:u w:val="single"/>
        </w:rPr>
        <w:t>02.09.2026</w:t>
      </w:r>
      <w:r>
        <w:t xml:space="preserve"> № </w:t>
      </w:r>
      <w:r w:rsidRPr="00072D5C">
        <w:rPr>
          <w:u w:val="single"/>
        </w:rPr>
        <w:t>1284</w:t>
      </w:r>
    </w:p>
    <w:p w:rsidR="00564EB7" w:rsidRDefault="00564EB7">
      <w:pPr>
        <w:rPr>
          <w:lang w:val="ru-RU"/>
        </w:rPr>
      </w:pP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564EB7" w:rsidRPr="00FF0C1C" w:rsidTr="0066169B">
        <w:trPr>
          <w:trHeight w:val="67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564EB7" w:rsidRPr="00FF0C1C" w:rsidRDefault="00341F98">
            <w:pPr>
              <w:rPr>
                <w:szCs w:val="24"/>
              </w:rPr>
            </w:pPr>
            <w:r w:rsidRPr="00FF0C1C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564EB7" w:rsidRPr="00FF0C1C" w:rsidRDefault="00341F98" w:rsidP="0066169B">
            <w:pPr>
              <w:jc w:val="both"/>
              <w:rPr>
                <w:rFonts w:asciiTheme="minorHAnsi" w:hAnsiTheme="minorHAnsi"/>
                <w:sz w:val="22"/>
              </w:rPr>
            </w:pPr>
            <w:r w:rsidRPr="00FF0C1C">
              <w:t xml:space="preserve">Оновлений протокол клінічного випробування MK-6482-043, з інкорпорованою поправкою 01 від 22 червня 2026 року, англійською мовою; Залучення додаткового досліджуваного лікарського засобу: </w:t>
            </w:r>
            <w:proofErr w:type="spellStart"/>
            <w:r w:rsidRPr="00FF0C1C">
              <w:t>Ленватиніб</w:t>
            </w:r>
            <w:proofErr w:type="spellEnd"/>
            <w:r w:rsidRPr="00FF0C1C">
              <w:t xml:space="preserve">, </w:t>
            </w:r>
            <w:proofErr w:type="spellStart"/>
            <w:r w:rsidRPr="00FF0C1C">
              <w:t>Lenvatinib</w:t>
            </w:r>
            <w:proofErr w:type="spellEnd"/>
            <w:r w:rsidRPr="00FF0C1C">
              <w:t xml:space="preserve">, </w:t>
            </w:r>
            <w:proofErr w:type="spellStart"/>
            <w:r w:rsidRPr="00FF0C1C">
              <w:t>Lenvima</w:t>
            </w:r>
            <w:proofErr w:type="spellEnd"/>
            <w:r w:rsidRPr="00FF0C1C">
              <w:t xml:space="preserve">®, </w:t>
            </w:r>
            <w:proofErr w:type="spellStart"/>
            <w:r w:rsidRPr="00FF0C1C">
              <w:t>Kisplyx</w:t>
            </w:r>
            <w:proofErr w:type="spellEnd"/>
            <w:r w:rsidRPr="00FF0C1C">
              <w:t xml:space="preserve">®, E7080, MK-7902, 4 мг, капсули; </w:t>
            </w:r>
            <w:proofErr w:type="spellStart"/>
            <w:r w:rsidRPr="00FF0C1C">
              <w:t>Ленватиніб</w:t>
            </w:r>
            <w:proofErr w:type="spellEnd"/>
            <w:r w:rsidRPr="00FF0C1C">
              <w:t xml:space="preserve">, </w:t>
            </w:r>
            <w:proofErr w:type="spellStart"/>
            <w:r w:rsidRPr="00FF0C1C">
              <w:t>Lenvatinib</w:t>
            </w:r>
            <w:proofErr w:type="spellEnd"/>
            <w:r w:rsidRPr="00FF0C1C">
              <w:t xml:space="preserve">, </w:t>
            </w:r>
            <w:proofErr w:type="spellStart"/>
            <w:r w:rsidRPr="00FF0C1C">
              <w:t>Lenvima</w:t>
            </w:r>
            <w:proofErr w:type="spellEnd"/>
            <w:r w:rsidRPr="00FF0C1C">
              <w:t xml:space="preserve">®, </w:t>
            </w:r>
            <w:proofErr w:type="spellStart"/>
            <w:r w:rsidRPr="00FF0C1C">
              <w:t>Kisplyx</w:t>
            </w:r>
            <w:proofErr w:type="spellEnd"/>
            <w:r w:rsidRPr="00FF0C1C">
              <w:t xml:space="preserve">®, E7080, MK-7902, 10 мг, капсули; Брошура дослідника </w:t>
            </w:r>
            <w:proofErr w:type="spellStart"/>
            <w:r w:rsidRPr="00FF0C1C">
              <w:t>Lenvatinib</w:t>
            </w:r>
            <w:proofErr w:type="spellEnd"/>
            <w:r w:rsidRPr="00FF0C1C">
              <w:t xml:space="preserve"> (E7080/ MK-7902), видання 23 від 28 травня 2026 року, англійською мовою; Досьє досліджуваного лікарського засобу </w:t>
            </w:r>
            <w:proofErr w:type="spellStart"/>
            <w:r w:rsidRPr="00FF0C1C">
              <w:t>Lenvatinib</w:t>
            </w:r>
            <w:proofErr w:type="spellEnd"/>
            <w:r w:rsidRPr="00FF0C1C">
              <w:t xml:space="preserve"> (E7080/ MK-7902), версія 08PW3P від 22 листопада 2024 р., англійською мовою; Залучення виробничих ділянок досліджуваного лікарського засобу </w:t>
            </w:r>
            <w:proofErr w:type="spellStart"/>
            <w:r w:rsidRPr="00FF0C1C">
              <w:t>Ленватиніб</w:t>
            </w:r>
            <w:proofErr w:type="spellEnd"/>
            <w:r w:rsidRPr="00FF0C1C">
              <w:t xml:space="preserve">, </w:t>
            </w:r>
            <w:proofErr w:type="spellStart"/>
            <w:r w:rsidRPr="00FF0C1C">
              <w:t>Lenvatinib</w:t>
            </w:r>
            <w:proofErr w:type="spellEnd"/>
            <w:r w:rsidRPr="00FF0C1C">
              <w:t xml:space="preserve">, </w:t>
            </w:r>
            <w:proofErr w:type="spellStart"/>
            <w:r w:rsidRPr="00FF0C1C">
              <w:t>Lenvima</w:t>
            </w:r>
            <w:proofErr w:type="spellEnd"/>
            <w:r w:rsidRPr="00FF0C1C">
              <w:t xml:space="preserve">®, </w:t>
            </w:r>
            <w:proofErr w:type="spellStart"/>
            <w:r w:rsidRPr="00FF0C1C">
              <w:t>Kisplyx</w:t>
            </w:r>
            <w:proofErr w:type="spellEnd"/>
            <w:r w:rsidRPr="00FF0C1C">
              <w:t xml:space="preserve">®, E7080, </w:t>
            </w:r>
            <w:r w:rsidR="00FF0C1C">
              <w:t xml:space="preserve">              </w:t>
            </w:r>
            <w:r w:rsidRPr="00FF0C1C">
              <w:t xml:space="preserve">MK-7902, 4 мг, капсули; </w:t>
            </w:r>
            <w:proofErr w:type="spellStart"/>
            <w:r w:rsidRPr="00FF0C1C">
              <w:t>Ленватиніб</w:t>
            </w:r>
            <w:proofErr w:type="spellEnd"/>
            <w:r w:rsidRPr="00FF0C1C">
              <w:t xml:space="preserve">, </w:t>
            </w:r>
            <w:proofErr w:type="spellStart"/>
            <w:r w:rsidRPr="00FF0C1C">
              <w:t>Lenvatinib</w:t>
            </w:r>
            <w:proofErr w:type="spellEnd"/>
            <w:r w:rsidRPr="00FF0C1C">
              <w:t xml:space="preserve">, </w:t>
            </w:r>
            <w:proofErr w:type="spellStart"/>
            <w:r w:rsidRPr="00FF0C1C">
              <w:t>Lenvima</w:t>
            </w:r>
            <w:proofErr w:type="spellEnd"/>
            <w:r w:rsidRPr="00FF0C1C">
              <w:t xml:space="preserve">®, </w:t>
            </w:r>
            <w:proofErr w:type="spellStart"/>
            <w:r w:rsidRPr="00FF0C1C">
              <w:t>Kisplyx</w:t>
            </w:r>
            <w:proofErr w:type="spellEnd"/>
            <w:r w:rsidRPr="00FF0C1C">
              <w:t xml:space="preserve">®, E7080, MK-7902, 10 мг, капсули: </w:t>
            </w:r>
            <w:proofErr w:type="spellStart"/>
            <w:r w:rsidRPr="00FF0C1C">
              <w:t>Patheon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Inc</w:t>
            </w:r>
            <w:proofErr w:type="spellEnd"/>
            <w:r w:rsidRPr="00FF0C1C">
              <w:t xml:space="preserve">, </w:t>
            </w:r>
            <w:proofErr w:type="spellStart"/>
            <w:r w:rsidRPr="00FF0C1C">
              <w:t>Toronto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Region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Operations</w:t>
            </w:r>
            <w:proofErr w:type="spellEnd"/>
            <w:r w:rsidRPr="00FF0C1C">
              <w:t xml:space="preserve">, </w:t>
            </w:r>
            <w:proofErr w:type="spellStart"/>
            <w:r w:rsidRPr="00FF0C1C">
              <w:t>Patheon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Inc</w:t>
            </w:r>
            <w:proofErr w:type="spellEnd"/>
            <w:r w:rsidRPr="00FF0C1C">
              <w:t xml:space="preserve">., 2100 </w:t>
            </w:r>
            <w:proofErr w:type="spellStart"/>
            <w:r w:rsidRPr="00FF0C1C">
              <w:t>Syntex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Court</w:t>
            </w:r>
            <w:proofErr w:type="spellEnd"/>
            <w:r w:rsidRPr="00FF0C1C">
              <w:t xml:space="preserve">, </w:t>
            </w:r>
            <w:proofErr w:type="spellStart"/>
            <w:r w:rsidRPr="00FF0C1C">
              <w:t>Mississauga</w:t>
            </w:r>
            <w:proofErr w:type="spellEnd"/>
            <w:r w:rsidRPr="00FF0C1C">
              <w:t xml:space="preserve">, </w:t>
            </w:r>
            <w:proofErr w:type="spellStart"/>
            <w:r w:rsidRPr="00FF0C1C">
              <w:t>Ontario</w:t>
            </w:r>
            <w:proofErr w:type="spellEnd"/>
            <w:r w:rsidRPr="00FF0C1C">
              <w:t xml:space="preserve"> L5N7K9, </w:t>
            </w:r>
            <w:proofErr w:type="spellStart"/>
            <w:r w:rsidRPr="00FF0C1C">
              <w:t>Canada</w:t>
            </w:r>
            <w:proofErr w:type="spellEnd"/>
            <w:r w:rsidRPr="00FF0C1C">
              <w:t xml:space="preserve">; </w:t>
            </w:r>
            <w:proofErr w:type="spellStart"/>
            <w:r w:rsidRPr="00FF0C1C">
              <w:t>Eisai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Co</w:t>
            </w:r>
            <w:proofErr w:type="spellEnd"/>
            <w:r w:rsidRPr="00FF0C1C">
              <w:t xml:space="preserve">., </w:t>
            </w:r>
            <w:proofErr w:type="spellStart"/>
            <w:r w:rsidRPr="00FF0C1C">
              <w:t>Ltd</w:t>
            </w:r>
            <w:proofErr w:type="spellEnd"/>
            <w:r w:rsidRPr="00FF0C1C">
              <w:t xml:space="preserve">., </w:t>
            </w:r>
            <w:proofErr w:type="spellStart"/>
            <w:r w:rsidRPr="00FF0C1C">
              <w:t>Kawashima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Pilot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Plant</w:t>
            </w:r>
            <w:proofErr w:type="spellEnd"/>
            <w:r w:rsidRPr="00FF0C1C">
              <w:t xml:space="preserve">, 1 </w:t>
            </w:r>
            <w:proofErr w:type="spellStart"/>
            <w:r w:rsidRPr="00FF0C1C">
              <w:t>Kawashimatakehaya-machi</w:t>
            </w:r>
            <w:proofErr w:type="spellEnd"/>
            <w:r w:rsidRPr="00FF0C1C">
              <w:t xml:space="preserve">, </w:t>
            </w:r>
            <w:proofErr w:type="spellStart"/>
            <w:r w:rsidRPr="00FF0C1C">
              <w:t>Kakamigahara-shi</w:t>
            </w:r>
            <w:proofErr w:type="spellEnd"/>
            <w:r w:rsidRPr="00FF0C1C">
              <w:t xml:space="preserve">, </w:t>
            </w:r>
            <w:proofErr w:type="spellStart"/>
            <w:r w:rsidRPr="00FF0C1C">
              <w:t>Gifu-ken</w:t>
            </w:r>
            <w:proofErr w:type="spellEnd"/>
            <w:r w:rsidRPr="00FF0C1C">
              <w:t xml:space="preserve"> 501-6195, </w:t>
            </w:r>
            <w:proofErr w:type="spellStart"/>
            <w:r w:rsidRPr="00FF0C1C">
              <w:t>Japan</w:t>
            </w:r>
            <w:proofErr w:type="spellEnd"/>
            <w:r w:rsidRPr="00FF0C1C">
              <w:t xml:space="preserve">; </w:t>
            </w:r>
            <w:proofErr w:type="spellStart"/>
            <w:r w:rsidRPr="00FF0C1C">
              <w:t>Eisai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Co</w:t>
            </w:r>
            <w:proofErr w:type="spellEnd"/>
            <w:r w:rsidRPr="00FF0C1C">
              <w:t xml:space="preserve">., </w:t>
            </w:r>
            <w:proofErr w:type="spellStart"/>
            <w:r w:rsidRPr="00FF0C1C">
              <w:t>Ltd</w:t>
            </w:r>
            <w:proofErr w:type="spellEnd"/>
            <w:r w:rsidRPr="00FF0C1C">
              <w:t xml:space="preserve">., </w:t>
            </w:r>
            <w:proofErr w:type="spellStart"/>
            <w:r w:rsidRPr="00FF0C1C">
              <w:t>Kawashima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Plant</w:t>
            </w:r>
            <w:proofErr w:type="spellEnd"/>
            <w:r w:rsidRPr="00FF0C1C">
              <w:t xml:space="preserve">, 1 </w:t>
            </w:r>
            <w:proofErr w:type="spellStart"/>
            <w:r w:rsidRPr="00FF0C1C">
              <w:t>Kawashimatakehaya-machi</w:t>
            </w:r>
            <w:proofErr w:type="spellEnd"/>
            <w:r w:rsidRPr="00FF0C1C">
              <w:t xml:space="preserve">, </w:t>
            </w:r>
            <w:proofErr w:type="spellStart"/>
            <w:r w:rsidRPr="00FF0C1C">
              <w:t>Kakamigahara-shi</w:t>
            </w:r>
            <w:proofErr w:type="spellEnd"/>
            <w:r w:rsidRPr="00FF0C1C">
              <w:t xml:space="preserve">, </w:t>
            </w:r>
            <w:proofErr w:type="spellStart"/>
            <w:r w:rsidRPr="00FF0C1C">
              <w:t>Gifu-ken</w:t>
            </w:r>
            <w:proofErr w:type="spellEnd"/>
            <w:r w:rsidRPr="00FF0C1C">
              <w:t xml:space="preserve"> 501-6195, </w:t>
            </w:r>
            <w:proofErr w:type="spellStart"/>
            <w:r w:rsidRPr="00FF0C1C">
              <w:t>Japan</w:t>
            </w:r>
            <w:proofErr w:type="spellEnd"/>
            <w:r w:rsidRPr="00FF0C1C">
              <w:t xml:space="preserve">; </w:t>
            </w:r>
            <w:proofErr w:type="spellStart"/>
            <w:r w:rsidRPr="00FF0C1C">
              <w:t>Catalent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Pharma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Solutions</w:t>
            </w:r>
            <w:proofErr w:type="spellEnd"/>
            <w:r w:rsidRPr="00FF0C1C">
              <w:t xml:space="preserve"> LLC (</w:t>
            </w:r>
            <w:proofErr w:type="spellStart"/>
            <w:r w:rsidRPr="00FF0C1C">
              <w:t>Philadelphia</w:t>
            </w:r>
            <w:proofErr w:type="spellEnd"/>
            <w:r w:rsidRPr="00FF0C1C">
              <w:t xml:space="preserve">), 10381 </w:t>
            </w:r>
            <w:proofErr w:type="spellStart"/>
            <w:r w:rsidRPr="00FF0C1C">
              <w:t>Decatur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Rd</w:t>
            </w:r>
            <w:proofErr w:type="spellEnd"/>
            <w:r w:rsidRPr="00FF0C1C">
              <w:t xml:space="preserve">., </w:t>
            </w:r>
            <w:proofErr w:type="spellStart"/>
            <w:r w:rsidRPr="00FF0C1C">
              <w:t>Philadelphia</w:t>
            </w:r>
            <w:proofErr w:type="spellEnd"/>
            <w:r w:rsidRPr="00FF0C1C">
              <w:t xml:space="preserve">, PA 19114, USA; </w:t>
            </w:r>
            <w:proofErr w:type="spellStart"/>
            <w:r w:rsidRPr="00FF0C1C">
              <w:t>Almac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Clinical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Services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Ltd</w:t>
            </w:r>
            <w:proofErr w:type="spellEnd"/>
            <w:r w:rsidRPr="00FF0C1C">
              <w:t xml:space="preserve">., </w:t>
            </w:r>
            <w:proofErr w:type="spellStart"/>
            <w:r w:rsidRPr="00FF0C1C">
              <w:t>Seagoe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Industrial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Estate</w:t>
            </w:r>
            <w:proofErr w:type="spellEnd"/>
            <w:r w:rsidRPr="00FF0C1C">
              <w:t xml:space="preserve">, 9, </w:t>
            </w:r>
            <w:proofErr w:type="spellStart"/>
            <w:r w:rsidRPr="00FF0C1C">
              <w:t>Charlestown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Road</w:t>
            </w:r>
            <w:proofErr w:type="spellEnd"/>
            <w:r w:rsidRPr="00FF0C1C">
              <w:t xml:space="preserve">, </w:t>
            </w:r>
            <w:proofErr w:type="spellStart"/>
            <w:r w:rsidRPr="00FF0C1C">
              <w:t>Craigavon</w:t>
            </w:r>
            <w:proofErr w:type="spellEnd"/>
            <w:r w:rsidRPr="00FF0C1C">
              <w:t xml:space="preserve">, </w:t>
            </w:r>
            <w:proofErr w:type="spellStart"/>
            <w:r w:rsidRPr="00FF0C1C">
              <w:t>Co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Armagh</w:t>
            </w:r>
            <w:proofErr w:type="spellEnd"/>
            <w:r w:rsidRPr="00FF0C1C">
              <w:t xml:space="preserve">, BT63 5PW, </w:t>
            </w:r>
            <w:proofErr w:type="spellStart"/>
            <w:r w:rsidRPr="00FF0C1C">
              <w:t>United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Kingdom</w:t>
            </w:r>
            <w:proofErr w:type="spellEnd"/>
            <w:r w:rsidRPr="00FF0C1C">
              <w:t xml:space="preserve">; </w:t>
            </w:r>
            <w:proofErr w:type="spellStart"/>
            <w:r w:rsidRPr="00FF0C1C">
              <w:t>Almac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Clinical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Services</w:t>
            </w:r>
            <w:proofErr w:type="spellEnd"/>
            <w:r w:rsidRPr="00FF0C1C">
              <w:t xml:space="preserve">, 25 </w:t>
            </w:r>
            <w:proofErr w:type="spellStart"/>
            <w:r w:rsidRPr="00FF0C1C">
              <w:t>Fretz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Road</w:t>
            </w:r>
            <w:proofErr w:type="spellEnd"/>
            <w:r w:rsidRPr="00FF0C1C">
              <w:t xml:space="preserve">, </w:t>
            </w:r>
            <w:proofErr w:type="spellStart"/>
            <w:r w:rsidRPr="00FF0C1C">
              <w:t>Souderton</w:t>
            </w:r>
            <w:proofErr w:type="spellEnd"/>
            <w:r w:rsidRPr="00FF0C1C">
              <w:t xml:space="preserve"> PA18964, USA; </w:t>
            </w:r>
            <w:proofErr w:type="spellStart"/>
            <w:r w:rsidRPr="00FF0C1C">
              <w:t>Eisai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GmbH</w:t>
            </w:r>
            <w:proofErr w:type="spellEnd"/>
            <w:r w:rsidRPr="00FF0C1C">
              <w:t xml:space="preserve">, </w:t>
            </w:r>
            <w:proofErr w:type="spellStart"/>
            <w:r w:rsidRPr="00FF0C1C">
              <w:t>Edmund-Rumpler-Strasse</w:t>
            </w:r>
            <w:proofErr w:type="spellEnd"/>
            <w:r w:rsidRPr="00FF0C1C">
              <w:t xml:space="preserve"> 3, </w:t>
            </w:r>
            <w:proofErr w:type="spellStart"/>
            <w:r w:rsidRPr="00FF0C1C">
              <w:t>Flughafen</w:t>
            </w:r>
            <w:proofErr w:type="spellEnd"/>
            <w:r w:rsidRPr="00FF0C1C">
              <w:t xml:space="preserve">, </w:t>
            </w:r>
            <w:proofErr w:type="spellStart"/>
            <w:r w:rsidRPr="00FF0C1C">
              <w:t>Frankfurt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Am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Main</w:t>
            </w:r>
            <w:proofErr w:type="spellEnd"/>
            <w:r w:rsidRPr="00FF0C1C">
              <w:t xml:space="preserve">, 60549, </w:t>
            </w:r>
            <w:proofErr w:type="spellStart"/>
            <w:r w:rsidRPr="00FF0C1C">
              <w:t>Germany</w:t>
            </w:r>
            <w:proofErr w:type="spellEnd"/>
            <w:r w:rsidRPr="00FF0C1C">
              <w:t xml:space="preserve">; </w:t>
            </w:r>
            <w:proofErr w:type="spellStart"/>
            <w:r w:rsidRPr="00FF0C1C">
              <w:t>Almac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Clinical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Services</w:t>
            </w:r>
            <w:proofErr w:type="spellEnd"/>
            <w:r w:rsidRPr="00FF0C1C">
              <w:t xml:space="preserve"> (</w:t>
            </w:r>
            <w:proofErr w:type="spellStart"/>
            <w:r w:rsidRPr="00FF0C1C">
              <w:t>Ireland</w:t>
            </w:r>
            <w:proofErr w:type="spellEnd"/>
            <w:r w:rsidRPr="00FF0C1C">
              <w:t xml:space="preserve">) </w:t>
            </w:r>
            <w:proofErr w:type="spellStart"/>
            <w:r w:rsidRPr="00FF0C1C">
              <w:t>Limited</w:t>
            </w:r>
            <w:proofErr w:type="spellEnd"/>
            <w:r w:rsidRPr="00FF0C1C">
              <w:t xml:space="preserve">, </w:t>
            </w:r>
            <w:proofErr w:type="spellStart"/>
            <w:r w:rsidRPr="00FF0C1C">
              <w:t>Finnabair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Industrial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Estate</w:t>
            </w:r>
            <w:proofErr w:type="spellEnd"/>
            <w:r w:rsidRPr="00FF0C1C">
              <w:t xml:space="preserve">, </w:t>
            </w:r>
            <w:proofErr w:type="spellStart"/>
            <w:r w:rsidRPr="00FF0C1C">
              <w:t>Dundalk</w:t>
            </w:r>
            <w:proofErr w:type="spellEnd"/>
            <w:r w:rsidRPr="00FF0C1C">
              <w:t xml:space="preserve">, A91P9KD, </w:t>
            </w:r>
            <w:proofErr w:type="spellStart"/>
            <w:r w:rsidRPr="00FF0C1C">
              <w:t>Ireland</w:t>
            </w:r>
            <w:proofErr w:type="spellEnd"/>
            <w:r w:rsidRPr="00FF0C1C">
              <w:t xml:space="preserve">; </w:t>
            </w:r>
            <w:proofErr w:type="spellStart"/>
            <w:r w:rsidRPr="00FF0C1C">
              <w:t>Manufacturing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Packaging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Farmaca</w:t>
            </w:r>
            <w:proofErr w:type="spellEnd"/>
            <w:r w:rsidRPr="00FF0C1C">
              <w:t xml:space="preserve"> (MPF) B.V., </w:t>
            </w:r>
            <w:proofErr w:type="spellStart"/>
            <w:r w:rsidRPr="00FF0C1C">
              <w:t>Neptunus</w:t>
            </w:r>
            <w:proofErr w:type="spellEnd"/>
            <w:r w:rsidRPr="00FF0C1C">
              <w:t xml:space="preserve"> 12, </w:t>
            </w:r>
            <w:proofErr w:type="spellStart"/>
            <w:r w:rsidRPr="00FF0C1C">
              <w:t>Heerenveen</w:t>
            </w:r>
            <w:proofErr w:type="spellEnd"/>
            <w:r w:rsidRPr="00FF0C1C">
              <w:t xml:space="preserve">, 8448CN, </w:t>
            </w:r>
            <w:proofErr w:type="spellStart"/>
            <w:r w:rsidRPr="00FF0C1C">
              <w:t>Netherlands</w:t>
            </w:r>
            <w:proofErr w:type="spellEnd"/>
            <w:r w:rsidRPr="00FF0C1C">
              <w:t xml:space="preserve">; </w:t>
            </w:r>
            <w:proofErr w:type="spellStart"/>
            <w:r w:rsidRPr="00FF0C1C">
              <w:t>Sharp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Clinical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Services</w:t>
            </w:r>
            <w:proofErr w:type="spellEnd"/>
            <w:r w:rsidRPr="00FF0C1C">
              <w:t xml:space="preserve"> (UK) </w:t>
            </w:r>
            <w:proofErr w:type="spellStart"/>
            <w:r w:rsidRPr="00FF0C1C">
              <w:t>Limited</w:t>
            </w:r>
            <w:proofErr w:type="spellEnd"/>
            <w:r w:rsidRPr="00FF0C1C">
              <w:t xml:space="preserve">, </w:t>
            </w:r>
            <w:proofErr w:type="spellStart"/>
            <w:r w:rsidRPr="00FF0C1C">
              <w:t>Unit</w:t>
            </w:r>
            <w:proofErr w:type="spellEnd"/>
            <w:r w:rsidRPr="00FF0C1C">
              <w:t xml:space="preserve"> 28, </w:t>
            </w:r>
            <w:proofErr w:type="spellStart"/>
            <w:r w:rsidRPr="00FF0C1C">
              <w:t>Heads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of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the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Valley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Industrial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Estate</w:t>
            </w:r>
            <w:proofErr w:type="spellEnd"/>
            <w:r w:rsidRPr="00FF0C1C">
              <w:t xml:space="preserve">, </w:t>
            </w:r>
            <w:proofErr w:type="spellStart"/>
            <w:r w:rsidRPr="00FF0C1C">
              <w:t>Rhymney</w:t>
            </w:r>
            <w:proofErr w:type="spellEnd"/>
            <w:r w:rsidRPr="00FF0C1C">
              <w:t xml:space="preserve">, </w:t>
            </w:r>
            <w:proofErr w:type="spellStart"/>
            <w:r w:rsidRPr="00FF0C1C">
              <w:t>Tredegar</w:t>
            </w:r>
            <w:proofErr w:type="spellEnd"/>
            <w:r w:rsidRPr="00FF0C1C">
              <w:t xml:space="preserve">, NP22 5RL, </w:t>
            </w:r>
            <w:proofErr w:type="spellStart"/>
            <w:r w:rsidRPr="00FF0C1C">
              <w:t>United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Kingdom</w:t>
            </w:r>
            <w:proofErr w:type="spellEnd"/>
            <w:r w:rsidRPr="00FF0C1C">
              <w:t xml:space="preserve">; </w:t>
            </w:r>
            <w:proofErr w:type="spellStart"/>
            <w:r w:rsidRPr="00FF0C1C">
              <w:t>Sharp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Clinical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Services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Inc</w:t>
            </w:r>
            <w:proofErr w:type="spellEnd"/>
            <w:r w:rsidRPr="00FF0C1C">
              <w:t xml:space="preserve">, 2400 </w:t>
            </w:r>
            <w:proofErr w:type="spellStart"/>
            <w:r w:rsidRPr="00FF0C1C">
              <w:t>Baglyos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Circle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Bethlehem</w:t>
            </w:r>
            <w:proofErr w:type="spellEnd"/>
            <w:r w:rsidRPr="00FF0C1C">
              <w:t xml:space="preserve">, PA 18020, USA; </w:t>
            </w:r>
            <w:proofErr w:type="spellStart"/>
            <w:r w:rsidRPr="00FF0C1C">
              <w:t>Fisher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Clinical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Services</w:t>
            </w:r>
            <w:proofErr w:type="spellEnd"/>
            <w:r w:rsidRPr="00FF0C1C">
              <w:t xml:space="preserve"> UK </w:t>
            </w:r>
            <w:proofErr w:type="spellStart"/>
            <w:r w:rsidRPr="00FF0C1C">
              <w:t>Limited</w:t>
            </w:r>
            <w:proofErr w:type="spellEnd"/>
            <w:r w:rsidRPr="00FF0C1C">
              <w:t xml:space="preserve">, </w:t>
            </w:r>
            <w:proofErr w:type="spellStart"/>
            <w:r w:rsidRPr="00FF0C1C">
              <w:t>Langhurstwood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Road</w:t>
            </w:r>
            <w:proofErr w:type="spellEnd"/>
            <w:r w:rsidRPr="00FF0C1C">
              <w:t xml:space="preserve">, </w:t>
            </w:r>
            <w:proofErr w:type="spellStart"/>
            <w:r w:rsidRPr="00FF0C1C">
              <w:t>Horsham</w:t>
            </w:r>
            <w:proofErr w:type="spellEnd"/>
            <w:r w:rsidRPr="00FF0C1C">
              <w:t xml:space="preserve">, RH12 4QD, </w:t>
            </w:r>
            <w:proofErr w:type="spellStart"/>
            <w:r w:rsidRPr="00FF0C1C">
              <w:t>United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Kingdom</w:t>
            </w:r>
            <w:proofErr w:type="spellEnd"/>
            <w:r w:rsidRPr="00FF0C1C">
              <w:t xml:space="preserve">; </w:t>
            </w:r>
            <w:proofErr w:type="spellStart"/>
            <w:r w:rsidRPr="00FF0C1C">
              <w:t>Fisher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Clinical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Services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Inc</w:t>
            </w:r>
            <w:proofErr w:type="spellEnd"/>
            <w:r w:rsidRPr="00FF0C1C">
              <w:t xml:space="preserve">., 7554 </w:t>
            </w:r>
            <w:proofErr w:type="spellStart"/>
            <w:r w:rsidRPr="00FF0C1C">
              <w:t>Schantz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Road</w:t>
            </w:r>
            <w:proofErr w:type="spellEnd"/>
            <w:r w:rsidRPr="00FF0C1C">
              <w:t xml:space="preserve">, </w:t>
            </w:r>
            <w:proofErr w:type="spellStart"/>
            <w:r w:rsidRPr="00FF0C1C">
              <w:t>Allentown</w:t>
            </w:r>
            <w:proofErr w:type="spellEnd"/>
            <w:r w:rsidRPr="00FF0C1C">
              <w:t xml:space="preserve">, PA 18106, USA; </w:t>
            </w:r>
            <w:proofErr w:type="spellStart"/>
            <w:r w:rsidRPr="00FF0C1C">
              <w:t>Fisher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Clinical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Services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GmbH</w:t>
            </w:r>
            <w:proofErr w:type="spellEnd"/>
            <w:r w:rsidRPr="00FF0C1C">
              <w:t xml:space="preserve">, </w:t>
            </w:r>
            <w:proofErr w:type="spellStart"/>
            <w:r w:rsidRPr="00FF0C1C">
              <w:t>Steinbuhlweg</w:t>
            </w:r>
            <w:proofErr w:type="spellEnd"/>
            <w:r w:rsidRPr="00FF0C1C">
              <w:t xml:space="preserve"> 69, 4123 </w:t>
            </w:r>
            <w:proofErr w:type="spellStart"/>
            <w:r w:rsidRPr="00FF0C1C">
              <w:t>Allschwil</w:t>
            </w:r>
            <w:proofErr w:type="spellEnd"/>
            <w:r w:rsidRPr="00FF0C1C">
              <w:t xml:space="preserve">, </w:t>
            </w:r>
            <w:proofErr w:type="spellStart"/>
            <w:r w:rsidRPr="00FF0C1C">
              <w:t>Switzerland</w:t>
            </w:r>
            <w:proofErr w:type="spellEnd"/>
            <w:r w:rsidRPr="00FF0C1C">
              <w:t xml:space="preserve">; </w:t>
            </w:r>
            <w:proofErr w:type="spellStart"/>
            <w:r w:rsidRPr="00FF0C1C">
              <w:t>Merck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Sharp</w:t>
            </w:r>
            <w:proofErr w:type="spellEnd"/>
            <w:r w:rsidRPr="00FF0C1C">
              <w:t xml:space="preserve"> &amp; </w:t>
            </w:r>
            <w:proofErr w:type="spellStart"/>
            <w:r w:rsidRPr="00FF0C1C">
              <w:t>Dohme</w:t>
            </w:r>
            <w:proofErr w:type="spellEnd"/>
            <w:r w:rsidRPr="00FF0C1C">
              <w:t xml:space="preserve"> LLC, 770 </w:t>
            </w:r>
            <w:proofErr w:type="spellStart"/>
            <w:r w:rsidRPr="00FF0C1C">
              <w:t>Sumneytown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Pike</w:t>
            </w:r>
            <w:proofErr w:type="spellEnd"/>
            <w:r w:rsidRPr="00FF0C1C">
              <w:t xml:space="preserve">, </w:t>
            </w:r>
            <w:proofErr w:type="spellStart"/>
            <w:r w:rsidRPr="00FF0C1C">
              <w:t>West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Point</w:t>
            </w:r>
            <w:proofErr w:type="spellEnd"/>
            <w:r w:rsidRPr="00FF0C1C">
              <w:t xml:space="preserve">, PA 19486, USA; </w:t>
            </w:r>
            <w:proofErr w:type="spellStart"/>
            <w:r w:rsidRPr="00FF0C1C">
              <w:t>Werthenstein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BioPharma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GmbH</w:t>
            </w:r>
            <w:proofErr w:type="spellEnd"/>
            <w:r w:rsidRPr="00FF0C1C">
              <w:t>,</w:t>
            </w:r>
          </w:p>
        </w:tc>
      </w:tr>
    </w:tbl>
    <w:p w:rsidR="0066169B" w:rsidRDefault="0066169B">
      <w:r>
        <w:br w:type="page"/>
      </w:r>
    </w:p>
    <w:p w:rsidR="0066169B" w:rsidRDefault="0066169B">
      <w:r>
        <w:lastRenderedPageBreak/>
        <w:t xml:space="preserve">                                                                                                                2                                                                    продовження додатка 11</w:t>
      </w:r>
    </w:p>
    <w:p w:rsidR="0066169B" w:rsidRDefault="0066169B"/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66169B" w:rsidRPr="00FF0C1C" w:rsidTr="0066169B">
        <w:trPr>
          <w:trHeight w:val="2582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</w:tcPr>
          <w:p w:rsidR="0066169B" w:rsidRPr="00FF0C1C" w:rsidRDefault="0066169B" w:rsidP="0066169B">
            <w:pPr>
              <w:rPr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</w:tcPr>
          <w:p w:rsidR="0066169B" w:rsidRPr="00FF0C1C" w:rsidRDefault="0066169B" w:rsidP="0066169B">
            <w:pPr>
              <w:jc w:val="both"/>
            </w:pPr>
            <w:r w:rsidRPr="00FF0C1C">
              <w:t xml:space="preserve"> </w:t>
            </w:r>
            <w:proofErr w:type="spellStart"/>
            <w:r w:rsidRPr="00FF0C1C">
              <w:t>Industrie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Nord</w:t>
            </w:r>
            <w:proofErr w:type="spellEnd"/>
            <w:r w:rsidRPr="00FF0C1C">
              <w:t xml:space="preserve"> 1, 6105 </w:t>
            </w:r>
            <w:proofErr w:type="spellStart"/>
            <w:r w:rsidRPr="00FF0C1C">
              <w:t>Schachen</w:t>
            </w:r>
            <w:proofErr w:type="spellEnd"/>
            <w:r w:rsidRPr="00FF0C1C">
              <w:t xml:space="preserve">, </w:t>
            </w:r>
            <w:proofErr w:type="spellStart"/>
            <w:r w:rsidRPr="00FF0C1C">
              <w:t>Switzerland</w:t>
            </w:r>
            <w:proofErr w:type="spellEnd"/>
            <w:r w:rsidRPr="00FF0C1C">
              <w:t xml:space="preserve">; Запровадження зразків маркування досліджуваного лікарського засобу </w:t>
            </w:r>
            <w:proofErr w:type="spellStart"/>
            <w:r w:rsidRPr="00FF0C1C">
              <w:t>Lenvatinib</w:t>
            </w:r>
            <w:proofErr w:type="spellEnd"/>
            <w:r w:rsidRPr="00FF0C1C">
              <w:t xml:space="preserve">, капсули, для перорального застосування, </w:t>
            </w:r>
            <w:proofErr w:type="spellStart"/>
            <w:r w:rsidRPr="00FF0C1C">
              <w:t>Outer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Package</w:t>
            </w:r>
            <w:proofErr w:type="spellEnd"/>
            <w:r w:rsidRPr="00FF0C1C">
              <w:t xml:space="preserve">, від 06 травня 2026 р., англійською та українською мовами; Збільшення запланованої кількості суб’єктів дослідження для включення у клінічне випробування в Україні з 2 до 5 осіб; Україна, MK-6482-043, Інформація та документ про інформовану згоду для пацієнта, версія 01 від 27 липня 2026 р., українською мовою; Україна, MK-6482-043, Необов’язкова інформована згода для пацієнта на використання послуг, версія 00 від 27 липня 2026 р., українською мовою </w:t>
            </w:r>
          </w:p>
        </w:tc>
      </w:tr>
      <w:tr w:rsidR="00564EB7" w:rsidRPr="00FF0C1C" w:rsidTr="0066169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rPr>
                <w:szCs w:val="24"/>
                <w:lang w:val="ru-RU"/>
              </w:rPr>
            </w:pPr>
            <w:r w:rsidRPr="00FF0C1C">
              <w:rPr>
                <w:szCs w:val="24"/>
                <w:lang w:val="ru-RU"/>
              </w:rPr>
              <w:t xml:space="preserve">Номер та дата наказу МОЗ </w:t>
            </w:r>
            <w:r w:rsidRPr="00FF0C1C">
              <w:rPr>
                <w:szCs w:val="24"/>
              </w:rPr>
              <w:t>про</w:t>
            </w:r>
            <w:r w:rsidRPr="00FF0C1C">
              <w:rPr>
                <w:szCs w:val="24"/>
                <w:lang w:val="ru-RU"/>
              </w:rPr>
              <w:t xml:space="preserve"> </w:t>
            </w:r>
            <w:r w:rsidRPr="00FF0C1C">
              <w:rPr>
                <w:szCs w:val="24"/>
              </w:rPr>
              <w:t>проведення</w:t>
            </w:r>
            <w:r w:rsidRPr="00FF0C1C">
              <w:rPr>
                <w:szCs w:val="24"/>
                <w:lang w:val="ru-RU"/>
              </w:rPr>
              <w:t xml:space="preserve"> </w:t>
            </w:r>
            <w:proofErr w:type="spellStart"/>
            <w:r w:rsidRPr="00FF0C1C">
              <w:rPr>
                <w:szCs w:val="24"/>
                <w:lang w:val="ru-RU"/>
              </w:rPr>
              <w:t>клінічного</w:t>
            </w:r>
            <w:proofErr w:type="spellEnd"/>
            <w:r w:rsidRPr="00FF0C1C">
              <w:rPr>
                <w:szCs w:val="24"/>
                <w:lang w:val="ru-RU"/>
              </w:rPr>
              <w:t xml:space="preserve"> </w:t>
            </w:r>
            <w:proofErr w:type="spellStart"/>
            <w:r w:rsidRPr="00FF0C1C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jc w:val="both"/>
            </w:pPr>
            <w:r w:rsidRPr="00FF0C1C">
              <w:t xml:space="preserve">№ 215 від 19.02.2026 </w:t>
            </w:r>
          </w:p>
        </w:tc>
      </w:tr>
      <w:tr w:rsidR="00564EB7" w:rsidRPr="00FF0C1C" w:rsidTr="0066169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rPr>
                <w:szCs w:val="24"/>
                <w:lang w:val="ru-RU"/>
              </w:rPr>
            </w:pPr>
            <w:proofErr w:type="spellStart"/>
            <w:r w:rsidRPr="00FF0C1C">
              <w:rPr>
                <w:szCs w:val="24"/>
                <w:lang w:val="ru-RU"/>
              </w:rPr>
              <w:t>Назва</w:t>
            </w:r>
            <w:proofErr w:type="spellEnd"/>
            <w:r w:rsidRPr="00FF0C1C">
              <w:rPr>
                <w:szCs w:val="24"/>
                <w:lang w:val="ru-RU"/>
              </w:rPr>
              <w:t xml:space="preserve"> </w:t>
            </w:r>
            <w:proofErr w:type="spellStart"/>
            <w:r w:rsidRPr="00FF0C1C">
              <w:rPr>
                <w:szCs w:val="24"/>
                <w:lang w:val="ru-RU"/>
              </w:rPr>
              <w:t>клінічного</w:t>
            </w:r>
            <w:proofErr w:type="spellEnd"/>
            <w:r w:rsidRPr="00FF0C1C">
              <w:rPr>
                <w:szCs w:val="24"/>
                <w:lang w:val="ru-RU"/>
              </w:rPr>
              <w:t xml:space="preserve"> </w:t>
            </w:r>
            <w:proofErr w:type="spellStart"/>
            <w:r w:rsidRPr="00FF0C1C">
              <w:rPr>
                <w:szCs w:val="24"/>
                <w:lang w:val="ru-RU"/>
              </w:rPr>
              <w:t>випробування</w:t>
            </w:r>
            <w:proofErr w:type="spellEnd"/>
            <w:r w:rsidRPr="00FF0C1C">
              <w:rPr>
                <w:szCs w:val="24"/>
                <w:lang w:val="ru-RU"/>
              </w:rPr>
              <w:t xml:space="preserve">, код, </w:t>
            </w:r>
            <w:proofErr w:type="spellStart"/>
            <w:r w:rsidRPr="00FF0C1C">
              <w:rPr>
                <w:szCs w:val="24"/>
                <w:lang w:val="ru-RU"/>
              </w:rPr>
              <w:t>версія</w:t>
            </w:r>
            <w:proofErr w:type="spellEnd"/>
            <w:r w:rsidRPr="00FF0C1C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FF0C1C">
            <w:pPr>
              <w:jc w:val="both"/>
              <w:rPr>
                <w:lang w:val="ru-RU"/>
              </w:rPr>
            </w:pPr>
            <w:r w:rsidRPr="00FF0C1C">
              <w:rPr>
                <w:color w:val="000000"/>
              </w:rPr>
              <w:t>«</w:t>
            </w:r>
            <w:proofErr w:type="spellStart"/>
            <w:r w:rsidR="00341F98" w:rsidRPr="00FF0C1C">
              <w:t>Багатоцентрове</w:t>
            </w:r>
            <w:proofErr w:type="spellEnd"/>
            <w:r w:rsidR="00341F98" w:rsidRPr="00FF0C1C">
              <w:t xml:space="preserve">, відкрите, продовжене дослідження III фази для оцінки довгострокової ефективності та безпечності в учасників, які наразі проходять лікування в межах дослідження </w:t>
            </w:r>
            <w:proofErr w:type="spellStart"/>
            <w:r w:rsidR="00341F98" w:rsidRPr="00FF0C1C">
              <w:t>белзутифану</w:t>
            </w:r>
            <w:proofErr w:type="spellEnd"/>
            <w:r w:rsidR="00341F98" w:rsidRPr="00FF0C1C">
              <w:t xml:space="preserve"> (LITESPARK-043)</w:t>
            </w:r>
            <w:r w:rsidRPr="00FF0C1C">
              <w:rPr>
                <w:color w:val="000000"/>
              </w:rPr>
              <w:t>»</w:t>
            </w:r>
            <w:r w:rsidR="00341F98" w:rsidRPr="00FF0C1C">
              <w:t>, MK-6482-043, версія 00 від 06 листопада 2025 року</w:t>
            </w:r>
          </w:p>
        </w:tc>
      </w:tr>
      <w:tr w:rsidR="00564EB7" w:rsidRPr="00FF0C1C" w:rsidTr="0066169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rPr>
                <w:szCs w:val="24"/>
              </w:rPr>
            </w:pPr>
            <w:r w:rsidRPr="00FF0C1C">
              <w:rPr>
                <w:szCs w:val="24"/>
                <w:lang w:val="ru-RU"/>
              </w:rPr>
              <w:t>За</w:t>
            </w:r>
            <w:proofErr w:type="spellStart"/>
            <w:r w:rsidRPr="00FF0C1C">
              <w:rPr>
                <w:szCs w:val="24"/>
              </w:rPr>
              <w:t>явник</w:t>
            </w:r>
            <w:proofErr w:type="spellEnd"/>
            <w:r w:rsidRPr="00FF0C1C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jc w:val="both"/>
            </w:pPr>
            <w:r w:rsidRPr="00FF0C1C">
              <w:t>Товариство з обмеженою відповідальністю</w:t>
            </w:r>
            <w:r w:rsidR="00FF0C1C" w:rsidRPr="00FF0C1C">
              <w:rPr>
                <w:color w:val="000000"/>
              </w:rPr>
              <w:t xml:space="preserve"> «</w:t>
            </w:r>
            <w:r w:rsidRPr="00FF0C1C">
              <w:t>МСД Україна</w:t>
            </w:r>
            <w:r w:rsidR="00FF0C1C" w:rsidRPr="00FF0C1C">
              <w:rPr>
                <w:color w:val="000000"/>
              </w:rPr>
              <w:t>»</w:t>
            </w:r>
          </w:p>
        </w:tc>
      </w:tr>
      <w:tr w:rsidR="00564EB7" w:rsidRPr="00FF0C1C" w:rsidTr="0066169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rPr>
                <w:szCs w:val="24"/>
              </w:rPr>
            </w:pPr>
            <w:r w:rsidRPr="00FF0C1C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jc w:val="both"/>
            </w:pPr>
            <w:r w:rsidRPr="00FF0C1C">
              <w:t xml:space="preserve">ТОВ </w:t>
            </w:r>
            <w:proofErr w:type="spellStart"/>
            <w:r w:rsidRPr="00FF0C1C">
              <w:t>Мерк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Шарп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енд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Доум</w:t>
            </w:r>
            <w:proofErr w:type="spellEnd"/>
            <w:r w:rsidRPr="00FF0C1C">
              <w:t>, США (</w:t>
            </w:r>
            <w:proofErr w:type="spellStart"/>
            <w:r w:rsidRPr="00FF0C1C">
              <w:t>Merck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Sharp</w:t>
            </w:r>
            <w:proofErr w:type="spellEnd"/>
            <w:r w:rsidRPr="00FF0C1C">
              <w:t xml:space="preserve"> &amp; </w:t>
            </w:r>
            <w:proofErr w:type="spellStart"/>
            <w:r w:rsidRPr="00FF0C1C">
              <w:t>Dohme</w:t>
            </w:r>
            <w:proofErr w:type="spellEnd"/>
            <w:r w:rsidRPr="00FF0C1C">
              <w:t xml:space="preserve"> LLC), USA </w:t>
            </w:r>
          </w:p>
        </w:tc>
      </w:tr>
    </w:tbl>
    <w:p w:rsidR="00564EB7" w:rsidRDefault="00564EB7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564EB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EB7" w:rsidRDefault="00341F98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EB7" w:rsidRDefault="00564EB7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EB7" w:rsidRDefault="00564EB7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64EB7" w:rsidRDefault="00341F98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564EB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EB7" w:rsidRDefault="00564EB7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EB7" w:rsidRDefault="00341F98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EB7" w:rsidRDefault="00564EB7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EB7" w:rsidRDefault="00341F98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564EB7" w:rsidRDefault="00564EB7">
      <w:pPr>
        <w:tabs>
          <w:tab w:val="clear" w:pos="708"/>
        </w:tabs>
        <w:rPr>
          <w:lang w:val="ru-RU" w:eastAsia="en-US"/>
        </w:rPr>
        <w:sectPr w:rsidR="00564EB7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564EB7" w:rsidRDefault="00341F98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12</w:t>
      </w:r>
    </w:p>
    <w:p w:rsidR="00564EB7" w:rsidRDefault="008A3891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клінічних випробувань лікарських засобів»</w:t>
      </w:r>
    </w:p>
    <w:p w:rsidR="00564EB7" w:rsidRDefault="00072D5C">
      <w:pPr>
        <w:ind w:left="9072"/>
      </w:pPr>
      <w:r w:rsidRPr="00D80CA2">
        <w:rPr>
          <w:u w:val="single"/>
        </w:rPr>
        <w:t>02.09.2026</w:t>
      </w:r>
      <w:r>
        <w:t xml:space="preserve"> № </w:t>
      </w:r>
      <w:r w:rsidRPr="00072D5C">
        <w:rPr>
          <w:u w:val="single"/>
        </w:rPr>
        <w:t>1284</w:t>
      </w:r>
    </w:p>
    <w:p w:rsidR="00564EB7" w:rsidRDefault="00564EB7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564EB7" w:rsidRPr="00FF0C1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564EB7" w:rsidRPr="00FF0C1C" w:rsidRDefault="00341F98">
            <w:pPr>
              <w:rPr>
                <w:szCs w:val="24"/>
              </w:rPr>
            </w:pPr>
            <w:r w:rsidRPr="00FF0C1C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564EB7" w:rsidRPr="00FF0C1C" w:rsidRDefault="00341F98">
            <w:pPr>
              <w:jc w:val="both"/>
              <w:rPr>
                <w:rFonts w:asciiTheme="minorHAnsi" w:hAnsiTheme="minorHAnsi"/>
                <w:sz w:val="22"/>
              </w:rPr>
            </w:pPr>
            <w:r w:rsidRPr="00FF0C1C">
              <w:t xml:space="preserve">Оновлений протокол клінічного випробування MK-7240-001, з інкорпорованою поправкою 08 від 23 липня 2026 року, англійською мовою </w:t>
            </w:r>
          </w:p>
        </w:tc>
      </w:tr>
      <w:tr w:rsidR="00564EB7" w:rsidRPr="00FF0C1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rPr>
                <w:szCs w:val="24"/>
                <w:lang w:val="ru-RU"/>
              </w:rPr>
            </w:pPr>
            <w:r w:rsidRPr="00FF0C1C">
              <w:rPr>
                <w:szCs w:val="24"/>
                <w:lang w:val="ru-RU"/>
              </w:rPr>
              <w:t xml:space="preserve">Номер та дата наказу МОЗ </w:t>
            </w:r>
            <w:r w:rsidRPr="00FF0C1C">
              <w:rPr>
                <w:szCs w:val="24"/>
              </w:rPr>
              <w:t>про</w:t>
            </w:r>
            <w:r w:rsidRPr="00FF0C1C">
              <w:rPr>
                <w:szCs w:val="24"/>
                <w:lang w:val="ru-RU"/>
              </w:rPr>
              <w:t xml:space="preserve"> </w:t>
            </w:r>
            <w:r w:rsidRPr="00FF0C1C">
              <w:rPr>
                <w:szCs w:val="24"/>
              </w:rPr>
              <w:t>проведення</w:t>
            </w:r>
            <w:r w:rsidRPr="00FF0C1C">
              <w:rPr>
                <w:szCs w:val="24"/>
                <w:lang w:val="ru-RU"/>
              </w:rPr>
              <w:t xml:space="preserve"> </w:t>
            </w:r>
            <w:proofErr w:type="spellStart"/>
            <w:r w:rsidRPr="00FF0C1C">
              <w:rPr>
                <w:szCs w:val="24"/>
                <w:lang w:val="ru-RU"/>
              </w:rPr>
              <w:t>клінічного</w:t>
            </w:r>
            <w:proofErr w:type="spellEnd"/>
            <w:r w:rsidRPr="00FF0C1C">
              <w:rPr>
                <w:szCs w:val="24"/>
                <w:lang w:val="ru-RU"/>
              </w:rPr>
              <w:t xml:space="preserve"> </w:t>
            </w:r>
            <w:proofErr w:type="spellStart"/>
            <w:r w:rsidRPr="00FF0C1C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jc w:val="both"/>
            </w:pPr>
            <w:r w:rsidRPr="00FF0C1C">
              <w:t xml:space="preserve">№ 216 від 07.02.2025 </w:t>
            </w:r>
          </w:p>
        </w:tc>
      </w:tr>
      <w:tr w:rsidR="00564EB7" w:rsidRPr="00FF0C1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rPr>
                <w:szCs w:val="24"/>
                <w:lang w:val="ru-RU"/>
              </w:rPr>
            </w:pPr>
            <w:proofErr w:type="spellStart"/>
            <w:r w:rsidRPr="00FF0C1C">
              <w:rPr>
                <w:szCs w:val="24"/>
                <w:lang w:val="ru-RU"/>
              </w:rPr>
              <w:t>Назва</w:t>
            </w:r>
            <w:proofErr w:type="spellEnd"/>
            <w:r w:rsidRPr="00FF0C1C">
              <w:rPr>
                <w:szCs w:val="24"/>
                <w:lang w:val="ru-RU"/>
              </w:rPr>
              <w:t xml:space="preserve"> </w:t>
            </w:r>
            <w:proofErr w:type="spellStart"/>
            <w:r w:rsidRPr="00FF0C1C">
              <w:rPr>
                <w:szCs w:val="24"/>
                <w:lang w:val="ru-RU"/>
              </w:rPr>
              <w:t>клінічного</w:t>
            </w:r>
            <w:proofErr w:type="spellEnd"/>
            <w:r w:rsidRPr="00FF0C1C">
              <w:rPr>
                <w:szCs w:val="24"/>
                <w:lang w:val="ru-RU"/>
              </w:rPr>
              <w:t xml:space="preserve"> </w:t>
            </w:r>
            <w:proofErr w:type="spellStart"/>
            <w:r w:rsidRPr="00FF0C1C">
              <w:rPr>
                <w:szCs w:val="24"/>
                <w:lang w:val="ru-RU"/>
              </w:rPr>
              <w:t>випробування</w:t>
            </w:r>
            <w:proofErr w:type="spellEnd"/>
            <w:r w:rsidRPr="00FF0C1C">
              <w:rPr>
                <w:szCs w:val="24"/>
                <w:lang w:val="ru-RU"/>
              </w:rPr>
              <w:t xml:space="preserve">, код, </w:t>
            </w:r>
            <w:proofErr w:type="spellStart"/>
            <w:r w:rsidRPr="00FF0C1C">
              <w:rPr>
                <w:szCs w:val="24"/>
                <w:lang w:val="ru-RU"/>
              </w:rPr>
              <w:t>версія</w:t>
            </w:r>
            <w:proofErr w:type="spellEnd"/>
            <w:r w:rsidRPr="00FF0C1C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FF0C1C">
            <w:pPr>
              <w:jc w:val="both"/>
              <w:rPr>
                <w:lang w:val="ru-RU"/>
              </w:rPr>
            </w:pPr>
            <w:r w:rsidRPr="00FF0C1C">
              <w:rPr>
                <w:color w:val="000000"/>
              </w:rPr>
              <w:t>«</w:t>
            </w:r>
            <w:r w:rsidR="00341F98" w:rsidRPr="00FF0C1C">
              <w:t xml:space="preserve">Програма </w:t>
            </w:r>
            <w:proofErr w:type="spellStart"/>
            <w:r w:rsidR="00341F98" w:rsidRPr="00FF0C1C">
              <w:t>рандомізованих</w:t>
            </w:r>
            <w:proofErr w:type="spellEnd"/>
            <w:r w:rsidR="00341F98" w:rsidRPr="00FF0C1C">
              <w:t>, подвійних сліпих, плацебо-контрольованих досліджень ІІІ фази для оцінки ефективності та безпеки MK-7240 в учасників із середньо-тяжким виразковим колітом в активній формі</w:t>
            </w:r>
            <w:r w:rsidRPr="00FF0C1C">
              <w:rPr>
                <w:color w:val="000000"/>
              </w:rPr>
              <w:t>»</w:t>
            </w:r>
            <w:r w:rsidR="00341F98" w:rsidRPr="00FF0C1C">
              <w:t xml:space="preserve">, MK-7240-001, з інкорпорованою поправкою 04 від 04 грудня </w:t>
            </w:r>
            <w:r>
              <w:t xml:space="preserve">           </w:t>
            </w:r>
            <w:r w:rsidR="00341F98" w:rsidRPr="00FF0C1C">
              <w:t>2024 року</w:t>
            </w:r>
          </w:p>
        </w:tc>
      </w:tr>
      <w:tr w:rsidR="00564EB7" w:rsidRPr="00FF0C1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rPr>
                <w:szCs w:val="24"/>
              </w:rPr>
            </w:pPr>
            <w:r w:rsidRPr="00FF0C1C">
              <w:rPr>
                <w:szCs w:val="24"/>
                <w:lang w:val="ru-RU"/>
              </w:rPr>
              <w:t>За</w:t>
            </w:r>
            <w:proofErr w:type="spellStart"/>
            <w:r w:rsidRPr="00FF0C1C">
              <w:rPr>
                <w:szCs w:val="24"/>
              </w:rPr>
              <w:t>явник</w:t>
            </w:r>
            <w:proofErr w:type="spellEnd"/>
            <w:r w:rsidRPr="00FF0C1C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jc w:val="both"/>
            </w:pPr>
            <w:r w:rsidRPr="00FF0C1C">
              <w:t>Товариство з обмеженою відповідальністю</w:t>
            </w:r>
            <w:r w:rsidR="00FF0C1C" w:rsidRPr="00FF0C1C">
              <w:rPr>
                <w:color w:val="000000"/>
              </w:rPr>
              <w:t xml:space="preserve"> «</w:t>
            </w:r>
            <w:r w:rsidRPr="00FF0C1C">
              <w:t>МСД Україна</w:t>
            </w:r>
            <w:r w:rsidR="00FF0C1C" w:rsidRPr="00FF0C1C">
              <w:rPr>
                <w:color w:val="000000"/>
              </w:rPr>
              <w:t>»</w:t>
            </w:r>
          </w:p>
        </w:tc>
      </w:tr>
      <w:tr w:rsidR="00564EB7" w:rsidRPr="00FF0C1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rPr>
                <w:szCs w:val="24"/>
              </w:rPr>
            </w:pPr>
            <w:r w:rsidRPr="00FF0C1C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jc w:val="both"/>
            </w:pPr>
            <w:r w:rsidRPr="00FF0C1C">
              <w:t xml:space="preserve">ТОВ </w:t>
            </w:r>
            <w:proofErr w:type="spellStart"/>
            <w:r w:rsidRPr="00FF0C1C">
              <w:t>Мерк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Шарп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енд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Доум</w:t>
            </w:r>
            <w:proofErr w:type="spellEnd"/>
            <w:r w:rsidRPr="00FF0C1C">
              <w:t>, США (</w:t>
            </w:r>
            <w:proofErr w:type="spellStart"/>
            <w:r w:rsidRPr="00FF0C1C">
              <w:t>Merck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Sharp</w:t>
            </w:r>
            <w:proofErr w:type="spellEnd"/>
            <w:r w:rsidRPr="00FF0C1C">
              <w:t xml:space="preserve"> &amp; </w:t>
            </w:r>
            <w:proofErr w:type="spellStart"/>
            <w:r w:rsidRPr="00FF0C1C">
              <w:t>Dohme</w:t>
            </w:r>
            <w:proofErr w:type="spellEnd"/>
            <w:r w:rsidRPr="00FF0C1C">
              <w:t xml:space="preserve"> LLC, USA)</w:t>
            </w:r>
          </w:p>
        </w:tc>
      </w:tr>
    </w:tbl>
    <w:p w:rsidR="00564EB7" w:rsidRDefault="00564EB7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564EB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EB7" w:rsidRDefault="00341F98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EB7" w:rsidRDefault="00564EB7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EB7" w:rsidRDefault="00564EB7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64EB7" w:rsidRDefault="00341F98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564EB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EB7" w:rsidRDefault="00564EB7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EB7" w:rsidRDefault="00341F98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EB7" w:rsidRDefault="00564EB7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EB7" w:rsidRDefault="00341F98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564EB7" w:rsidRDefault="00564EB7">
      <w:pPr>
        <w:tabs>
          <w:tab w:val="clear" w:pos="708"/>
        </w:tabs>
        <w:rPr>
          <w:lang w:val="ru-RU" w:eastAsia="en-US"/>
        </w:rPr>
        <w:sectPr w:rsidR="00564EB7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564EB7" w:rsidRDefault="00341F98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13</w:t>
      </w:r>
    </w:p>
    <w:p w:rsidR="00564EB7" w:rsidRDefault="008A3891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клінічних випробувань лікарських засобів»</w:t>
      </w:r>
      <w:r w:rsidR="00341F98">
        <w:t xml:space="preserve"> </w:t>
      </w:r>
    </w:p>
    <w:p w:rsidR="00564EB7" w:rsidRDefault="00072D5C">
      <w:pPr>
        <w:ind w:left="9072"/>
      </w:pPr>
      <w:r w:rsidRPr="00D80CA2">
        <w:rPr>
          <w:u w:val="single"/>
        </w:rPr>
        <w:t>02.09.2026</w:t>
      </w:r>
      <w:r>
        <w:t xml:space="preserve"> № </w:t>
      </w:r>
      <w:r w:rsidRPr="00072D5C">
        <w:rPr>
          <w:u w:val="single"/>
        </w:rPr>
        <w:t>1284</w:t>
      </w:r>
    </w:p>
    <w:p w:rsidR="00564EB7" w:rsidRDefault="00564EB7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564EB7" w:rsidRPr="00FF0C1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564EB7" w:rsidRPr="00FF0C1C" w:rsidRDefault="00341F98">
            <w:pPr>
              <w:rPr>
                <w:szCs w:val="24"/>
              </w:rPr>
            </w:pPr>
            <w:r w:rsidRPr="00FF0C1C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564EB7" w:rsidRPr="00FF0C1C" w:rsidRDefault="00341F98">
            <w:pPr>
              <w:jc w:val="both"/>
              <w:rPr>
                <w:rFonts w:asciiTheme="minorHAnsi" w:hAnsiTheme="minorHAnsi"/>
                <w:sz w:val="22"/>
              </w:rPr>
            </w:pPr>
            <w:r w:rsidRPr="00FF0C1C">
              <w:t xml:space="preserve">Оновлений протокол клінічного випробування MK-1026-008, з інкорпорованою поправкою 04 від 22 липня 2026 року, англійською мовою </w:t>
            </w:r>
          </w:p>
        </w:tc>
      </w:tr>
      <w:tr w:rsidR="00564EB7" w:rsidRPr="00FF0C1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rPr>
                <w:szCs w:val="24"/>
                <w:lang w:val="ru-RU"/>
              </w:rPr>
            </w:pPr>
            <w:r w:rsidRPr="00FF0C1C">
              <w:rPr>
                <w:szCs w:val="24"/>
                <w:lang w:val="ru-RU"/>
              </w:rPr>
              <w:t xml:space="preserve">Номер та дата наказу МОЗ </w:t>
            </w:r>
            <w:r w:rsidRPr="00FF0C1C">
              <w:rPr>
                <w:szCs w:val="24"/>
              </w:rPr>
              <w:t>про</w:t>
            </w:r>
            <w:r w:rsidRPr="00FF0C1C">
              <w:rPr>
                <w:szCs w:val="24"/>
                <w:lang w:val="ru-RU"/>
              </w:rPr>
              <w:t xml:space="preserve"> </w:t>
            </w:r>
            <w:r w:rsidRPr="00FF0C1C">
              <w:rPr>
                <w:szCs w:val="24"/>
              </w:rPr>
              <w:t>проведення</w:t>
            </w:r>
            <w:r w:rsidRPr="00FF0C1C">
              <w:rPr>
                <w:szCs w:val="24"/>
                <w:lang w:val="ru-RU"/>
              </w:rPr>
              <w:t xml:space="preserve"> </w:t>
            </w:r>
            <w:proofErr w:type="spellStart"/>
            <w:r w:rsidRPr="00FF0C1C">
              <w:rPr>
                <w:szCs w:val="24"/>
                <w:lang w:val="ru-RU"/>
              </w:rPr>
              <w:t>клінічного</w:t>
            </w:r>
            <w:proofErr w:type="spellEnd"/>
            <w:r w:rsidRPr="00FF0C1C">
              <w:rPr>
                <w:szCs w:val="24"/>
                <w:lang w:val="ru-RU"/>
              </w:rPr>
              <w:t xml:space="preserve"> </w:t>
            </w:r>
            <w:proofErr w:type="spellStart"/>
            <w:r w:rsidRPr="00FF0C1C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jc w:val="both"/>
            </w:pPr>
            <w:r w:rsidRPr="00FF0C1C">
              <w:t xml:space="preserve">№ 153 від 30.01.2024 </w:t>
            </w:r>
          </w:p>
        </w:tc>
      </w:tr>
      <w:tr w:rsidR="00564EB7" w:rsidRPr="00FF0C1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rPr>
                <w:szCs w:val="24"/>
                <w:lang w:val="ru-RU"/>
              </w:rPr>
            </w:pPr>
            <w:proofErr w:type="spellStart"/>
            <w:r w:rsidRPr="00FF0C1C">
              <w:rPr>
                <w:szCs w:val="24"/>
                <w:lang w:val="ru-RU"/>
              </w:rPr>
              <w:t>Назва</w:t>
            </w:r>
            <w:proofErr w:type="spellEnd"/>
            <w:r w:rsidRPr="00FF0C1C">
              <w:rPr>
                <w:szCs w:val="24"/>
                <w:lang w:val="ru-RU"/>
              </w:rPr>
              <w:t xml:space="preserve"> </w:t>
            </w:r>
            <w:proofErr w:type="spellStart"/>
            <w:r w:rsidRPr="00FF0C1C">
              <w:rPr>
                <w:szCs w:val="24"/>
                <w:lang w:val="ru-RU"/>
              </w:rPr>
              <w:t>клінічного</w:t>
            </w:r>
            <w:proofErr w:type="spellEnd"/>
            <w:r w:rsidRPr="00FF0C1C">
              <w:rPr>
                <w:szCs w:val="24"/>
                <w:lang w:val="ru-RU"/>
              </w:rPr>
              <w:t xml:space="preserve"> </w:t>
            </w:r>
            <w:proofErr w:type="spellStart"/>
            <w:r w:rsidRPr="00FF0C1C">
              <w:rPr>
                <w:szCs w:val="24"/>
                <w:lang w:val="ru-RU"/>
              </w:rPr>
              <w:t>випробування</w:t>
            </w:r>
            <w:proofErr w:type="spellEnd"/>
            <w:r w:rsidRPr="00FF0C1C">
              <w:rPr>
                <w:szCs w:val="24"/>
                <w:lang w:val="ru-RU"/>
              </w:rPr>
              <w:t xml:space="preserve">, код, </w:t>
            </w:r>
            <w:proofErr w:type="spellStart"/>
            <w:r w:rsidRPr="00FF0C1C">
              <w:rPr>
                <w:szCs w:val="24"/>
                <w:lang w:val="ru-RU"/>
              </w:rPr>
              <w:t>версія</w:t>
            </w:r>
            <w:proofErr w:type="spellEnd"/>
            <w:r w:rsidRPr="00FF0C1C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FF0C1C">
            <w:pPr>
              <w:jc w:val="both"/>
              <w:rPr>
                <w:lang w:val="ru-RU"/>
              </w:rPr>
            </w:pPr>
            <w:r w:rsidRPr="00FF0C1C">
              <w:rPr>
                <w:color w:val="000000"/>
              </w:rPr>
              <w:t>«</w:t>
            </w:r>
            <w:proofErr w:type="spellStart"/>
            <w:r w:rsidR="00341F98" w:rsidRPr="00FF0C1C">
              <w:t>Рандомізоване</w:t>
            </w:r>
            <w:proofErr w:type="spellEnd"/>
            <w:r w:rsidR="00341F98" w:rsidRPr="00FF0C1C">
              <w:t xml:space="preserve"> дослідження ІІІ фази для порівняння ефективності та безпечності </w:t>
            </w:r>
            <w:proofErr w:type="spellStart"/>
            <w:r w:rsidR="00341F98" w:rsidRPr="00FF0C1C">
              <w:t>немтабрутинібу</w:t>
            </w:r>
            <w:proofErr w:type="spellEnd"/>
            <w:r w:rsidR="00341F98" w:rsidRPr="00FF0C1C">
              <w:t xml:space="preserve"> в порівнянні з </w:t>
            </w:r>
            <w:proofErr w:type="spellStart"/>
            <w:r w:rsidR="00341F98" w:rsidRPr="00FF0C1C">
              <w:t>хіміоімунотерапією</w:t>
            </w:r>
            <w:proofErr w:type="spellEnd"/>
            <w:r w:rsidR="00341F98" w:rsidRPr="00FF0C1C">
              <w:t xml:space="preserve"> при раніше </w:t>
            </w:r>
            <w:proofErr w:type="spellStart"/>
            <w:r w:rsidR="00341F98" w:rsidRPr="00FF0C1C">
              <w:t>нелікованому</w:t>
            </w:r>
            <w:proofErr w:type="spellEnd"/>
            <w:r w:rsidR="00341F98" w:rsidRPr="00FF0C1C">
              <w:t xml:space="preserve"> хронічному </w:t>
            </w:r>
            <w:proofErr w:type="spellStart"/>
            <w:r w:rsidR="00341F98" w:rsidRPr="00FF0C1C">
              <w:t>лімфоцитарному</w:t>
            </w:r>
            <w:proofErr w:type="spellEnd"/>
            <w:r w:rsidR="00341F98" w:rsidRPr="00FF0C1C">
              <w:t xml:space="preserve"> лейкозі/лімфомі з малих лімфоцитів без аберацій гена TP53 </w:t>
            </w:r>
            <w:r>
              <w:t xml:space="preserve">                    </w:t>
            </w:r>
            <w:r w:rsidR="00341F98" w:rsidRPr="00FF0C1C">
              <w:t>(BELLWAVE-008)</w:t>
            </w:r>
            <w:r w:rsidRPr="00FF0C1C">
              <w:rPr>
                <w:color w:val="000000"/>
              </w:rPr>
              <w:t>»</w:t>
            </w:r>
            <w:r w:rsidR="00341F98" w:rsidRPr="00FF0C1C">
              <w:t>, MK-1026-008, з інкорпорованою поправкою 03 від 05 березня 2026 року</w:t>
            </w:r>
          </w:p>
        </w:tc>
      </w:tr>
      <w:tr w:rsidR="00564EB7" w:rsidRPr="00FF0C1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rPr>
                <w:szCs w:val="24"/>
              </w:rPr>
            </w:pPr>
            <w:r w:rsidRPr="00FF0C1C">
              <w:rPr>
                <w:szCs w:val="24"/>
                <w:lang w:val="ru-RU"/>
              </w:rPr>
              <w:t>За</w:t>
            </w:r>
            <w:proofErr w:type="spellStart"/>
            <w:r w:rsidRPr="00FF0C1C">
              <w:rPr>
                <w:szCs w:val="24"/>
              </w:rPr>
              <w:t>явник</w:t>
            </w:r>
            <w:proofErr w:type="spellEnd"/>
            <w:r w:rsidRPr="00FF0C1C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jc w:val="both"/>
            </w:pPr>
            <w:r w:rsidRPr="00FF0C1C">
              <w:t>Товариство з обмеженою відповідальністю</w:t>
            </w:r>
            <w:r w:rsidR="00FF0C1C" w:rsidRPr="00FF0C1C">
              <w:rPr>
                <w:color w:val="000000"/>
              </w:rPr>
              <w:t xml:space="preserve"> «</w:t>
            </w:r>
            <w:r w:rsidRPr="00FF0C1C">
              <w:t>МСД Україна</w:t>
            </w:r>
            <w:r w:rsidR="00FF0C1C" w:rsidRPr="00FF0C1C">
              <w:rPr>
                <w:color w:val="000000"/>
              </w:rPr>
              <w:t>»</w:t>
            </w:r>
          </w:p>
        </w:tc>
      </w:tr>
      <w:tr w:rsidR="00564EB7" w:rsidRPr="00FF0C1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rPr>
                <w:szCs w:val="24"/>
              </w:rPr>
            </w:pPr>
            <w:r w:rsidRPr="00FF0C1C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jc w:val="both"/>
            </w:pPr>
            <w:r w:rsidRPr="00FF0C1C">
              <w:t xml:space="preserve">ТОВ </w:t>
            </w:r>
            <w:proofErr w:type="spellStart"/>
            <w:r w:rsidRPr="00FF0C1C">
              <w:t>Мерк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Шарп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енд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Доум</w:t>
            </w:r>
            <w:proofErr w:type="spellEnd"/>
            <w:r w:rsidRPr="00FF0C1C">
              <w:t>, США (</w:t>
            </w:r>
            <w:proofErr w:type="spellStart"/>
            <w:r w:rsidRPr="00FF0C1C">
              <w:t>Merck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Sharp</w:t>
            </w:r>
            <w:proofErr w:type="spellEnd"/>
            <w:r w:rsidRPr="00FF0C1C">
              <w:t xml:space="preserve"> &amp; </w:t>
            </w:r>
            <w:proofErr w:type="spellStart"/>
            <w:r w:rsidRPr="00FF0C1C">
              <w:t>Dohme</w:t>
            </w:r>
            <w:proofErr w:type="spellEnd"/>
            <w:r w:rsidRPr="00FF0C1C">
              <w:t xml:space="preserve"> LLC, USA)</w:t>
            </w:r>
          </w:p>
        </w:tc>
      </w:tr>
    </w:tbl>
    <w:p w:rsidR="00564EB7" w:rsidRDefault="00564EB7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564EB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EB7" w:rsidRDefault="00341F98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EB7" w:rsidRDefault="00564EB7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EB7" w:rsidRDefault="00564EB7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64EB7" w:rsidRDefault="00341F98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564EB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EB7" w:rsidRDefault="00564EB7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EB7" w:rsidRDefault="00341F98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EB7" w:rsidRDefault="00564EB7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EB7" w:rsidRDefault="00341F98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564EB7" w:rsidRDefault="00564EB7">
      <w:pPr>
        <w:tabs>
          <w:tab w:val="clear" w:pos="708"/>
        </w:tabs>
        <w:rPr>
          <w:lang w:val="ru-RU" w:eastAsia="en-US"/>
        </w:rPr>
        <w:sectPr w:rsidR="00564EB7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564EB7" w:rsidRDefault="00341F98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14</w:t>
      </w:r>
    </w:p>
    <w:p w:rsidR="00564EB7" w:rsidRDefault="008A3891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клінічних випробувань лікарських засобів»</w:t>
      </w:r>
      <w:r w:rsidR="00341F98">
        <w:t xml:space="preserve"> </w:t>
      </w:r>
    </w:p>
    <w:p w:rsidR="00564EB7" w:rsidRDefault="00072D5C">
      <w:pPr>
        <w:ind w:left="9072"/>
      </w:pPr>
      <w:r w:rsidRPr="00D80CA2">
        <w:rPr>
          <w:u w:val="single"/>
        </w:rPr>
        <w:t>02.09.2026</w:t>
      </w:r>
      <w:r>
        <w:t xml:space="preserve"> № </w:t>
      </w:r>
      <w:r w:rsidRPr="00072D5C">
        <w:rPr>
          <w:u w:val="single"/>
        </w:rPr>
        <w:t>1284</w:t>
      </w:r>
    </w:p>
    <w:p w:rsidR="00564EB7" w:rsidRDefault="00564EB7">
      <w:pPr>
        <w:rPr>
          <w:lang w:val="ru-RU"/>
        </w:rPr>
      </w:pP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FF0C1C" w:rsidRPr="00FF0C1C" w:rsidTr="00FF0C1C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FF0C1C" w:rsidRPr="00FF0C1C" w:rsidRDefault="00FF0C1C">
            <w:pPr>
              <w:rPr>
                <w:szCs w:val="24"/>
              </w:rPr>
            </w:pPr>
            <w:r w:rsidRPr="00FF0C1C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FF0C1C" w:rsidRPr="00FF0C1C" w:rsidRDefault="00FF0C1C">
            <w:r w:rsidRPr="00FF0C1C">
              <w:t>Зміна відповідального дослідника: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FF0C1C" w:rsidRPr="00FF0C1C" w:rsidTr="00FF0C1C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F0C1C" w:rsidRPr="00FF0C1C" w:rsidRDefault="00FF0C1C" w:rsidP="00FF0C1C">
                  <w:pPr>
                    <w:pStyle w:val="cs2e86d3a6"/>
                    <w:rPr>
                      <w:szCs w:val="20"/>
                    </w:rPr>
                  </w:pPr>
                  <w:r w:rsidRPr="00FF0C1C">
                    <w:rPr>
                      <w:rStyle w:val="csa16174ba14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F0C1C" w:rsidRPr="00FF0C1C" w:rsidRDefault="00FF0C1C" w:rsidP="00FF0C1C">
                  <w:pPr>
                    <w:pStyle w:val="cs2e86d3a6"/>
                    <w:rPr>
                      <w:szCs w:val="20"/>
                    </w:rPr>
                  </w:pPr>
                  <w:r w:rsidRPr="00FF0C1C">
                    <w:rPr>
                      <w:rStyle w:val="csa16174ba14"/>
                      <w:rFonts w:ascii="Times New Roman" w:hAnsi="Times New Roman" w:cs="Times New Roman"/>
                      <w:sz w:val="24"/>
                    </w:rPr>
                    <w:t>СТАЛО</w:t>
                  </w:r>
                </w:p>
              </w:tc>
            </w:tr>
            <w:tr w:rsidR="00FF0C1C" w:rsidRPr="00FF0C1C" w:rsidTr="00FF0C1C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F0C1C" w:rsidRPr="00FF0C1C" w:rsidRDefault="00FF0C1C" w:rsidP="00FF0C1C">
                  <w:pPr>
                    <w:pStyle w:val="cs80d9435b"/>
                    <w:rPr>
                      <w:szCs w:val="20"/>
                    </w:rPr>
                  </w:pPr>
                  <w:proofErr w:type="spellStart"/>
                  <w:r w:rsidRPr="00FF0C1C">
                    <w:rPr>
                      <w:rStyle w:val="cs5e98e93014"/>
                      <w:rFonts w:ascii="Times New Roman" w:hAnsi="Times New Roman" w:cs="Times New Roman"/>
                      <w:b w:val="0"/>
                      <w:sz w:val="24"/>
                    </w:rPr>
                    <w:t>д.м.н</w:t>
                  </w:r>
                  <w:proofErr w:type="spellEnd"/>
                  <w:r w:rsidRPr="00FF0C1C">
                    <w:rPr>
                      <w:rStyle w:val="cs5e98e93014"/>
                      <w:rFonts w:ascii="Times New Roman" w:hAnsi="Times New Roman" w:cs="Times New Roman"/>
                      <w:b w:val="0"/>
                      <w:sz w:val="24"/>
                    </w:rPr>
                    <w:t xml:space="preserve">. </w:t>
                  </w:r>
                  <w:proofErr w:type="spellStart"/>
                  <w:r w:rsidRPr="00FF0C1C">
                    <w:rPr>
                      <w:rStyle w:val="cs5e98e93014"/>
                      <w:rFonts w:ascii="Times New Roman" w:hAnsi="Times New Roman" w:cs="Times New Roman"/>
                      <w:b w:val="0"/>
                      <w:sz w:val="24"/>
                    </w:rPr>
                    <w:t>Курик</w:t>
                  </w:r>
                  <w:proofErr w:type="spellEnd"/>
                  <w:r w:rsidRPr="00FF0C1C">
                    <w:rPr>
                      <w:rStyle w:val="cs5e98e93014"/>
                      <w:rFonts w:ascii="Times New Roman" w:hAnsi="Times New Roman" w:cs="Times New Roman"/>
                      <w:b w:val="0"/>
                      <w:sz w:val="24"/>
                    </w:rPr>
                    <w:t xml:space="preserve"> Л.М. </w:t>
                  </w:r>
                </w:p>
                <w:p w:rsidR="00FF0C1C" w:rsidRPr="00FF0C1C" w:rsidRDefault="00FF0C1C" w:rsidP="00FF0C1C">
                  <w:pPr>
                    <w:pStyle w:val="cs80d9435b"/>
                    <w:rPr>
                      <w:szCs w:val="20"/>
                    </w:rPr>
                  </w:pPr>
                  <w:r w:rsidRPr="00FF0C1C">
                    <w:rPr>
                      <w:rStyle w:val="csa16174ba14"/>
                      <w:rFonts w:ascii="Times New Roman" w:hAnsi="Times New Roman" w:cs="Times New Roman"/>
                      <w:sz w:val="24"/>
                    </w:rPr>
                    <w:t xml:space="preserve">Державна установа «Національний науковий центр фтизіатрії, пульмонології та алергології імені Ф.Г. Яновського Національної академії медичних наук України», відділення </w:t>
                  </w:r>
                  <w:proofErr w:type="spellStart"/>
                  <w:r w:rsidRPr="00FF0C1C">
                    <w:rPr>
                      <w:rStyle w:val="csa16174ba14"/>
                      <w:rFonts w:ascii="Times New Roman" w:hAnsi="Times New Roman" w:cs="Times New Roman"/>
                      <w:sz w:val="24"/>
                    </w:rPr>
                    <w:t>бронхообструктивних</w:t>
                  </w:r>
                  <w:proofErr w:type="spellEnd"/>
                  <w:r w:rsidRPr="00FF0C1C">
                    <w:rPr>
                      <w:rStyle w:val="csa16174ba14"/>
                      <w:rFonts w:ascii="Times New Roman" w:hAnsi="Times New Roman" w:cs="Times New Roman"/>
                      <w:sz w:val="24"/>
                    </w:rPr>
                    <w:t xml:space="preserve"> </w:t>
                  </w:r>
                  <w:proofErr w:type="spellStart"/>
                  <w:r w:rsidRPr="00FF0C1C">
                    <w:rPr>
                      <w:rStyle w:val="csa16174ba14"/>
                      <w:rFonts w:ascii="Times New Roman" w:hAnsi="Times New Roman" w:cs="Times New Roman"/>
                      <w:sz w:val="24"/>
                    </w:rPr>
                    <w:t>хвороб</w:t>
                  </w:r>
                  <w:proofErr w:type="spellEnd"/>
                  <w:r w:rsidRPr="00FF0C1C">
                    <w:rPr>
                      <w:rStyle w:val="csa16174ba14"/>
                      <w:rFonts w:ascii="Times New Roman" w:hAnsi="Times New Roman" w:cs="Times New Roman"/>
                      <w:sz w:val="24"/>
                    </w:rPr>
                    <w:t xml:space="preserve"> легень, м. Київ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F0C1C" w:rsidRPr="00FF0C1C" w:rsidRDefault="00FF0C1C" w:rsidP="00FF0C1C">
                  <w:pPr>
                    <w:pStyle w:val="cs80d9435b"/>
                    <w:rPr>
                      <w:szCs w:val="20"/>
                    </w:rPr>
                  </w:pPr>
                  <w:proofErr w:type="spellStart"/>
                  <w:r w:rsidRPr="00FF0C1C">
                    <w:rPr>
                      <w:rStyle w:val="cs5e98e93014"/>
                      <w:rFonts w:ascii="Times New Roman" w:hAnsi="Times New Roman" w:cs="Times New Roman"/>
                      <w:b w:val="0"/>
                      <w:sz w:val="24"/>
                    </w:rPr>
                    <w:t>к.м.н</w:t>
                  </w:r>
                  <w:proofErr w:type="spellEnd"/>
                  <w:r w:rsidRPr="00FF0C1C">
                    <w:rPr>
                      <w:rStyle w:val="cs5e98e93014"/>
                      <w:rFonts w:ascii="Times New Roman" w:hAnsi="Times New Roman" w:cs="Times New Roman"/>
                      <w:b w:val="0"/>
                      <w:sz w:val="24"/>
                    </w:rPr>
                    <w:t xml:space="preserve">. </w:t>
                  </w:r>
                  <w:proofErr w:type="spellStart"/>
                  <w:r w:rsidRPr="00FF0C1C">
                    <w:rPr>
                      <w:rStyle w:val="cs5e98e93014"/>
                      <w:rFonts w:ascii="Times New Roman" w:hAnsi="Times New Roman" w:cs="Times New Roman"/>
                      <w:b w:val="0"/>
                      <w:sz w:val="24"/>
                    </w:rPr>
                    <w:t>Примушко</w:t>
                  </w:r>
                  <w:proofErr w:type="spellEnd"/>
                  <w:r w:rsidRPr="00FF0C1C">
                    <w:rPr>
                      <w:rStyle w:val="cs5e98e93014"/>
                      <w:rFonts w:ascii="Times New Roman" w:hAnsi="Times New Roman" w:cs="Times New Roman"/>
                      <w:b w:val="0"/>
                      <w:sz w:val="24"/>
                    </w:rPr>
                    <w:t xml:space="preserve"> Н.А</w:t>
                  </w:r>
                  <w:r w:rsidRPr="00FF0C1C">
                    <w:rPr>
                      <w:rStyle w:val="csa16174ba14"/>
                      <w:rFonts w:ascii="Times New Roman" w:hAnsi="Times New Roman" w:cs="Times New Roman"/>
                      <w:sz w:val="24"/>
                    </w:rPr>
                    <w:t xml:space="preserve">. </w:t>
                  </w:r>
                </w:p>
                <w:p w:rsidR="00FF0C1C" w:rsidRPr="00FF0C1C" w:rsidRDefault="00FF0C1C" w:rsidP="00FF0C1C">
                  <w:pPr>
                    <w:pStyle w:val="cs80d9435b"/>
                    <w:rPr>
                      <w:szCs w:val="20"/>
                    </w:rPr>
                  </w:pPr>
                  <w:r w:rsidRPr="00FF0C1C">
                    <w:rPr>
                      <w:rStyle w:val="csa16174ba14"/>
                      <w:rFonts w:ascii="Times New Roman" w:hAnsi="Times New Roman" w:cs="Times New Roman"/>
                      <w:sz w:val="24"/>
                    </w:rPr>
                    <w:t xml:space="preserve">Державна установа «Національний науковий центр фтизіатрії, пульмонології та алергології імені Ф.Г. Яновського Національної академії медичних наук України», відділення </w:t>
                  </w:r>
                  <w:proofErr w:type="spellStart"/>
                  <w:r w:rsidRPr="00FF0C1C">
                    <w:rPr>
                      <w:rStyle w:val="csa16174ba14"/>
                      <w:rFonts w:ascii="Times New Roman" w:hAnsi="Times New Roman" w:cs="Times New Roman"/>
                      <w:sz w:val="24"/>
                    </w:rPr>
                    <w:t>бронхообструктивних</w:t>
                  </w:r>
                  <w:proofErr w:type="spellEnd"/>
                  <w:r w:rsidRPr="00FF0C1C">
                    <w:rPr>
                      <w:rStyle w:val="csa16174ba14"/>
                      <w:rFonts w:ascii="Times New Roman" w:hAnsi="Times New Roman" w:cs="Times New Roman"/>
                      <w:sz w:val="24"/>
                    </w:rPr>
                    <w:t xml:space="preserve"> </w:t>
                  </w:r>
                  <w:proofErr w:type="spellStart"/>
                  <w:r w:rsidRPr="00FF0C1C">
                    <w:rPr>
                      <w:rStyle w:val="csa16174ba14"/>
                      <w:rFonts w:ascii="Times New Roman" w:hAnsi="Times New Roman" w:cs="Times New Roman"/>
                      <w:sz w:val="24"/>
                    </w:rPr>
                    <w:t>хвороб</w:t>
                  </w:r>
                  <w:proofErr w:type="spellEnd"/>
                  <w:r w:rsidRPr="00FF0C1C">
                    <w:rPr>
                      <w:rStyle w:val="csa16174ba14"/>
                      <w:rFonts w:ascii="Times New Roman" w:hAnsi="Times New Roman" w:cs="Times New Roman"/>
                      <w:sz w:val="24"/>
                    </w:rPr>
                    <w:t xml:space="preserve"> легень, м. Київ</w:t>
                  </w:r>
                </w:p>
              </w:tc>
            </w:tr>
          </w:tbl>
          <w:p w:rsidR="00FF0C1C" w:rsidRPr="00FF0C1C" w:rsidRDefault="00FF0C1C" w:rsidP="008506C5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564EB7" w:rsidRPr="00FF0C1C" w:rsidTr="00FF0C1C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rPr>
                <w:szCs w:val="24"/>
                <w:lang w:val="ru-RU"/>
              </w:rPr>
            </w:pPr>
            <w:r w:rsidRPr="00FF0C1C">
              <w:rPr>
                <w:szCs w:val="24"/>
                <w:lang w:val="ru-RU"/>
              </w:rPr>
              <w:t xml:space="preserve">Номер та дата наказу МОЗ </w:t>
            </w:r>
            <w:r w:rsidRPr="00FF0C1C">
              <w:rPr>
                <w:szCs w:val="24"/>
              </w:rPr>
              <w:t>про</w:t>
            </w:r>
            <w:r w:rsidRPr="00FF0C1C">
              <w:rPr>
                <w:szCs w:val="24"/>
                <w:lang w:val="ru-RU"/>
              </w:rPr>
              <w:t xml:space="preserve"> </w:t>
            </w:r>
            <w:r w:rsidRPr="00FF0C1C">
              <w:rPr>
                <w:szCs w:val="24"/>
              </w:rPr>
              <w:t>проведення</w:t>
            </w:r>
            <w:r w:rsidRPr="00FF0C1C">
              <w:rPr>
                <w:szCs w:val="24"/>
                <w:lang w:val="ru-RU"/>
              </w:rPr>
              <w:t xml:space="preserve"> </w:t>
            </w:r>
            <w:proofErr w:type="spellStart"/>
            <w:r w:rsidRPr="00FF0C1C">
              <w:rPr>
                <w:szCs w:val="24"/>
                <w:lang w:val="ru-RU"/>
              </w:rPr>
              <w:t>клінічного</w:t>
            </w:r>
            <w:proofErr w:type="spellEnd"/>
            <w:r w:rsidRPr="00FF0C1C">
              <w:rPr>
                <w:szCs w:val="24"/>
                <w:lang w:val="ru-RU"/>
              </w:rPr>
              <w:t xml:space="preserve"> </w:t>
            </w:r>
            <w:proofErr w:type="spellStart"/>
            <w:r w:rsidRPr="00FF0C1C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jc w:val="both"/>
            </w:pPr>
            <w:r w:rsidRPr="00FF0C1C">
              <w:t xml:space="preserve">№ 1433 від 16.09.2025 </w:t>
            </w:r>
          </w:p>
        </w:tc>
      </w:tr>
      <w:tr w:rsidR="00564EB7" w:rsidRPr="00FF0C1C" w:rsidTr="00FF0C1C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rPr>
                <w:szCs w:val="24"/>
                <w:lang w:val="ru-RU"/>
              </w:rPr>
            </w:pPr>
            <w:proofErr w:type="spellStart"/>
            <w:r w:rsidRPr="00FF0C1C">
              <w:rPr>
                <w:szCs w:val="24"/>
                <w:lang w:val="ru-RU"/>
              </w:rPr>
              <w:t>Назва</w:t>
            </w:r>
            <w:proofErr w:type="spellEnd"/>
            <w:r w:rsidRPr="00FF0C1C">
              <w:rPr>
                <w:szCs w:val="24"/>
                <w:lang w:val="ru-RU"/>
              </w:rPr>
              <w:t xml:space="preserve"> </w:t>
            </w:r>
            <w:proofErr w:type="spellStart"/>
            <w:r w:rsidRPr="00FF0C1C">
              <w:rPr>
                <w:szCs w:val="24"/>
                <w:lang w:val="ru-RU"/>
              </w:rPr>
              <w:t>клінічного</w:t>
            </w:r>
            <w:proofErr w:type="spellEnd"/>
            <w:r w:rsidRPr="00FF0C1C">
              <w:rPr>
                <w:szCs w:val="24"/>
                <w:lang w:val="ru-RU"/>
              </w:rPr>
              <w:t xml:space="preserve"> </w:t>
            </w:r>
            <w:proofErr w:type="spellStart"/>
            <w:r w:rsidRPr="00FF0C1C">
              <w:rPr>
                <w:szCs w:val="24"/>
                <w:lang w:val="ru-RU"/>
              </w:rPr>
              <w:t>випробування</w:t>
            </w:r>
            <w:proofErr w:type="spellEnd"/>
            <w:r w:rsidRPr="00FF0C1C">
              <w:rPr>
                <w:szCs w:val="24"/>
                <w:lang w:val="ru-RU"/>
              </w:rPr>
              <w:t xml:space="preserve">, код, </w:t>
            </w:r>
            <w:proofErr w:type="spellStart"/>
            <w:r w:rsidRPr="00FF0C1C">
              <w:rPr>
                <w:szCs w:val="24"/>
                <w:lang w:val="ru-RU"/>
              </w:rPr>
              <w:t>версія</w:t>
            </w:r>
            <w:proofErr w:type="spellEnd"/>
            <w:r w:rsidRPr="00FF0C1C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FF0C1C">
            <w:pPr>
              <w:jc w:val="both"/>
              <w:rPr>
                <w:lang w:val="ru-RU"/>
              </w:rPr>
            </w:pPr>
            <w:r w:rsidRPr="00FF0C1C">
              <w:rPr>
                <w:color w:val="000000"/>
              </w:rPr>
              <w:t>«</w:t>
            </w:r>
            <w:proofErr w:type="spellStart"/>
            <w:r w:rsidR="00341F98" w:rsidRPr="00FF0C1C">
              <w:t>Рандомізоване</w:t>
            </w:r>
            <w:proofErr w:type="spellEnd"/>
            <w:r w:rsidR="00341F98" w:rsidRPr="00FF0C1C">
              <w:t xml:space="preserve">, подвійне сліпе, плацебо-контрольоване дослідження фази 2b, що проводиться у паралельних групах з метою оцінки ефективності та безпечності </w:t>
            </w:r>
            <w:proofErr w:type="spellStart"/>
            <w:r w:rsidR="00341F98" w:rsidRPr="00FF0C1C">
              <w:t>верекітугу</w:t>
            </w:r>
            <w:proofErr w:type="spellEnd"/>
            <w:r w:rsidR="00341F98" w:rsidRPr="00FF0C1C">
              <w:t xml:space="preserve"> (UPB-101) в учасників із хронічним обструктивним захворюванням легень (ХОЗЛ) помірного або тяжкого ступеня</w:t>
            </w:r>
            <w:r w:rsidRPr="00FF0C1C">
              <w:rPr>
                <w:color w:val="000000"/>
              </w:rPr>
              <w:t>»</w:t>
            </w:r>
            <w:r w:rsidR="00341F98" w:rsidRPr="00FF0C1C">
              <w:t>, UPB-CP-06, версія 2.0 від 13 листопада 2025 року</w:t>
            </w:r>
          </w:p>
        </w:tc>
      </w:tr>
      <w:tr w:rsidR="00564EB7" w:rsidRPr="00FF0C1C" w:rsidTr="00FF0C1C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rPr>
                <w:szCs w:val="24"/>
              </w:rPr>
            </w:pPr>
            <w:r w:rsidRPr="00FF0C1C">
              <w:rPr>
                <w:szCs w:val="24"/>
                <w:lang w:val="ru-RU"/>
              </w:rPr>
              <w:t>За</w:t>
            </w:r>
            <w:proofErr w:type="spellStart"/>
            <w:r w:rsidRPr="00FF0C1C">
              <w:rPr>
                <w:szCs w:val="24"/>
              </w:rPr>
              <w:t>явник</w:t>
            </w:r>
            <w:proofErr w:type="spellEnd"/>
            <w:r w:rsidRPr="00FF0C1C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jc w:val="both"/>
            </w:pPr>
            <w:r w:rsidRPr="00FF0C1C">
              <w:t>ТОВ</w:t>
            </w:r>
            <w:r w:rsidR="00FF0C1C" w:rsidRPr="00FF0C1C">
              <w:rPr>
                <w:color w:val="000000"/>
              </w:rPr>
              <w:t xml:space="preserve"> «</w:t>
            </w:r>
            <w:r w:rsidRPr="00FF0C1C">
              <w:t>ПАРЕКСЕЛ Україна</w:t>
            </w:r>
            <w:r w:rsidR="00FF0C1C" w:rsidRPr="00FF0C1C">
              <w:rPr>
                <w:color w:val="000000"/>
              </w:rPr>
              <w:t>»</w:t>
            </w:r>
          </w:p>
        </w:tc>
      </w:tr>
      <w:tr w:rsidR="00564EB7" w:rsidRPr="00FF0C1C" w:rsidTr="00FF0C1C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rPr>
                <w:szCs w:val="24"/>
              </w:rPr>
            </w:pPr>
            <w:r w:rsidRPr="00FF0C1C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jc w:val="both"/>
            </w:pPr>
            <w:proofErr w:type="spellStart"/>
            <w:r w:rsidRPr="00FF0C1C">
              <w:t>Upstream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Bio</w:t>
            </w:r>
            <w:proofErr w:type="spellEnd"/>
            <w:r w:rsidRPr="00FF0C1C">
              <w:t xml:space="preserve">, </w:t>
            </w:r>
            <w:proofErr w:type="spellStart"/>
            <w:r w:rsidRPr="00FF0C1C">
              <w:t>Inc</w:t>
            </w:r>
            <w:proofErr w:type="spellEnd"/>
            <w:r w:rsidRPr="00FF0C1C">
              <w:t>., USA/</w:t>
            </w:r>
            <w:proofErr w:type="spellStart"/>
            <w:r w:rsidRPr="00FF0C1C">
              <w:t>Апстрім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Біо</w:t>
            </w:r>
            <w:proofErr w:type="spellEnd"/>
            <w:r w:rsidRPr="00FF0C1C">
              <w:t>, Інк., США</w:t>
            </w:r>
          </w:p>
        </w:tc>
      </w:tr>
    </w:tbl>
    <w:p w:rsidR="00564EB7" w:rsidRDefault="00564EB7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564EB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EB7" w:rsidRDefault="00341F98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EB7" w:rsidRDefault="00564EB7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EB7" w:rsidRDefault="00564EB7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64EB7" w:rsidRDefault="00341F98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564EB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EB7" w:rsidRDefault="00564EB7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EB7" w:rsidRDefault="00341F98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EB7" w:rsidRDefault="00564EB7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EB7" w:rsidRDefault="00341F98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564EB7" w:rsidRDefault="00564EB7">
      <w:pPr>
        <w:tabs>
          <w:tab w:val="clear" w:pos="708"/>
        </w:tabs>
        <w:rPr>
          <w:lang w:val="ru-RU" w:eastAsia="en-US"/>
        </w:rPr>
        <w:sectPr w:rsidR="00564EB7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564EB7" w:rsidRDefault="00341F98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15</w:t>
      </w:r>
    </w:p>
    <w:p w:rsidR="00564EB7" w:rsidRDefault="008A3891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клінічних випробувань лікарських засобів»</w:t>
      </w:r>
    </w:p>
    <w:p w:rsidR="00564EB7" w:rsidRDefault="00072D5C">
      <w:pPr>
        <w:ind w:left="9072"/>
      </w:pPr>
      <w:r w:rsidRPr="00D80CA2">
        <w:rPr>
          <w:u w:val="single"/>
        </w:rPr>
        <w:t>02.09.2026</w:t>
      </w:r>
      <w:r>
        <w:t xml:space="preserve"> № </w:t>
      </w:r>
      <w:r w:rsidRPr="00072D5C">
        <w:rPr>
          <w:u w:val="single"/>
        </w:rPr>
        <w:t>1284</w:t>
      </w:r>
    </w:p>
    <w:p w:rsidR="00564EB7" w:rsidRDefault="00564EB7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564EB7" w:rsidRPr="00FF0C1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564EB7" w:rsidRPr="00FF0C1C" w:rsidRDefault="00341F98">
            <w:pPr>
              <w:rPr>
                <w:szCs w:val="24"/>
              </w:rPr>
            </w:pPr>
            <w:r w:rsidRPr="00FF0C1C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564EB7" w:rsidRPr="00FF0C1C" w:rsidRDefault="00341F98">
            <w:pPr>
              <w:jc w:val="both"/>
              <w:rPr>
                <w:rFonts w:asciiTheme="minorHAnsi" w:hAnsiTheme="minorHAnsi"/>
                <w:sz w:val="22"/>
              </w:rPr>
            </w:pPr>
            <w:r w:rsidRPr="00FF0C1C">
              <w:t xml:space="preserve">Оновлений протокол клінічного випробування MK-7240-008, з інкорпорованою поправкою 03 від 17 липня 2026 року, англійською мовою </w:t>
            </w:r>
          </w:p>
        </w:tc>
      </w:tr>
      <w:tr w:rsidR="00564EB7" w:rsidRPr="00FF0C1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rPr>
                <w:szCs w:val="24"/>
                <w:lang w:val="ru-RU"/>
              </w:rPr>
            </w:pPr>
            <w:r w:rsidRPr="00FF0C1C">
              <w:rPr>
                <w:szCs w:val="24"/>
                <w:lang w:val="ru-RU"/>
              </w:rPr>
              <w:t xml:space="preserve">Номер та дата наказу МОЗ </w:t>
            </w:r>
            <w:r w:rsidRPr="00FF0C1C">
              <w:rPr>
                <w:szCs w:val="24"/>
              </w:rPr>
              <w:t>про</w:t>
            </w:r>
            <w:r w:rsidRPr="00FF0C1C">
              <w:rPr>
                <w:szCs w:val="24"/>
                <w:lang w:val="ru-RU"/>
              </w:rPr>
              <w:t xml:space="preserve"> </w:t>
            </w:r>
            <w:r w:rsidRPr="00FF0C1C">
              <w:rPr>
                <w:szCs w:val="24"/>
              </w:rPr>
              <w:t>проведення</w:t>
            </w:r>
            <w:r w:rsidRPr="00FF0C1C">
              <w:rPr>
                <w:szCs w:val="24"/>
                <w:lang w:val="ru-RU"/>
              </w:rPr>
              <w:t xml:space="preserve"> </w:t>
            </w:r>
            <w:proofErr w:type="spellStart"/>
            <w:r w:rsidRPr="00FF0C1C">
              <w:rPr>
                <w:szCs w:val="24"/>
                <w:lang w:val="ru-RU"/>
              </w:rPr>
              <w:t>клінічного</w:t>
            </w:r>
            <w:proofErr w:type="spellEnd"/>
            <w:r w:rsidRPr="00FF0C1C">
              <w:rPr>
                <w:szCs w:val="24"/>
                <w:lang w:val="ru-RU"/>
              </w:rPr>
              <w:t xml:space="preserve"> </w:t>
            </w:r>
            <w:proofErr w:type="spellStart"/>
            <w:r w:rsidRPr="00FF0C1C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jc w:val="both"/>
            </w:pPr>
            <w:r w:rsidRPr="00FF0C1C">
              <w:t xml:space="preserve">№ 1598 від 17.09.2024 </w:t>
            </w:r>
          </w:p>
        </w:tc>
      </w:tr>
      <w:tr w:rsidR="00564EB7" w:rsidRPr="00FF0C1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rPr>
                <w:szCs w:val="24"/>
                <w:lang w:val="ru-RU"/>
              </w:rPr>
            </w:pPr>
            <w:proofErr w:type="spellStart"/>
            <w:r w:rsidRPr="00FF0C1C">
              <w:rPr>
                <w:szCs w:val="24"/>
                <w:lang w:val="ru-RU"/>
              </w:rPr>
              <w:t>Назва</w:t>
            </w:r>
            <w:proofErr w:type="spellEnd"/>
            <w:r w:rsidRPr="00FF0C1C">
              <w:rPr>
                <w:szCs w:val="24"/>
                <w:lang w:val="ru-RU"/>
              </w:rPr>
              <w:t xml:space="preserve"> </w:t>
            </w:r>
            <w:proofErr w:type="spellStart"/>
            <w:r w:rsidRPr="00FF0C1C">
              <w:rPr>
                <w:szCs w:val="24"/>
                <w:lang w:val="ru-RU"/>
              </w:rPr>
              <w:t>клінічного</w:t>
            </w:r>
            <w:proofErr w:type="spellEnd"/>
            <w:r w:rsidRPr="00FF0C1C">
              <w:rPr>
                <w:szCs w:val="24"/>
                <w:lang w:val="ru-RU"/>
              </w:rPr>
              <w:t xml:space="preserve"> </w:t>
            </w:r>
            <w:proofErr w:type="spellStart"/>
            <w:r w:rsidRPr="00FF0C1C">
              <w:rPr>
                <w:szCs w:val="24"/>
                <w:lang w:val="ru-RU"/>
              </w:rPr>
              <w:t>випробування</w:t>
            </w:r>
            <w:proofErr w:type="spellEnd"/>
            <w:r w:rsidRPr="00FF0C1C">
              <w:rPr>
                <w:szCs w:val="24"/>
                <w:lang w:val="ru-RU"/>
              </w:rPr>
              <w:t xml:space="preserve">, код, </w:t>
            </w:r>
            <w:proofErr w:type="spellStart"/>
            <w:r w:rsidRPr="00FF0C1C">
              <w:rPr>
                <w:szCs w:val="24"/>
                <w:lang w:val="ru-RU"/>
              </w:rPr>
              <w:t>версія</w:t>
            </w:r>
            <w:proofErr w:type="spellEnd"/>
            <w:r w:rsidRPr="00FF0C1C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FF0C1C">
            <w:pPr>
              <w:jc w:val="both"/>
              <w:rPr>
                <w:lang w:val="ru-RU"/>
              </w:rPr>
            </w:pPr>
            <w:r w:rsidRPr="00FF0C1C">
              <w:rPr>
                <w:color w:val="000000"/>
              </w:rPr>
              <w:t>«</w:t>
            </w:r>
            <w:r w:rsidR="00341F98" w:rsidRPr="00FF0C1C">
              <w:t xml:space="preserve">Програма </w:t>
            </w:r>
            <w:proofErr w:type="spellStart"/>
            <w:r w:rsidR="00341F98" w:rsidRPr="00FF0C1C">
              <w:t>рандомізованих</w:t>
            </w:r>
            <w:proofErr w:type="spellEnd"/>
            <w:r w:rsidR="00341F98" w:rsidRPr="00FF0C1C">
              <w:t xml:space="preserve">, подвійних сліпих, плацебо-контрольованих досліджень ІІІ фази для оцінки ефективності та безпеки </w:t>
            </w:r>
            <w:proofErr w:type="spellStart"/>
            <w:r w:rsidR="00341F98" w:rsidRPr="00FF0C1C">
              <w:t>тулісокібарту</w:t>
            </w:r>
            <w:proofErr w:type="spellEnd"/>
            <w:r w:rsidR="00341F98" w:rsidRPr="00FF0C1C">
              <w:t xml:space="preserve"> в учасників із середньо-тяжкою хворобою Крона в активній формі</w:t>
            </w:r>
            <w:r w:rsidRPr="00FF0C1C">
              <w:rPr>
                <w:color w:val="000000"/>
              </w:rPr>
              <w:t>»</w:t>
            </w:r>
            <w:r w:rsidR="00341F98" w:rsidRPr="00FF0C1C">
              <w:t xml:space="preserve">, MK-7240-008, з інкорпорованою поправкою 02 від 18 лютого </w:t>
            </w:r>
            <w:r>
              <w:t xml:space="preserve">              </w:t>
            </w:r>
            <w:r w:rsidR="00341F98" w:rsidRPr="00FF0C1C">
              <w:t>2025 року</w:t>
            </w:r>
          </w:p>
        </w:tc>
      </w:tr>
      <w:tr w:rsidR="00564EB7" w:rsidRPr="00FF0C1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rPr>
                <w:szCs w:val="24"/>
              </w:rPr>
            </w:pPr>
            <w:r w:rsidRPr="00FF0C1C">
              <w:rPr>
                <w:szCs w:val="24"/>
                <w:lang w:val="ru-RU"/>
              </w:rPr>
              <w:t>За</w:t>
            </w:r>
            <w:proofErr w:type="spellStart"/>
            <w:r w:rsidRPr="00FF0C1C">
              <w:rPr>
                <w:szCs w:val="24"/>
              </w:rPr>
              <w:t>явник</w:t>
            </w:r>
            <w:proofErr w:type="spellEnd"/>
            <w:r w:rsidRPr="00FF0C1C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jc w:val="both"/>
            </w:pPr>
            <w:r w:rsidRPr="00FF0C1C">
              <w:t>Товариство з обмеженою відповідальністю</w:t>
            </w:r>
            <w:r w:rsidR="00FF0C1C" w:rsidRPr="00FF0C1C">
              <w:rPr>
                <w:color w:val="000000"/>
              </w:rPr>
              <w:t xml:space="preserve"> «</w:t>
            </w:r>
            <w:r w:rsidRPr="00FF0C1C">
              <w:t>МСД Україна</w:t>
            </w:r>
            <w:r w:rsidR="00FF0C1C" w:rsidRPr="00FF0C1C">
              <w:rPr>
                <w:color w:val="000000"/>
              </w:rPr>
              <w:t>»</w:t>
            </w:r>
          </w:p>
        </w:tc>
      </w:tr>
      <w:tr w:rsidR="00564EB7" w:rsidRPr="00FF0C1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rPr>
                <w:szCs w:val="24"/>
              </w:rPr>
            </w:pPr>
            <w:r w:rsidRPr="00FF0C1C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jc w:val="both"/>
            </w:pPr>
            <w:r w:rsidRPr="00FF0C1C">
              <w:t xml:space="preserve">ТОВ </w:t>
            </w:r>
            <w:proofErr w:type="spellStart"/>
            <w:r w:rsidRPr="00FF0C1C">
              <w:t>Мерк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Шарп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енд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Доум</w:t>
            </w:r>
            <w:proofErr w:type="spellEnd"/>
            <w:r w:rsidRPr="00FF0C1C">
              <w:t>, США (</w:t>
            </w:r>
            <w:proofErr w:type="spellStart"/>
            <w:r w:rsidRPr="00FF0C1C">
              <w:t>Merck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Sharp</w:t>
            </w:r>
            <w:proofErr w:type="spellEnd"/>
            <w:r w:rsidRPr="00FF0C1C">
              <w:t xml:space="preserve"> &amp; </w:t>
            </w:r>
            <w:proofErr w:type="spellStart"/>
            <w:r w:rsidRPr="00FF0C1C">
              <w:t>Dohme</w:t>
            </w:r>
            <w:proofErr w:type="spellEnd"/>
            <w:r w:rsidRPr="00FF0C1C">
              <w:t xml:space="preserve"> LLC, USA)</w:t>
            </w:r>
          </w:p>
        </w:tc>
      </w:tr>
    </w:tbl>
    <w:p w:rsidR="00564EB7" w:rsidRDefault="00564EB7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564EB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EB7" w:rsidRDefault="00341F98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EB7" w:rsidRDefault="00564EB7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EB7" w:rsidRDefault="00564EB7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64EB7" w:rsidRDefault="00341F98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564EB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EB7" w:rsidRDefault="00564EB7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EB7" w:rsidRDefault="00341F98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EB7" w:rsidRDefault="00564EB7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EB7" w:rsidRDefault="00341F98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564EB7" w:rsidRDefault="00564EB7">
      <w:pPr>
        <w:tabs>
          <w:tab w:val="clear" w:pos="708"/>
        </w:tabs>
        <w:rPr>
          <w:lang w:val="ru-RU" w:eastAsia="en-US"/>
        </w:rPr>
        <w:sectPr w:rsidR="00564EB7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564EB7" w:rsidRDefault="00341F98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16</w:t>
      </w:r>
    </w:p>
    <w:p w:rsidR="00564EB7" w:rsidRDefault="008A3891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клінічних випробувань лікарських засобів»</w:t>
      </w:r>
    </w:p>
    <w:p w:rsidR="00564EB7" w:rsidRDefault="00072D5C">
      <w:pPr>
        <w:ind w:left="9072"/>
      </w:pPr>
      <w:r w:rsidRPr="00D80CA2">
        <w:rPr>
          <w:u w:val="single"/>
        </w:rPr>
        <w:t>02.09.2026</w:t>
      </w:r>
      <w:r>
        <w:t xml:space="preserve"> № </w:t>
      </w:r>
      <w:r w:rsidRPr="00072D5C">
        <w:rPr>
          <w:u w:val="single"/>
        </w:rPr>
        <w:t>1284</w:t>
      </w:r>
      <w:bookmarkStart w:id="0" w:name="_GoBack"/>
      <w:bookmarkEnd w:id="0"/>
    </w:p>
    <w:p w:rsidR="00564EB7" w:rsidRDefault="00564EB7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564EB7" w:rsidRPr="00FF0C1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564EB7" w:rsidRPr="00FF0C1C" w:rsidRDefault="00341F98">
            <w:pPr>
              <w:rPr>
                <w:szCs w:val="24"/>
              </w:rPr>
            </w:pPr>
            <w:r w:rsidRPr="00FF0C1C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564EB7" w:rsidRPr="00FF0C1C" w:rsidRDefault="00341F98">
            <w:pPr>
              <w:jc w:val="both"/>
              <w:rPr>
                <w:rFonts w:asciiTheme="minorHAnsi" w:hAnsiTheme="minorHAnsi"/>
                <w:sz w:val="22"/>
              </w:rPr>
            </w:pPr>
            <w:r w:rsidRPr="00FF0C1C">
              <w:t xml:space="preserve">Оновлений протокол клінічного випробування MK-3475-U01, з інкорпорованою поправкою 17 від 13 липня 2026 року; Україна, MK-3475-U01, </w:t>
            </w:r>
            <w:proofErr w:type="spellStart"/>
            <w:r w:rsidRPr="00FF0C1C">
              <w:t>піддослідження</w:t>
            </w:r>
            <w:proofErr w:type="spellEnd"/>
            <w:r w:rsidRPr="00FF0C1C">
              <w:t xml:space="preserve"> МK-3475-01А, Інформація та документ про інформовану згоду для пацієнта на надання необов’язкових послуг (компанією</w:t>
            </w:r>
            <w:r w:rsidR="00FF0C1C" w:rsidRPr="00FF0C1C">
              <w:rPr>
                <w:color w:val="000000"/>
              </w:rPr>
              <w:t xml:space="preserve"> «</w:t>
            </w:r>
            <w:proofErr w:type="spellStart"/>
            <w:r w:rsidRPr="00FF0C1C">
              <w:t>Suvoda</w:t>
            </w:r>
            <w:proofErr w:type="spellEnd"/>
            <w:r w:rsidR="00FF0C1C" w:rsidRPr="00FF0C1C">
              <w:rPr>
                <w:color w:val="000000"/>
              </w:rPr>
              <w:t>»</w:t>
            </w:r>
            <w:r w:rsidRPr="00FF0C1C">
              <w:t>), версія 01 від 03 серпня 2026 р., українською мовою;</w:t>
            </w:r>
            <w:r w:rsidRPr="00FF0C1C">
              <w:br/>
              <w:t xml:space="preserve">Посібник з інформацією для учасника клінічного дослідження стосовно </w:t>
            </w:r>
            <w:proofErr w:type="spellStart"/>
            <w:r w:rsidRPr="00FF0C1C">
              <w:t>інтерстиціального</w:t>
            </w:r>
            <w:proofErr w:type="spellEnd"/>
            <w:r w:rsidRPr="00FF0C1C">
              <w:t xml:space="preserve"> захворювання легень (ІЗЛ)/</w:t>
            </w:r>
            <w:proofErr w:type="spellStart"/>
            <w:r w:rsidRPr="00FF0C1C">
              <w:t>пневмоніту</w:t>
            </w:r>
            <w:proofErr w:type="spellEnd"/>
            <w:r w:rsidRPr="00FF0C1C">
              <w:t xml:space="preserve"> HER3-DXd, версія 5, від лютого 2026 року, українською мовою; Кишенькова картка учасника клінічного дослідження, версія 5, </w:t>
            </w:r>
            <w:r w:rsidR="00FF0C1C">
              <w:t xml:space="preserve">                          </w:t>
            </w:r>
            <w:r w:rsidRPr="00FF0C1C">
              <w:t xml:space="preserve">від лютого 2026 року, українською мовою </w:t>
            </w:r>
          </w:p>
        </w:tc>
      </w:tr>
      <w:tr w:rsidR="00564EB7" w:rsidRPr="00FF0C1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rPr>
                <w:szCs w:val="24"/>
                <w:lang w:val="ru-RU"/>
              </w:rPr>
            </w:pPr>
            <w:r w:rsidRPr="00FF0C1C">
              <w:rPr>
                <w:szCs w:val="24"/>
                <w:lang w:val="ru-RU"/>
              </w:rPr>
              <w:t xml:space="preserve">Номер та дата наказу МОЗ </w:t>
            </w:r>
            <w:r w:rsidRPr="00FF0C1C">
              <w:rPr>
                <w:szCs w:val="24"/>
              </w:rPr>
              <w:t>про</w:t>
            </w:r>
            <w:r w:rsidRPr="00FF0C1C">
              <w:rPr>
                <w:szCs w:val="24"/>
                <w:lang w:val="ru-RU"/>
              </w:rPr>
              <w:t xml:space="preserve"> </w:t>
            </w:r>
            <w:r w:rsidRPr="00FF0C1C">
              <w:rPr>
                <w:szCs w:val="24"/>
              </w:rPr>
              <w:t>проведення</w:t>
            </w:r>
            <w:r w:rsidRPr="00FF0C1C">
              <w:rPr>
                <w:szCs w:val="24"/>
                <w:lang w:val="ru-RU"/>
              </w:rPr>
              <w:t xml:space="preserve"> </w:t>
            </w:r>
            <w:proofErr w:type="spellStart"/>
            <w:r w:rsidRPr="00FF0C1C">
              <w:rPr>
                <w:szCs w:val="24"/>
                <w:lang w:val="ru-RU"/>
              </w:rPr>
              <w:t>клінічного</w:t>
            </w:r>
            <w:proofErr w:type="spellEnd"/>
            <w:r w:rsidRPr="00FF0C1C">
              <w:rPr>
                <w:szCs w:val="24"/>
                <w:lang w:val="ru-RU"/>
              </w:rPr>
              <w:t xml:space="preserve"> </w:t>
            </w:r>
            <w:proofErr w:type="spellStart"/>
            <w:r w:rsidRPr="00FF0C1C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jc w:val="both"/>
            </w:pPr>
            <w:r w:rsidRPr="00FF0C1C">
              <w:t xml:space="preserve">№ 1832 від 02.12.2025 </w:t>
            </w:r>
          </w:p>
        </w:tc>
      </w:tr>
      <w:tr w:rsidR="00564EB7" w:rsidRPr="00FF0C1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rPr>
                <w:szCs w:val="24"/>
                <w:lang w:val="ru-RU"/>
              </w:rPr>
            </w:pPr>
            <w:proofErr w:type="spellStart"/>
            <w:r w:rsidRPr="00FF0C1C">
              <w:rPr>
                <w:szCs w:val="24"/>
                <w:lang w:val="ru-RU"/>
              </w:rPr>
              <w:t>Назва</w:t>
            </w:r>
            <w:proofErr w:type="spellEnd"/>
            <w:r w:rsidRPr="00FF0C1C">
              <w:rPr>
                <w:szCs w:val="24"/>
                <w:lang w:val="ru-RU"/>
              </w:rPr>
              <w:t xml:space="preserve"> </w:t>
            </w:r>
            <w:proofErr w:type="spellStart"/>
            <w:r w:rsidRPr="00FF0C1C">
              <w:rPr>
                <w:szCs w:val="24"/>
                <w:lang w:val="ru-RU"/>
              </w:rPr>
              <w:t>клінічного</w:t>
            </w:r>
            <w:proofErr w:type="spellEnd"/>
            <w:r w:rsidRPr="00FF0C1C">
              <w:rPr>
                <w:szCs w:val="24"/>
                <w:lang w:val="ru-RU"/>
              </w:rPr>
              <w:t xml:space="preserve"> </w:t>
            </w:r>
            <w:proofErr w:type="spellStart"/>
            <w:r w:rsidRPr="00FF0C1C">
              <w:rPr>
                <w:szCs w:val="24"/>
                <w:lang w:val="ru-RU"/>
              </w:rPr>
              <w:t>випробування</w:t>
            </w:r>
            <w:proofErr w:type="spellEnd"/>
            <w:r w:rsidRPr="00FF0C1C">
              <w:rPr>
                <w:szCs w:val="24"/>
                <w:lang w:val="ru-RU"/>
              </w:rPr>
              <w:t xml:space="preserve">, код, </w:t>
            </w:r>
            <w:proofErr w:type="spellStart"/>
            <w:r w:rsidRPr="00FF0C1C">
              <w:rPr>
                <w:szCs w:val="24"/>
                <w:lang w:val="ru-RU"/>
              </w:rPr>
              <w:t>версія</w:t>
            </w:r>
            <w:proofErr w:type="spellEnd"/>
            <w:r w:rsidRPr="00FF0C1C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C1C" w:rsidRDefault="00FF0C1C">
            <w:pPr>
              <w:jc w:val="both"/>
            </w:pPr>
            <w:r w:rsidRPr="00FF0C1C">
              <w:rPr>
                <w:color w:val="000000"/>
              </w:rPr>
              <w:t>«</w:t>
            </w:r>
            <w:r w:rsidR="00341F98" w:rsidRPr="00FF0C1C">
              <w:t xml:space="preserve">KEYMAKER-U01, Основне дослідження: </w:t>
            </w:r>
            <w:proofErr w:type="spellStart"/>
            <w:r w:rsidR="00341F98" w:rsidRPr="00FF0C1C">
              <w:t>парасолькове</w:t>
            </w:r>
            <w:proofErr w:type="spellEnd"/>
            <w:r w:rsidR="00341F98" w:rsidRPr="00FF0C1C">
              <w:t xml:space="preserve"> дослідження I/ІІ фаз з почерговими групами досліджуваних препаратів, </w:t>
            </w:r>
            <w:proofErr w:type="spellStart"/>
            <w:r w:rsidR="00341F98" w:rsidRPr="00FF0C1C">
              <w:t>пембролізумабом</w:t>
            </w:r>
            <w:proofErr w:type="spellEnd"/>
            <w:r w:rsidR="00341F98" w:rsidRPr="00FF0C1C">
              <w:t xml:space="preserve"> та хіміотерапією, як </w:t>
            </w:r>
            <w:proofErr w:type="spellStart"/>
            <w:r w:rsidR="00341F98" w:rsidRPr="00FF0C1C">
              <w:t>монотерапія</w:t>
            </w:r>
            <w:proofErr w:type="spellEnd"/>
            <w:r w:rsidR="00341F98" w:rsidRPr="00FF0C1C">
              <w:t xml:space="preserve"> або у складі комбінацій препаратів, в учасників з недрібноклітинним раком </w:t>
            </w:r>
            <w:proofErr w:type="spellStart"/>
            <w:r w:rsidR="00341F98" w:rsidRPr="00FF0C1C">
              <w:t>легенів</w:t>
            </w:r>
            <w:proofErr w:type="spellEnd"/>
            <w:r w:rsidR="00341F98" w:rsidRPr="00FF0C1C">
              <w:t xml:space="preserve"> (НДKРЛ)</w:t>
            </w:r>
            <w:r w:rsidRPr="00FF0C1C">
              <w:rPr>
                <w:color w:val="000000"/>
              </w:rPr>
              <w:t>»</w:t>
            </w:r>
            <w:r w:rsidR="00341F98" w:rsidRPr="00FF0C1C">
              <w:t>;</w:t>
            </w:r>
          </w:p>
          <w:p w:rsidR="00564EB7" w:rsidRPr="008A3891" w:rsidRDefault="00FF0C1C" w:rsidP="006D0F6B">
            <w:pPr>
              <w:jc w:val="both"/>
            </w:pPr>
            <w:r w:rsidRPr="00FF0C1C">
              <w:rPr>
                <w:color w:val="000000"/>
              </w:rPr>
              <w:t>«</w:t>
            </w:r>
            <w:r w:rsidR="00341F98" w:rsidRPr="00FF0C1C">
              <w:t xml:space="preserve">KEYMAKER-U01, </w:t>
            </w:r>
            <w:proofErr w:type="spellStart"/>
            <w:r w:rsidR="00341F98" w:rsidRPr="00FF0C1C">
              <w:t>піддослідження</w:t>
            </w:r>
            <w:proofErr w:type="spellEnd"/>
            <w:r w:rsidR="00341F98" w:rsidRPr="00FF0C1C">
              <w:t xml:space="preserve"> 01А: </w:t>
            </w:r>
            <w:proofErr w:type="spellStart"/>
            <w:r w:rsidR="00341F98" w:rsidRPr="00FF0C1C">
              <w:t>парасолькове</w:t>
            </w:r>
            <w:proofErr w:type="spellEnd"/>
            <w:r w:rsidR="00341F98" w:rsidRPr="00FF0C1C">
              <w:t xml:space="preserve"> дослідження I/ІІ фаз з почерговими групами досліджуваних препаратів, з </w:t>
            </w:r>
            <w:proofErr w:type="spellStart"/>
            <w:r w:rsidR="00341F98" w:rsidRPr="00FF0C1C">
              <w:t>пембролізумабом</w:t>
            </w:r>
            <w:proofErr w:type="spellEnd"/>
            <w:r w:rsidR="00341F98" w:rsidRPr="00FF0C1C">
              <w:t xml:space="preserve"> у комбінації з хіміотерапією або без неї, у раніше </w:t>
            </w:r>
            <w:proofErr w:type="spellStart"/>
            <w:r w:rsidR="00341F98" w:rsidRPr="00FF0C1C">
              <w:t>нелікованих</w:t>
            </w:r>
            <w:proofErr w:type="spellEnd"/>
            <w:r w:rsidR="00341F98" w:rsidRPr="00FF0C1C">
              <w:t xml:space="preserve"> учасників з недрібноклітинним раком </w:t>
            </w:r>
            <w:proofErr w:type="spellStart"/>
            <w:r w:rsidR="00341F98" w:rsidRPr="00FF0C1C">
              <w:t>легенів</w:t>
            </w:r>
            <w:proofErr w:type="spellEnd"/>
            <w:r w:rsidR="00341F98" w:rsidRPr="00FF0C1C">
              <w:t xml:space="preserve"> (НДКРЛ) IV стадії</w:t>
            </w:r>
            <w:r w:rsidRPr="00FF0C1C">
              <w:rPr>
                <w:color w:val="000000"/>
              </w:rPr>
              <w:t>»</w:t>
            </w:r>
            <w:r w:rsidR="006D0F6B">
              <w:t>, MK-3475-U01,</w:t>
            </w:r>
            <w:r w:rsidR="00341F98" w:rsidRPr="00FF0C1C">
              <w:t xml:space="preserve"> </w:t>
            </w:r>
            <w:r w:rsidR="006D0F6B" w:rsidRPr="00FF0C1C">
              <w:t xml:space="preserve">з інкорпорованою поправкою 16 від 21 квітня 2026 року; </w:t>
            </w:r>
            <w:r w:rsidR="00341F98" w:rsidRPr="00FF0C1C">
              <w:t>MK-3475-01A, з інкорпорованою поправкою 12 від 21 квітня 2026 року</w:t>
            </w:r>
          </w:p>
        </w:tc>
      </w:tr>
      <w:tr w:rsidR="00564EB7" w:rsidRPr="00FF0C1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rPr>
                <w:szCs w:val="24"/>
              </w:rPr>
            </w:pPr>
            <w:r w:rsidRPr="00FF0C1C">
              <w:rPr>
                <w:szCs w:val="24"/>
                <w:lang w:val="ru-RU"/>
              </w:rPr>
              <w:t>За</w:t>
            </w:r>
            <w:proofErr w:type="spellStart"/>
            <w:r w:rsidRPr="00FF0C1C">
              <w:rPr>
                <w:szCs w:val="24"/>
              </w:rPr>
              <w:t>явник</w:t>
            </w:r>
            <w:proofErr w:type="spellEnd"/>
            <w:r w:rsidRPr="00FF0C1C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jc w:val="both"/>
            </w:pPr>
            <w:r w:rsidRPr="00FF0C1C">
              <w:t>Товариство з обмеженою відповідальністю</w:t>
            </w:r>
            <w:r w:rsidR="00FF0C1C" w:rsidRPr="00FF0C1C">
              <w:rPr>
                <w:color w:val="000000"/>
              </w:rPr>
              <w:t xml:space="preserve"> «</w:t>
            </w:r>
            <w:r w:rsidRPr="00FF0C1C">
              <w:t>МСД Україна</w:t>
            </w:r>
            <w:r w:rsidR="00FF0C1C" w:rsidRPr="00FF0C1C">
              <w:rPr>
                <w:color w:val="000000"/>
              </w:rPr>
              <w:t>»</w:t>
            </w:r>
          </w:p>
        </w:tc>
      </w:tr>
      <w:tr w:rsidR="00564EB7" w:rsidRPr="00FF0C1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rPr>
                <w:szCs w:val="24"/>
              </w:rPr>
            </w:pPr>
            <w:r w:rsidRPr="00FF0C1C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EB7" w:rsidRPr="00FF0C1C" w:rsidRDefault="00341F98">
            <w:pPr>
              <w:jc w:val="both"/>
            </w:pPr>
            <w:r w:rsidRPr="00FF0C1C">
              <w:t xml:space="preserve">ТОВ </w:t>
            </w:r>
            <w:proofErr w:type="spellStart"/>
            <w:r w:rsidRPr="00FF0C1C">
              <w:t>Мерк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Шарп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енд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Доум</w:t>
            </w:r>
            <w:proofErr w:type="spellEnd"/>
            <w:r w:rsidRPr="00FF0C1C">
              <w:t>, США (</w:t>
            </w:r>
            <w:proofErr w:type="spellStart"/>
            <w:r w:rsidRPr="00FF0C1C">
              <w:t>Merck</w:t>
            </w:r>
            <w:proofErr w:type="spellEnd"/>
            <w:r w:rsidRPr="00FF0C1C">
              <w:t xml:space="preserve"> </w:t>
            </w:r>
            <w:proofErr w:type="spellStart"/>
            <w:r w:rsidRPr="00FF0C1C">
              <w:t>Sharp</w:t>
            </w:r>
            <w:proofErr w:type="spellEnd"/>
            <w:r w:rsidRPr="00FF0C1C">
              <w:t xml:space="preserve"> &amp; </w:t>
            </w:r>
            <w:proofErr w:type="spellStart"/>
            <w:r w:rsidRPr="00FF0C1C">
              <w:t>Dohme</w:t>
            </w:r>
            <w:proofErr w:type="spellEnd"/>
            <w:r w:rsidRPr="00FF0C1C">
              <w:t xml:space="preserve"> LLC), USA </w:t>
            </w:r>
          </w:p>
        </w:tc>
      </w:tr>
    </w:tbl>
    <w:p w:rsidR="00564EB7" w:rsidRDefault="00564EB7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564EB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EB7" w:rsidRDefault="00341F98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EB7" w:rsidRDefault="00564EB7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EB7" w:rsidRDefault="00564EB7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64EB7" w:rsidRDefault="00341F98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564EB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EB7" w:rsidRDefault="00564EB7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EB7" w:rsidRDefault="00341F98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EB7" w:rsidRDefault="00564EB7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EB7" w:rsidRDefault="00341F98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341F98" w:rsidRDefault="00341F98"/>
    <w:sectPr w:rsidR="00341F98">
      <w:pgSz w:w="16838" w:h="11906" w:orient="landscape"/>
      <w:pgMar w:top="851" w:right="1245" w:bottom="851" w:left="2127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06C5" w:rsidRDefault="008506C5">
      <w:pPr>
        <w:rPr>
          <w:lang w:val="en-US"/>
        </w:rPr>
      </w:pPr>
      <w:r>
        <w:rPr>
          <w:lang w:val="en-US"/>
        </w:rPr>
        <w:separator/>
      </w:r>
    </w:p>
  </w:endnote>
  <w:endnote w:type="continuationSeparator" w:id="0">
    <w:p w:rsidR="008506C5" w:rsidRDefault="008506C5">
      <w:pPr>
        <w:rPr>
          <w:lang w:val="en-US"/>
        </w:rPr>
      </w:pPr>
      <w:r>
        <w:rPr>
          <w:lang w:val="en-U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06C5" w:rsidRDefault="008506C5">
      <w:pPr>
        <w:rPr>
          <w:lang w:val="en-US"/>
        </w:rPr>
      </w:pPr>
      <w:r>
        <w:rPr>
          <w:lang w:val="en-US"/>
        </w:rPr>
        <w:separator/>
      </w:r>
    </w:p>
  </w:footnote>
  <w:footnote w:type="continuationSeparator" w:id="0">
    <w:p w:rsidR="008506C5" w:rsidRDefault="008506C5">
      <w:pPr>
        <w:rPr>
          <w:lang w:val="en-US"/>
        </w:rPr>
      </w:pPr>
      <w:r>
        <w:rPr>
          <w:lang w:val="en-U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06C5" w:rsidRDefault="008506C5">
    <w:pPr>
      <w:jc w:val="right"/>
    </w:pPr>
    <w:r>
      <w:rPr>
        <w:lang w:val="ru-RU"/>
      </w:rPr>
      <w:fldChar w:fldCharType="begin"/>
    </w:r>
    <w:r>
      <w:rPr>
        <w:lang w:val="ru-RU"/>
      </w:rPr>
      <w:instrText xml:space="preserve"> TITLE   \* MERGEFORMAT </w:instrText>
    </w:r>
    <w:r>
      <w:rPr>
        <w:lang w:val="ru-RU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AD0"/>
    <w:rsid w:val="00072D5C"/>
    <w:rsid w:val="000A6ABC"/>
    <w:rsid w:val="00341F98"/>
    <w:rsid w:val="00564EB7"/>
    <w:rsid w:val="0066169B"/>
    <w:rsid w:val="006D0F6B"/>
    <w:rsid w:val="008506C5"/>
    <w:rsid w:val="008A3891"/>
    <w:rsid w:val="008B624F"/>
    <w:rsid w:val="00AC5691"/>
    <w:rsid w:val="00C547A7"/>
    <w:rsid w:val="00D80CA2"/>
    <w:rsid w:val="00FD6AD0"/>
    <w:rsid w:val="00FF0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4AA963CD"/>
  <w15:chartTrackingRefBased/>
  <w15:docId w15:val="{B75B9761-E0DA-491A-BFE7-A9D70EF56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tabs>
        <w:tab w:val="left" w:pos="708"/>
      </w:tabs>
    </w:pPr>
    <w:rPr>
      <w:rFonts w:ascii="Times New Roman" w:hAnsi="Times New Roman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бычный (веб) Знак"/>
    <w:aliases w:val="Обычный (Web) Знак"/>
    <w:basedOn w:val="a0"/>
    <w:link w:val="a4"/>
    <w:semiHidden/>
    <w:locked/>
    <w:rPr>
      <w:lang w:eastAsia="ru-RU"/>
    </w:rPr>
  </w:style>
  <w:style w:type="paragraph" w:customStyle="1" w:styleId="a4">
    <w:name w:val="Обычный (веб)"/>
    <w:aliases w:val="Обычный (Web)"/>
    <w:basedOn w:val="a"/>
    <w:link w:val="a3"/>
    <w:uiPriority w:val="99"/>
    <w:semiHidden/>
    <w:qFormat/>
    <w:pPr>
      <w:contextualSpacing/>
    </w:pPr>
    <w:rPr>
      <w:rFonts w:cs="Times New Roman"/>
      <w:b/>
      <w:bCs/>
      <w:color w:val="000000"/>
      <w:szCs w:val="24"/>
    </w:rPr>
  </w:style>
  <w:style w:type="character" w:customStyle="1" w:styleId="a5">
    <w:name w:val="Текст примечания Знак"/>
    <w:basedOn w:val="a0"/>
    <w:link w:val="a6"/>
    <w:uiPriority w:val="99"/>
    <w:semiHidden/>
    <w:locked/>
    <w:rPr>
      <w:rFonts w:ascii="Times New Roman" w:hAnsi="Times New Roman" w:cs="Times New Roman" w:hint="default"/>
    </w:rPr>
  </w:style>
  <w:style w:type="character" w:customStyle="1" w:styleId="a7">
    <w:name w:val="Верхний колонтитул Знак"/>
    <w:basedOn w:val="a0"/>
    <w:link w:val="a8"/>
    <w:uiPriority w:val="99"/>
    <w:locked/>
    <w:rPr>
      <w:rFonts w:ascii="Times New Roman" w:hAnsi="Times New Roman" w:cs="Times New Roman" w:hint="default"/>
      <w:sz w:val="24"/>
      <w:szCs w:val="22"/>
    </w:rPr>
  </w:style>
  <w:style w:type="character" w:customStyle="1" w:styleId="a9">
    <w:name w:val="Нижний колонтитул Знак"/>
    <w:basedOn w:val="a0"/>
    <w:link w:val="aa"/>
    <w:uiPriority w:val="99"/>
    <w:locked/>
    <w:rPr>
      <w:rFonts w:ascii="Times New Roman" w:hAnsi="Times New Roman" w:cs="Times New Roman" w:hint="default"/>
      <w:sz w:val="24"/>
      <w:szCs w:val="22"/>
    </w:rPr>
  </w:style>
  <w:style w:type="character" w:customStyle="1" w:styleId="ab">
    <w:name w:val="Текст выноски Знак"/>
    <w:basedOn w:val="a0"/>
    <w:link w:val="ac"/>
    <w:uiPriority w:val="99"/>
    <w:semiHidden/>
    <w:locked/>
    <w:rPr>
      <w:rFonts w:ascii="Segoe UI" w:hAnsi="Segoe UI" w:cs="Segoe UI" w:hint="default"/>
      <w:sz w:val="18"/>
      <w:szCs w:val="18"/>
    </w:rPr>
  </w:style>
  <w:style w:type="paragraph" w:customStyle="1" w:styleId="msonormal0">
    <w:name w:val="msonormal"/>
    <w:basedOn w:val="a"/>
    <w:uiPriority w:val="99"/>
    <w:semiHidden/>
    <w:qFormat/>
    <w:pPr>
      <w:spacing w:before="100" w:beforeAutospacing="1" w:after="100" w:afterAutospacing="1"/>
      <w:contextualSpacing/>
    </w:pPr>
    <w:rPr>
      <w:rFonts w:eastAsiaTheme="minorEastAsia" w:cs="Times New Roman"/>
      <w:szCs w:val="24"/>
    </w:rPr>
  </w:style>
  <w:style w:type="character" w:styleId="ad">
    <w:name w:val="annotation reference"/>
    <w:basedOn w:val="a0"/>
    <w:uiPriority w:val="99"/>
    <w:semiHidden/>
    <w:unhideWhenUsed/>
    <w:rPr>
      <w:sz w:val="16"/>
      <w:szCs w:val="16"/>
    </w:rPr>
  </w:style>
  <w:style w:type="paragraph" w:customStyle="1" w:styleId="a6">
    <w:name w:val="Текст примечания"/>
    <w:basedOn w:val="a"/>
    <w:link w:val="a5"/>
  </w:style>
  <w:style w:type="paragraph" w:customStyle="1" w:styleId="a8">
    <w:name w:val="Верхний колонтитул"/>
    <w:basedOn w:val="a"/>
    <w:link w:val="a7"/>
  </w:style>
  <w:style w:type="paragraph" w:customStyle="1" w:styleId="aa">
    <w:name w:val="Нижний колонтитул"/>
    <w:basedOn w:val="a"/>
    <w:link w:val="a9"/>
  </w:style>
  <w:style w:type="character" w:customStyle="1" w:styleId="1">
    <w:name w:val="Текст примечания Знак1"/>
    <w:basedOn w:val="a0"/>
    <w:uiPriority w:val="99"/>
    <w:semiHidden/>
    <w:rPr>
      <w:rFonts w:ascii="Times New Roman" w:hAnsi="Times New Roman" w:cs="Times New Roman" w:hint="default"/>
    </w:rPr>
  </w:style>
  <w:style w:type="paragraph" w:customStyle="1" w:styleId="ae">
    <w:name w:val="Тема примечания"/>
    <w:basedOn w:val="a"/>
    <w:link w:val="af"/>
  </w:style>
  <w:style w:type="character" w:customStyle="1" w:styleId="af">
    <w:name w:val="Тема примечания Знак"/>
    <w:basedOn w:val="a5"/>
    <w:link w:val="ae"/>
    <w:uiPriority w:val="99"/>
    <w:semiHidden/>
    <w:locked/>
    <w:rPr>
      <w:rFonts w:ascii="Times New Roman" w:hAnsi="Times New Roman" w:cs="Times New Roman" w:hint="default"/>
      <w:b/>
      <w:bCs/>
    </w:rPr>
  </w:style>
  <w:style w:type="paragraph" w:customStyle="1" w:styleId="ac">
    <w:name w:val="Текст выноски"/>
    <w:basedOn w:val="a"/>
    <w:link w:val="ab"/>
  </w:style>
  <w:style w:type="character" w:customStyle="1" w:styleId="10">
    <w:name w:val="Верхний колонтитул Знак1"/>
    <w:basedOn w:val="a0"/>
    <w:uiPriority w:val="99"/>
    <w:semiHidden/>
    <w:rPr>
      <w:rFonts w:ascii="Times New Roman" w:hAnsi="Times New Roman" w:cs="Times New Roman" w:hint="default"/>
      <w:sz w:val="24"/>
      <w:szCs w:val="22"/>
    </w:rPr>
  </w:style>
  <w:style w:type="character" w:customStyle="1" w:styleId="11">
    <w:name w:val="Нижний колонтитул Знак1"/>
    <w:basedOn w:val="a0"/>
    <w:uiPriority w:val="99"/>
    <w:semiHidden/>
    <w:rPr>
      <w:rFonts w:ascii="Times New Roman" w:hAnsi="Times New Roman" w:cs="Times New Roman" w:hint="default"/>
      <w:sz w:val="24"/>
      <w:szCs w:val="22"/>
    </w:rPr>
  </w:style>
  <w:style w:type="character" w:customStyle="1" w:styleId="12">
    <w:name w:val="Тема примечания Знак1"/>
    <w:basedOn w:val="a5"/>
    <w:uiPriority w:val="99"/>
    <w:semiHidden/>
    <w:rPr>
      <w:rFonts w:ascii="Times New Roman" w:hAnsi="Times New Roman" w:cs="Times New Roman" w:hint="default"/>
      <w:b/>
      <w:bCs/>
    </w:rPr>
  </w:style>
  <w:style w:type="character" w:customStyle="1" w:styleId="13">
    <w:name w:val="Текст выноски Знак1"/>
    <w:basedOn w:val="a0"/>
    <w:uiPriority w:val="99"/>
    <w:semiHidden/>
    <w:rPr>
      <w:rFonts w:ascii="Segoe UI" w:hAnsi="Segoe UI" w:cs="Segoe UI" w:hint="default"/>
      <w:sz w:val="18"/>
      <w:szCs w:val="18"/>
    </w:rPr>
  </w:style>
  <w:style w:type="table" w:customStyle="1" w:styleId="af0">
    <w:name w:val="Обычная таблица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name w:val="Сетка таблицы"/>
    <w:basedOn w:val="a1"/>
    <w:uiPriority w:val="59"/>
    <w:rPr>
      <w:rFonts w:cs="Calibr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s95e872d0">
    <w:name w:val="cs95e872d0"/>
    <w:basedOn w:val="a0"/>
  </w:style>
  <w:style w:type="character" w:customStyle="1" w:styleId="cs72f7c9c5">
    <w:name w:val="cs72f7c9c5"/>
    <w:basedOn w:val="a0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  <w:shd w:val="clear" w:color="auto" w:fill="auto"/>
    </w:rPr>
  </w:style>
  <w:style w:type="paragraph" w:styleId="af2">
    <w:name w:val="header"/>
    <w:basedOn w:val="a"/>
    <w:link w:val="af3"/>
    <w:uiPriority w:val="99"/>
    <w:unhideWhenUsed/>
    <w:pPr>
      <w:tabs>
        <w:tab w:val="clear" w:pos="708"/>
        <w:tab w:val="center" w:pos="4819"/>
        <w:tab w:val="right" w:pos="9639"/>
      </w:tabs>
    </w:pPr>
  </w:style>
  <w:style w:type="character" w:customStyle="1" w:styleId="af3">
    <w:name w:val="Верхній колонтитул Знак"/>
    <w:basedOn w:val="a0"/>
    <w:link w:val="af2"/>
    <w:uiPriority w:val="99"/>
    <w:rPr>
      <w:rFonts w:ascii="Times New Roman" w:hAnsi="Times New Roman"/>
      <w:sz w:val="24"/>
      <w:szCs w:val="22"/>
    </w:rPr>
  </w:style>
  <w:style w:type="paragraph" w:customStyle="1" w:styleId="cs80d9435b">
    <w:name w:val="cs80d9435b"/>
    <w:basedOn w:val="a"/>
    <w:rsid w:val="00FF0C1C"/>
    <w:pPr>
      <w:tabs>
        <w:tab w:val="clear" w:pos="708"/>
      </w:tabs>
      <w:jc w:val="both"/>
    </w:pPr>
    <w:rPr>
      <w:rFonts w:eastAsiaTheme="minorEastAsia" w:cs="Times New Roman"/>
      <w:szCs w:val="24"/>
    </w:rPr>
  </w:style>
  <w:style w:type="paragraph" w:customStyle="1" w:styleId="cs2e86d3a6">
    <w:name w:val="cs2e86d3a6"/>
    <w:basedOn w:val="a"/>
    <w:rsid w:val="00FF0C1C"/>
    <w:pPr>
      <w:tabs>
        <w:tab w:val="clear" w:pos="708"/>
      </w:tabs>
      <w:jc w:val="center"/>
    </w:pPr>
    <w:rPr>
      <w:rFonts w:eastAsiaTheme="minorEastAsia" w:cs="Times New Roman"/>
      <w:szCs w:val="24"/>
    </w:rPr>
  </w:style>
  <w:style w:type="character" w:customStyle="1" w:styleId="cs5e98e9301">
    <w:name w:val="cs5e98e9301"/>
    <w:basedOn w:val="a0"/>
    <w:rsid w:val="00FF0C1C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">
    <w:name w:val="csa16174ba1"/>
    <w:basedOn w:val="a0"/>
    <w:rsid w:val="00FF0C1C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paragraph" w:customStyle="1" w:styleId="cs202b20ac">
    <w:name w:val="cs202b20ac"/>
    <w:basedOn w:val="a"/>
    <w:rsid w:val="00FF0C1C"/>
    <w:pPr>
      <w:tabs>
        <w:tab w:val="clear" w:pos="708"/>
      </w:tabs>
      <w:jc w:val="center"/>
    </w:pPr>
    <w:rPr>
      <w:rFonts w:eastAsiaTheme="minorEastAsia" w:cs="Times New Roman"/>
      <w:szCs w:val="24"/>
    </w:rPr>
  </w:style>
  <w:style w:type="paragraph" w:customStyle="1" w:styleId="csf06cd379">
    <w:name w:val="csf06cd379"/>
    <w:basedOn w:val="a"/>
    <w:rsid w:val="00FF0C1C"/>
    <w:pPr>
      <w:tabs>
        <w:tab w:val="clear" w:pos="708"/>
      </w:tabs>
      <w:jc w:val="both"/>
    </w:pPr>
    <w:rPr>
      <w:rFonts w:eastAsiaTheme="minorEastAsia" w:cs="Times New Roman"/>
      <w:szCs w:val="24"/>
    </w:rPr>
  </w:style>
  <w:style w:type="character" w:customStyle="1" w:styleId="csa16174ba3">
    <w:name w:val="csa16174ba3"/>
    <w:basedOn w:val="a0"/>
    <w:rsid w:val="00FF0C1C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98e9304">
    <w:name w:val="cs5e98e9304"/>
    <w:basedOn w:val="a0"/>
    <w:rsid w:val="00FF0C1C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4">
    <w:name w:val="csa16174ba4"/>
    <w:basedOn w:val="a0"/>
    <w:rsid w:val="00FF0C1C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7f95de686">
    <w:name w:val="cs7f95de686"/>
    <w:basedOn w:val="a0"/>
    <w:rsid w:val="00FF0C1C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csa16174ba14">
    <w:name w:val="csa16174ba14"/>
    <w:basedOn w:val="a0"/>
    <w:rsid w:val="00FF0C1C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98e93014">
    <w:name w:val="cs5e98e93014"/>
    <w:basedOn w:val="a0"/>
    <w:rsid w:val="00FF0C1C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6">
    <w:name w:val="csa16174ba6"/>
    <w:basedOn w:val="a0"/>
    <w:rsid w:val="00FF0C1C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7">
    <w:name w:val="csa16174ba7"/>
    <w:basedOn w:val="a0"/>
    <w:rsid w:val="00FF0C1C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paragraph" w:styleId="af4">
    <w:name w:val="footer"/>
    <w:basedOn w:val="a"/>
    <w:link w:val="af5"/>
    <w:uiPriority w:val="99"/>
    <w:unhideWhenUsed/>
    <w:rsid w:val="0066169B"/>
    <w:pPr>
      <w:tabs>
        <w:tab w:val="clear" w:pos="708"/>
        <w:tab w:val="center" w:pos="4819"/>
        <w:tab w:val="right" w:pos="9639"/>
      </w:tabs>
    </w:pPr>
  </w:style>
  <w:style w:type="character" w:customStyle="1" w:styleId="af5">
    <w:name w:val="Нижній колонтитул Знак"/>
    <w:basedOn w:val="a0"/>
    <w:link w:val="af4"/>
    <w:uiPriority w:val="99"/>
    <w:rsid w:val="0066169B"/>
    <w:rPr>
      <w:rFonts w:ascii="Times New Roman" w:hAnsi="Times New Roman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E93D5D-2DAB-4C0B-9AB5-13A0CB693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20</Pages>
  <Words>3102</Words>
  <Characters>25386</Characters>
  <Application>Microsoft Office Word</Application>
  <DocSecurity>0</DocSecurity>
  <Lines>211</Lines>
  <Paragraphs>56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Людмила Володимирівна Ярко</cp:lastModifiedBy>
  <cp:revision>3</cp:revision>
  <dcterms:created xsi:type="dcterms:W3CDTF">2026-09-03T06:57:00Z</dcterms:created>
  <dcterms:modified xsi:type="dcterms:W3CDTF">2026-09-03T07:09:00Z</dcterms:modified>
</cp:coreProperties>
</file>