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29D" w:rsidRDefault="000F229D" w:rsidP="000F229D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Перелік реєстраційних форм, що були подані на д</w:t>
      </w:r>
      <w:r w:rsidR="00071418">
        <w:rPr>
          <w:rFonts w:ascii="Times New Roman" w:hAnsi="Times New Roman"/>
          <w:b/>
          <w:noProof/>
          <w:sz w:val="24"/>
          <w:szCs w:val="24"/>
        </w:rPr>
        <w:t>ержавну реєстрацію в період з 17</w:t>
      </w:r>
      <w:r>
        <w:rPr>
          <w:rFonts w:ascii="Times New Roman" w:hAnsi="Times New Roman"/>
          <w:b/>
          <w:noProof/>
          <w:sz w:val="24"/>
          <w:szCs w:val="24"/>
        </w:rPr>
        <w:t>.0</w:t>
      </w:r>
      <w:r w:rsidR="00071418">
        <w:rPr>
          <w:rFonts w:ascii="Times New Roman" w:hAnsi="Times New Roman"/>
          <w:b/>
          <w:noProof/>
          <w:sz w:val="24"/>
          <w:szCs w:val="24"/>
          <w:lang w:val="ru-RU"/>
        </w:rPr>
        <w:t>8</w:t>
      </w:r>
      <w:r w:rsidR="00071418">
        <w:rPr>
          <w:rFonts w:ascii="Times New Roman" w:hAnsi="Times New Roman"/>
          <w:b/>
          <w:noProof/>
          <w:sz w:val="24"/>
          <w:szCs w:val="24"/>
        </w:rPr>
        <w:t>.2026 по 21.08</w:t>
      </w:r>
      <w:r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4800" w:type="dxa"/>
        <w:tblInd w:w="-572" w:type="dxa"/>
        <w:tblLook w:val="04A0" w:firstRow="1" w:lastRow="0" w:firstColumn="1" w:lastColumn="0" w:noHBand="0" w:noVBand="1"/>
      </w:tblPr>
      <w:tblGrid>
        <w:gridCol w:w="1288"/>
        <w:gridCol w:w="1861"/>
        <w:gridCol w:w="2543"/>
        <w:gridCol w:w="5408"/>
        <w:gridCol w:w="3700"/>
      </w:tblGrid>
      <w:tr w:rsidR="00071418" w:rsidRPr="00071418" w:rsidTr="00713D4C">
        <w:trPr>
          <w:trHeight w:val="421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1418" w:rsidRPr="00071418" w:rsidRDefault="00071418" w:rsidP="0007141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07141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Дата </w:t>
            </w:r>
            <w:proofErr w:type="spellStart"/>
            <w:r w:rsidRPr="0007141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заявки</w:t>
            </w:r>
            <w:proofErr w:type="spellEnd"/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1418" w:rsidRPr="00071418" w:rsidRDefault="00071418" w:rsidP="0007141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Торгова</w:t>
            </w:r>
            <w:proofErr w:type="spellEnd"/>
            <w:r w:rsidRPr="0007141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назва</w:t>
            </w:r>
            <w:proofErr w:type="spellEnd"/>
          </w:p>
        </w:tc>
        <w:tc>
          <w:tcPr>
            <w:tcW w:w="2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1418" w:rsidRPr="00071418" w:rsidRDefault="00071418" w:rsidP="0007141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МНН</w:t>
            </w:r>
          </w:p>
        </w:tc>
        <w:tc>
          <w:tcPr>
            <w:tcW w:w="54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1418" w:rsidRPr="00071418" w:rsidRDefault="00071418" w:rsidP="0007141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Форма</w:t>
            </w:r>
            <w:proofErr w:type="spellEnd"/>
            <w:r w:rsidRPr="0007141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випуску</w:t>
            </w:r>
            <w:proofErr w:type="spellEnd"/>
          </w:p>
        </w:tc>
        <w:tc>
          <w:tcPr>
            <w:tcW w:w="3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1418" w:rsidRPr="00071418" w:rsidRDefault="00071418" w:rsidP="0007141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Заявник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071418" w:rsidRPr="00071418" w:rsidTr="00713D4C">
        <w:trPr>
          <w:trHeight w:val="845"/>
        </w:trPr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17.08.2026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Оланзапін-Тева</w:t>
            </w:r>
            <w:proofErr w:type="spellEnd"/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olanzapine</w:t>
            </w:r>
          </w:p>
        </w:tc>
        <w:tc>
          <w:tcPr>
            <w:tcW w:w="5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5 мг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10 мг по 10 таблеток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ТОВ «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Тева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»,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</w:p>
        </w:tc>
      </w:tr>
      <w:tr w:rsidR="00071418" w:rsidRPr="00071418" w:rsidTr="00713D4C">
        <w:trPr>
          <w:trHeight w:val="632"/>
        </w:trPr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18.08.2026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РИВАМЕДОКС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rivaroxaban</w:t>
            </w:r>
            <w:proofErr w:type="spellEnd"/>
          </w:p>
        </w:tc>
        <w:tc>
          <w:tcPr>
            <w:tcW w:w="5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2,5 мг по 7 таблеток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2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Medochemie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Limited, Cyprus</w:t>
            </w:r>
          </w:p>
        </w:tc>
      </w:tr>
      <w:tr w:rsidR="00071418" w:rsidRPr="00071418" w:rsidTr="00713D4C">
        <w:trPr>
          <w:trHeight w:val="649"/>
        </w:trPr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18.08.2026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Леналідомід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Алкалоїд</w:t>
            </w:r>
            <w:proofErr w:type="spellEnd"/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lenalidomide</w:t>
            </w:r>
            <w:proofErr w:type="spellEnd"/>
          </w:p>
        </w:tc>
        <w:tc>
          <w:tcPr>
            <w:tcW w:w="5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тверді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5 мг; по 10 мг; по 15 мг; по 25 мг по 7 капсул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ALKALOID AD Skopje, Republic of North Macedonia</w:t>
            </w:r>
          </w:p>
        </w:tc>
      </w:tr>
      <w:tr w:rsidR="00071418" w:rsidRPr="00071418" w:rsidTr="00713D4C">
        <w:trPr>
          <w:trHeight w:val="1056"/>
        </w:trPr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18.08.2026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Cіаліс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®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tadalafil</w:t>
            </w:r>
            <w:proofErr w:type="spellEnd"/>
          </w:p>
        </w:tc>
        <w:tc>
          <w:tcPr>
            <w:tcW w:w="5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20 мг; по 1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таблетці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блістеру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2 таблетки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1,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2,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4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Eli Lilly Nederland B.V., the Netherlands</w:t>
            </w:r>
          </w:p>
        </w:tc>
      </w:tr>
      <w:tr w:rsidR="00071418" w:rsidRPr="00071418" w:rsidTr="00713D4C">
        <w:trPr>
          <w:trHeight w:val="659"/>
        </w:trPr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18.08.2026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Декскетопрофен-Фармак</w:t>
            </w:r>
            <w:proofErr w:type="spellEnd"/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dexketoprofen</w:t>
            </w:r>
            <w:proofErr w:type="spellEnd"/>
          </w:p>
        </w:tc>
        <w:tc>
          <w:tcPr>
            <w:tcW w:w="5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25 мг по 10 таблеток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3,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5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АТ "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Фармак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",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</w:p>
        </w:tc>
      </w:tr>
      <w:tr w:rsidR="00071418" w:rsidRPr="00071418" w:rsidTr="00713D4C">
        <w:trPr>
          <w:trHeight w:val="632"/>
        </w:trPr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19.08.2026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Стабіра</w:t>
            </w:r>
            <w:proofErr w:type="spellEnd"/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cinnarizine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dimenhydrinate</w:t>
            </w:r>
            <w:proofErr w:type="spellEnd"/>
          </w:p>
        </w:tc>
        <w:tc>
          <w:tcPr>
            <w:tcW w:w="5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20 мг/40 мг, по 10 таблеток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6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UAB "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Farmlyga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", Republic of Lithuania</w:t>
            </w:r>
          </w:p>
        </w:tc>
      </w:tr>
      <w:tr w:rsidR="00071418" w:rsidRPr="00071418" w:rsidTr="00713D4C">
        <w:trPr>
          <w:trHeight w:val="632"/>
        </w:trPr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19.08.2026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Зіверт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Сперко</w:t>
            </w:r>
            <w:proofErr w:type="spellEnd"/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cinnarizine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dimenhydrinate</w:t>
            </w:r>
            <w:proofErr w:type="spellEnd"/>
          </w:p>
        </w:tc>
        <w:tc>
          <w:tcPr>
            <w:tcW w:w="5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20 мг/40 мг по 10 таблеток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6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SPERCO INTERNATIONAL LIMITED, Cyprus</w:t>
            </w:r>
          </w:p>
        </w:tc>
      </w:tr>
      <w:tr w:rsidR="00071418" w:rsidRPr="00071418" w:rsidTr="00713D4C">
        <w:trPr>
          <w:trHeight w:val="845"/>
        </w:trPr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19.08.2026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ДЕБРЕТИН ФОРТЕ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trimebutine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maleate</w:t>
            </w:r>
          </w:p>
        </w:tc>
        <w:tc>
          <w:tcPr>
            <w:tcW w:w="5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200 мг,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первинна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: по 10 таблеток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вторинна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: по 6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10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Pharmaceutical Works "POLPHARMA" S.A., POLAND</w:t>
            </w:r>
          </w:p>
        </w:tc>
      </w:tr>
      <w:tr w:rsidR="00071418" w:rsidRPr="00071418" w:rsidTr="00713D4C">
        <w:trPr>
          <w:trHeight w:val="1056"/>
        </w:trPr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19.08.2026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ПАКЛІТАСТАД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paclitaxel</w:t>
            </w:r>
          </w:p>
        </w:tc>
        <w:tc>
          <w:tcPr>
            <w:tcW w:w="5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порошок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для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приготування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дисперсії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для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інфузій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5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мл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порошок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що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містить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100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паклітакселу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(у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формі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наночасток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стабілізованих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альбуміном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)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флаконі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1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флакону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картонній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коробці</w:t>
            </w:r>
            <w:proofErr w:type="spellEnd"/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STADA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Arzneimittel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AG, GERMANY</w:t>
            </w:r>
          </w:p>
        </w:tc>
      </w:tr>
      <w:tr w:rsidR="00071418" w:rsidRPr="00071418" w:rsidTr="00713D4C">
        <w:trPr>
          <w:trHeight w:val="845"/>
        </w:trPr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20.08.2026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Урсосан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®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ursodeoxycholic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acid</w:t>
            </w:r>
          </w:p>
        </w:tc>
        <w:tc>
          <w:tcPr>
            <w:tcW w:w="5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400 мг по 10 таблеток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3,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6,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10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PRO.MED.CS Praha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a.s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.,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Chech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Republic</w:t>
            </w:r>
          </w:p>
        </w:tc>
      </w:tr>
      <w:tr w:rsidR="00071418" w:rsidRPr="00071418" w:rsidTr="00713D4C">
        <w:trPr>
          <w:trHeight w:val="632"/>
        </w:trPr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20.08.2026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ФЛУТАМІД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flutamide</w:t>
            </w:r>
            <w:proofErr w:type="spellEnd"/>
          </w:p>
        </w:tc>
        <w:tc>
          <w:tcPr>
            <w:tcW w:w="5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кристалічний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порошок (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АТ "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Фармак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",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</w:p>
        </w:tc>
      </w:tr>
      <w:tr w:rsidR="00071418" w:rsidRPr="00071418" w:rsidTr="00713D4C">
        <w:trPr>
          <w:trHeight w:val="685"/>
        </w:trPr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20.08.2026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Рапітус</w:t>
            </w:r>
            <w:proofErr w:type="spellEnd"/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levodropropizine</w:t>
            </w:r>
            <w:proofErr w:type="spellEnd"/>
          </w:p>
        </w:tc>
        <w:tc>
          <w:tcPr>
            <w:tcW w:w="5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по 60 мг, по 10 таблеток у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2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1418" w:rsidRPr="00071418" w:rsidRDefault="00071418" w:rsidP="0007141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ТОВАРИСТВО З ОБМЕЖЕНОЮ ВІДПОВІДА</w:t>
            </w:r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softHyphen/>
              <w:t xml:space="preserve">ЛЬНІСТЮ «МАКЛЕОДС ФАРМАСЬЮТІКАЛЗ ЛІМІТЕД», </w:t>
            </w:r>
            <w:proofErr w:type="spellStart"/>
            <w:r w:rsidRPr="00071418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</w:tbl>
    <w:p w:rsidR="00247875" w:rsidRPr="00071418" w:rsidRDefault="00247875" w:rsidP="00071418">
      <w:pPr>
        <w:rPr>
          <w:lang w:val="ru-RU"/>
        </w:rPr>
      </w:pPr>
    </w:p>
    <w:sectPr w:rsidR="00247875" w:rsidRPr="00071418" w:rsidSect="000F229D">
      <w:pgSz w:w="15840" w:h="12240" w:orient="landscape"/>
      <w:pgMar w:top="851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29D"/>
    <w:rsid w:val="00071418"/>
    <w:rsid w:val="000F229D"/>
    <w:rsid w:val="00247875"/>
    <w:rsid w:val="006661B8"/>
    <w:rsid w:val="00713D4C"/>
    <w:rsid w:val="0074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5FA7E6-E67D-46FB-9B7C-CA87C4941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29D"/>
    <w:pPr>
      <w:spacing w:line="25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Алексейчук Наталія Вікторівна</dc:creator>
  <cp:keywords/>
  <dc:description/>
  <cp:lastModifiedBy>Алексейчук Наталія Вікторівна</cp:lastModifiedBy>
  <cp:revision>3</cp:revision>
  <dcterms:created xsi:type="dcterms:W3CDTF">2026-05-06T07:50:00Z</dcterms:created>
  <dcterms:modified xsi:type="dcterms:W3CDTF">2026-08-24T12:21:00Z</dcterms:modified>
</cp:coreProperties>
</file>