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251BB9" w:rsidRPr="00763358" w:rsidRDefault="00251BB9">
            <w:pPr>
              <w:spacing w:after="0" w:line="240" w:lineRule="auto"/>
              <w:jc w:val="both"/>
              <w:rPr>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8B2B23" w:rsidRPr="008B2B23">
              <w:rPr>
                <w:b/>
                <w:bCs/>
                <w:color w:val="000000" w:themeColor="text1"/>
                <w:sz w:val="24"/>
                <w:szCs w:val="24"/>
                <w:lang w:val="ru-RU"/>
              </w:rPr>
              <w:t>Послуги</w:t>
            </w:r>
            <w:proofErr w:type="spellEnd"/>
            <w:r w:rsidR="008B2B23" w:rsidRPr="008B2B23">
              <w:rPr>
                <w:b/>
                <w:bCs/>
                <w:color w:val="000000" w:themeColor="text1"/>
                <w:sz w:val="24"/>
                <w:szCs w:val="24"/>
                <w:lang w:val="ru-RU"/>
              </w:rPr>
              <w:t xml:space="preserve"> з </w:t>
            </w:r>
            <w:proofErr w:type="spellStart"/>
            <w:r w:rsidR="008B2B23" w:rsidRPr="008B2B23">
              <w:rPr>
                <w:b/>
                <w:bCs/>
                <w:color w:val="000000" w:themeColor="text1"/>
                <w:sz w:val="24"/>
                <w:szCs w:val="24"/>
                <w:lang w:val="ru-RU"/>
              </w:rPr>
              <w:t>усунення</w:t>
            </w:r>
            <w:proofErr w:type="spellEnd"/>
            <w:r w:rsidR="008B2B23" w:rsidRPr="008B2B23">
              <w:rPr>
                <w:b/>
                <w:bCs/>
                <w:color w:val="000000" w:themeColor="text1"/>
                <w:sz w:val="24"/>
                <w:szCs w:val="24"/>
                <w:lang w:val="ru-RU"/>
              </w:rPr>
              <w:t xml:space="preserve"> </w:t>
            </w:r>
            <w:proofErr w:type="spellStart"/>
            <w:r w:rsidR="008B2B23" w:rsidRPr="008B2B23">
              <w:rPr>
                <w:b/>
                <w:bCs/>
                <w:color w:val="000000" w:themeColor="text1"/>
                <w:sz w:val="24"/>
                <w:szCs w:val="24"/>
                <w:lang w:val="ru-RU"/>
              </w:rPr>
              <w:t>витоку</w:t>
            </w:r>
            <w:proofErr w:type="spellEnd"/>
            <w:r w:rsidR="008B2B23" w:rsidRPr="008B2B23">
              <w:rPr>
                <w:b/>
                <w:bCs/>
                <w:color w:val="000000" w:themeColor="text1"/>
                <w:sz w:val="24"/>
                <w:szCs w:val="24"/>
                <w:lang w:val="ru-RU"/>
              </w:rPr>
              <w:t xml:space="preserve"> та </w:t>
            </w:r>
            <w:proofErr w:type="spellStart"/>
            <w:r w:rsidR="008B2B23" w:rsidRPr="008B2B23">
              <w:rPr>
                <w:b/>
                <w:bCs/>
                <w:color w:val="000000" w:themeColor="text1"/>
                <w:sz w:val="24"/>
                <w:szCs w:val="24"/>
                <w:lang w:val="ru-RU"/>
              </w:rPr>
              <w:t>відновлення</w:t>
            </w:r>
            <w:proofErr w:type="spellEnd"/>
            <w:r w:rsidR="008B2B23" w:rsidRPr="008B2B23">
              <w:rPr>
                <w:b/>
                <w:bCs/>
                <w:color w:val="000000" w:themeColor="text1"/>
                <w:sz w:val="24"/>
                <w:szCs w:val="24"/>
                <w:lang w:val="ru-RU"/>
              </w:rPr>
              <w:t xml:space="preserve"> </w:t>
            </w:r>
            <w:proofErr w:type="spellStart"/>
            <w:r w:rsidR="008B2B23" w:rsidRPr="008B2B23">
              <w:rPr>
                <w:b/>
                <w:bCs/>
                <w:color w:val="000000" w:themeColor="text1"/>
                <w:sz w:val="24"/>
                <w:szCs w:val="24"/>
                <w:lang w:val="ru-RU"/>
              </w:rPr>
              <w:t>рівня</w:t>
            </w:r>
            <w:proofErr w:type="spellEnd"/>
            <w:r w:rsidR="008B2B23" w:rsidRPr="008B2B23">
              <w:rPr>
                <w:b/>
                <w:bCs/>
                <w:color w:val="000000" w:themeColor="text1"/>
                <w:sz w:val="24"/>
                <w:szCs w:val="24"/>
                <w:lang w:val="ru-RU"/>
              </w:rPr>
              <w:t xml:space="preserve"> фреону R22 у </w:t>
            </w:r>
            <w:proofErr w:type="spellStart"/>
            <w:r w:rsidR="008B2B23" w:rsidRPr="008B2B23">
              <w:rPr>
                <w:b/>
                <w:bCs/>
                <w:color w:val="000000" w:themeColor="text1"/>
                <w:sz w:val="24"/>
                <w:szCs w:val="24"/>
                <w:lang w:val="ru-RU"/>
              </w:rPr>
              <w:t>компресорно-конденсаційному</w:t>
            </w:r>
            <w:proofErr w:type="spellEnd"/>
            <w:r w:rsidR="008B2B23" w:rsidRPr="008B2B23">
              <w:rPr>
                <w:b/>
                <w:bCs/>
                <w:color w:val="000000" w:themeColor="text1"/>
                <w:sz w:val="24"/>
                <w:szCs w:val="24"/>
                <w:lang w:val="ru-RU"/>
              </w:rPr>
              <w:t xml:space="preserve"> </w:t>
            </w:r>
            <w:proofErr w:type="spellStart"/>
            <w:r w:rsidR="008B2B23" w:rsidRPr="008B2B23">
              <w:rPr>
                <w:b/>
                <w:bCs/>
                <w:color w:val="000000" w:themeColor="text1"/>
                <w:sz w:val="24"/>
                <w:szCs w:val="24"/>
                <w:lang w:val="ru-RU"/>
              </w:rPr>
              <w:t>блоці</w:t>
            </w:r>
            <w:proofErr w:type="spellEnd"/>
            <w:r w:rsidR="008B2B23" w:rsidRPr="008B2B23">
              <w:rPr>
                <w:b/>
                <w:bCs/>
                <w:color w:val="000000" w:themeColor="text1"/>
                <w:sz w:val="24"/>
                <w:szCs w:val="24"/>
                <w:lang w:val="ru-RU"/>
              </w:rPr>
              <w:t xml:space="preserve"> (модель AMC125BR) </w:t>
            </w:r>
            <w:proofErr w:type="spellStart"/>
            <w:r w:rsidR="008B2B23" w:rsidRPr="008B2B23">
              <w:rPr>
                <w:b/>
                <w:bCs/>
                <w:color w:val="000000" w:themeColor="text1"/>
                <w:sz w:val="24"/>
                <w:szCs w:val="24"/>
                <w:lang w:val="ru-RU"/>
              </w:rPr>
              <w:t>потужністю</w:t>
            </w:r>
            <w:proofErr w:type="spellEnd"/>
            <w:r w:rsidR="008B2B23" w:rsidRPr="008B2B23">
              <w:rPr>
                <w:b/>
                <w:bCs/>
                <w:color w:val="000000" w:themeColor="text1"/>
                <w:sz w:val="24"/>
                <w:szCs w:val="24"/>
                <w:lang w:val="ru-RU"/>
              </w:rPr>
              <w:t xml:space="preserve"> </w:t>
            </w:r>
            <w:proofErr w:type="spellStart"/>
            <w:r w:rsidR="008B2B23" w:rsidRPr="008B2B23">
              <w:rPr>
                <w:b/>
                <w:bCs/>
                <w:color w:val="000000" w:themeColor="text1"/>
                <w:sz w:val="24"/>
                <w:szCs w:val="24"/>
                <w:lang w:val="ru-RU"/>
              </w:rPr>
              <w:t>Qх</w:t>
            </w:r>
            <w:proofErr w:type="spellEnd"/>
            <w:r w:rsidR="008B2B23" w:rsidRPr="008B2B23">
              <w:rPr>
                <w:b/>
                <w:bCs/>
                <w:color w:val="000000" w:themeColor="text1"/>
                <w:sz w:val="24"/>
                <w:szCs w:val="24"/>
                <w:lang w:val="ru-RU"/>
              </w:rPr>
              <w:t>= 23 кВт для П1 (</w:t>
            </w:r>
            <w:proofErr w:type="spellStart"/>
            <w:r w:rsidR="008B2B23" w:rsidRPr="008B2B23">
              <w:rPr>
                <w:b/>
                <w:bCs/>
                <w:color w:val="000000" w:themeColor="text1"/>
                <w:sz w:val="24"/>
                <w:szCs w:val="24"/>
                <w:lang w:val="ru-RU"/>
              </w:rPr>
              <w:t>McQuay</w:t>
            </w:r>
            <w:proofErr w:type="spellEnd"/>
            <w:r w:rsidR="008B2B23" w:rsidRPr="008B2B23">
              <w:rPr>
                <w:b/>
                <w:bCs/>
                <w:color w:val="000000" w:themeColor="text1"/>
                <w:sz w:val="24"/>
                <w:szCs w:val="24"/>
                <w:lang w:val="ru-RU"/>
              </w:rPr>
              <w:t>)</w:t>
            </w:r>
          </w:p>
          <w:p w:rsidR="00251BB9" w:rsidRPr="003C4DE1" w:rsidRDefault="00251BB9" w:rsidP="00A918D0">
            <w:pPr>
              <w:spacing w:after="0" w:line="240" w:lineRule="auto"/>
              <w:jc w:val="both"/>
              <w:rPr>
                <w:b/>
                <w:bCs/>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8B2B23" w:rsidRPr="008B2B23">
              <w:rPr>
                <w:bCs/>
                <w:color w:val="000000" w:themeColor="text1"/>
                <w:sz w:val="24"/>
                <w:szCs w:val="24"/>
              </w:rPr>
              <w:t>50730000-1 — Послуги з ремонту і технічного обслуговування охолоджувальних установок</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008B2B23">
              <w:rPr>
                <w:b/>
                <w:color w:val="000000" w:themeColor="text1"/>
                <w:sz w:val="24"/>
                <w:szCs w:val="24"/>
                <w:lang w:val="ru-RU"/>
              </w:rPr>
              <w:t>Відкриті</w:t>
            </w:r>
            <w:proofErr w:type="spellEnd"/>
            <w:r w:rsidR="008B2B23">
              <w:rPr>
                <w:b/>
                <w:color w:val="000000" w:themeColor="text1"/>
                <w:sz w:val="24"/>
                <w:szCs w:val="24"/>
                <w:lang w:val="ru-RU"/>
              </w:rPr>
              <w:t xml:space="preserve"> торги з </w:t>
            </w:r>
            <w:proofErr w:type="spellStart"/>
            <w:r w:rsidR="008B2B23">
              <w:rPr>
                <w:b/>
                <w:color w:val="000000" w:themeColor="text1"/>
                <w:sz w:val="24"/>
                <w:szCs w:val="24"/>
                <w:lang w:val="ru-RU"/>
              </w:rPr>
              <w:t>особливостями</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8B2B23" w:rsidRPr="008B2B23">
              <w:rPr>
                <w:b/>
                <w:color w:val="000000" w:themeColor="text1"/>
                <w:sz w:val="24"/>
                <w:szCs w:val="24"/>
                <w:lang w:val="ru-UA"/>
              </w:rPr>
              <w:t>13 058,67</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8B2B23">
              <w:rPr>
                <w:b/>
                <w:color w:val="000000" w:themeColor="text1"/>
                <w:sz w:val="24"/>
                <w:szCs w:val="24"/>
                <w:lang w:val="ru-UA"/>
              </w:rPr>
              <w:t>14</w:t>
            </w:r>
            <w:r w:rsidRPr="00AC2344">
              <w:rPr>
                <w:b/>
                <w:color w:val="000000" w:themeColor="text1"/>
                <w:sz w:val="24"/>
                <w:szCs w:val="24"/>
                <w:lang w:val="ru-RU"/>
              </w:rPr>
              <w:t xml:space="preserve"> </w:t>
            </w:r>
            <w:r w:rsidR="003469BD">
              <w:rPr>
                <w:b/>
                <w:color w:val="000000" w:themeColor="text1"/>
                <w:sz w:val="24"/>
                <w:szCs w:val="24"/>
                <w:lang w:val="ru-RU"/>
              </w:rPr>
              <w:t>листопада</w:t>
            </w:r>
            <w:r w:rsidRPr="00304DEC">
              <w:rPr>
                <w:b/>
                <w:color w:val="000000" w:themeColor="text1"/>
                <w:sz w:val="24"/>
                <w:szCs w:val="24"/>
                <w:lang w:val="ru-RU"/>
              </w:rPr>
              <w:t xml:space="preserve"> 2025 року</w:t>
            </w:r>
          </w:p>
          <w:p w:rsidR="007136D2" w:rsidRPr="008B2B23" w:rsidRDefault="00251BB9" w:rsidP="00524EDC">
            <w:pPr>
              <w:spacing w:after="0" w:line="240" w:lineRule="auto"/>
              <w:rPr>
                <w:sz w:val="24"/>
                <w:szCs w:val="24"/>
              </w:rPr>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8B2B23">
              <w:rPr>
                <w:color w:val="000000" w:themeColor="text1"/>
                <w:sz w:val="24"/>
                <w:szCs w:val="24"/>
                <w:lang w:val="ru-RU"/>
              </w:rPr>
              <w:t>:</w:t>
            </w:r>
            <w:r w:rsidRPr="008B2B23">
              <w:rPr>
                <w:sz w:val="24"/>
                <w:szCs w:val="24"/>
                <w:lang w:val="ru-RU"/>
              </w:rPr>
              <w:t xml:space="preserve"> </w:t>
            </w:r>
            <w:hyperlink r:id="rId5" w:history="1">
              <w:r w:rsidR="008B2B23" w:rsidRPr="008B2B23">
                <w:rPr>
                  <w:rStyle w:val="a6"/>
                  <w:sz w:val="24"/>
                  <w:szCs w:val="24"/>
                </w:rPr>
                <w:t>https://prozorro.gov.ua/uk/tender/UA-2025-11-14-013494-a</w:t>
              </w:r>
            </w:hyperlink>
          </w:p>
          <w:p w:rsidR="008B2B23" w:rsidRDefault="008B2B23" w:rsidP="00524EDC">
            <w:pPr>
              <w:spacing w:after="0" w:line="240" w:lineRule="auto"/>
            </w:pPr>
          </w:p>
          <w:p w:rsidR="00524EDC" w:rsidRPr="00304DEC" w:rsidRDefault="00524EDC" w:rsidP="00524EDC">
            <w:pPr>
              <w:spacing w:after="0" w:line="240" w:lineRule="auto"/>
              <w:rPr>
                <w:sz w:val="24"/>
                <w:szCs w:val="24"/>
                <w:lang w:val="ru-RU"/>
              </w:rPr>
            </w:pPr>
          </w:p>
        </w:tc>
      </w:tr>
    </w:tbl>
    <w:p w:rsidR="00AC2344" w:rsidRPr="007136D2" w:rsidRDefault="00AC2344" w:rsidP="007136D2">
      <w:pPr>
        <w:spacing w:after="0" w:line="240" w:lineRule="auto"/>
        <w:ind w:left="291" w:right="-23"/>
        <w:jc w:val="center"/>
        <w:rPr>
          <w:rFonts w:eastAsia="Arial"/>
          <w:b/>
          <w:bCs/>
          <w:sz w:val="24"/>
          <w:szCs w:val="24"/>
        </w:rPr>
      </w:pPr>
    </w:p>
    <w:p w:rsidR="007136D2" w:rsidRPr="008B2B23" w:rsidRDefault="007136D2" w:rsidP="008B2B23">
      <w:pPr>
        <w:spacing w:after="0" w:line="240" w:lineRule="auto"/>
        <w:jc w:val="center"/>
        <w:rPr>
          <w:b/>
          <w:noProof/>
          <w:sz w:val="24"/>
          <w:szCs w:val="24"/>
        </w:rPr>
      </w:pPr>
      <w:r w:rsidRPr="008B2B23">
        <w:rPr>
          <w:b/>
          <w:noProof/>
          <w:sz w:val="24"/>
          <w:szCs w:val="24"/>
        </w:rPr>
        <w:t>ІНФОРМАЦІЯ ПРО НЕОБХІДНІ ТЕХНІЧНІ, ЯКІСНІ ТА КІЛЬКІСНІ ХАРАКТЕРИСТИКИ ПРЕДМЕТА ЗАКУПІВЛІ</w:t>
      </w:r>
    </w:p>
    <w:p w:rsidR="008B2B23" w:rsidRPr="008B2B23" w:rsidRDefault="008B2B23" w:rsidP="008B2B23">
      <w:pPr>
        <w:spacing w:line="240" w:lineRule="auto"/>
        <w:jc w:val="center"/>
        <w:rPr>
          <w:b/>
          <w:noProof/>
          <w:sz w:val="24"/>
          <w:szCs w:val="24"/>
        </w:rPr>
      </w:pPr>
      <w:r w:rsidRPr="008B2B23">
        <w:rPr>
          <w:b/>
          <w:sz w:val="24"/>
          <w:szCs w:val="24"/>
        </w:rPr>
        <w:t xml:space="preserve">Послуги з усунення витоку та відновлення рівня фреону R22 у </w:t>
      </w:r>
      <w:proofErr w:type="spellStart"/>
      <w:r w:rsidRPr="008B2B23">
        <w:rPr>
          <w:b/>
          <w:sz w:val="24"/>
          <w:szCs w:val="24"/>
        </w:rPr>
        <w:t>компресорно</w:t>
      </w:r>
      <w:proofErr w:type="spellEnd"/>
      <w:r w:rsidRPr="008B2B23">
        <w:rPr>
          <w:b/>
          <w:sz w:val="24"/>
          <w:szCs w:val="24"/>
        </w:rPr>
        <w:t xml:space="preserve">-конденсаційному блоці (модель AMC125BR) потужністю </w:t>
      </w:r>
      <w:proofErr w:type="spellStart"/>
      <w:r w:rsidRPr="008B2B23">
        <w:rPr>
          <w:b/>
          <w:sz w:val="24"/>
          <w:szCs w:val="24"/>
        </w:rPr>
        <w:t>Qх</w:t>
      </w:r>
      <w:proofErr w:type="spellEnd"/>
      <w:r w:rsidRPr="008B2B23">
        <w:rPr>
          <w:b/>
          <w:sz w:val="24"/>
          <w:szCs w:val="24"/>
        </w:rPr>
        <w:t>= 23 кВт для П1 (</w:t>
      </w:r>
      <w:proofErr w:type="spellStart"/>
      <w:r w:rsidRPr="008B2B23">
        <w:rPr>
          <w:b/>
          <w:sz w:val="24"/>
          <w:szCs w:val="24"/>
        </w:rPr>
        <w:t>McQuay</w:t>
      </w:r>
      <w:proofErr w:type="spellEnd"/>
      <w:r w:rsidRPr="008B2B23">
        <w:rPr>
          <w:b/>
          <w:sz w:val="24"/>
          <w:szCs w:val="24"/>
        </w:rPr>
        <w:t xml:space="preserve">) </w:t>
      </w:r>
      <w:r w:rsidRPr="008B2B23">
        <w:rPr>
          <w:sz w:val="24"/>
          <w:szCs w:val="24"/>
        </w:rPr>
        <w:t>Код ДК 021:2015 – 50730000-1 Послуги з ремонту і технічного обслуговування охолоджувальних установок</w:t>
      </w:r>
    </w:p>
    <w:p w:rsidR="008B2B23" w:rsidRPr="008B2B23" w:rsidRDefault="008B2B23" w:rsidP="008B2B23">
      <w:pPr>
        <w:spacing w:line="240" w:lineRule="auto"/>
        <w:ind w:left="-426"/>
        <w:rPr>
          <w:sz w:val="24"/>
          <w:szCs w:val="24"/>
        </w:rPr>
      </w:pPr>
    </w:p>
    <w:p w:rsidR="008B2B23" w:rsidRPr="008B2B23" w:rsidRDefault="008B2B23" w:rsidP="008B2B23">
      <w:pPr>
        <w:numPr>
          <w:ilvl w:val="0"/>
          <w:numId w:val="36"/>
        </w:numPr>
        <w:spacing w:after="0" w:line="240" w:lineRule="auto"/>
        <w:ind w:left="-426" w:firstLine="0"/>
        <w:jc w:val="both"/>
        <w:rPr>
          <w:rFonts w:eastAsia="SimSun"/>
          <w:sz w:val="24"/>
          <w:szCs w:val="24"/>
        </w:rPr>
      </w:pPr>
      <w:r w:rsidRPr="008B2B23">
        <w:rPr>
          <w:rFonts w:eastAsia="SimSun"/>
          <w:sz w:val="24"/>
          <w:szCs w:val="24"/>
        </w:rPr>
        <w:t xml:space="preserve">Надати гарантійний лист, що всі послуги з ремонту будуть надані відповідно до вимог виробника </w:t>
      </w:r>
      <w:proofErr w:type="spellStart"/>
      <w:r w:rsidRPr="008B2B23">
        <w:rPr>
          <w:rFonts w:eastAsia="SimSun"/>
          <w:sz w:val="24"/>
          <w:szCs w:val="24"/>
          <w:lang w:val="ru-RU"/>
        </w:rPr>
        <w:t>McQuay</w:t>
      </w:r>
      <w:proofErr w:type="spellEnd"/>
      <w:r w:rsidRPr="008B2B23">
        <w:rPr>
          <w:rFonts w:eastAsia="SimSun"/>
          <w:sz w:val="24"/>
          <w:szCs w:val="24"/>
        </w:rPr>
        <w:t>, а також діючих стандартів і норм законодавчих актів України, в тому числі в галузі охорони праці та техніки безпеки.</w:t>
      </w:r>
    </w:p>
    <w:p w:rsidR="008B2B23" w:rsidRPr="008B2B23" w:rsidRDefault="008B2B23" w:rsidP="008B2B23">
      <w:pPr>
        <w:numPr>
          <w:ilvl w:val="0"/>
          <w:numId w:val="36"/>
        </w:numPr>
        <w:spacing w:after="0" w:line="240" w:lineRule="auto"/>
        <w:ind w:left="-426" w:firstLine="0"/>
        <w:jc w:val="both"/>
        <w:rPr>
          <w:rFonts w:eastAsia="SimSun"/>
          <w:sz w:val="24"/>
          <w:szCs w:val="24"/>
          <w:lang w:val="ru-RU"/>
        </w:rPr>
      </w:pPr>
      <w:proofErr w:type="spellStart"/>
      <w:r w:rsidRPr="008B2B23">
        <w:rPr>
          <w:rFonts w:eastAsia="SimSun"/>
          <w:sz w:val="24"/>
          <w:szCs w:val="24"/>
          <w:lang w:val="ru-RU"/>
        </w:rPr>
        <w:t>Запасні</w:t>
      </w:r>
      <w:proofErr w:type="spellEnd"/>
      <w:r w:rsidRPr="008B2B23">
        <w:rPr>
          <w:rFonts w:eastAsia="SimSun"/>
          <w:sz w:val="24"/>
          <w:szCs w:val="24"/>
          <w:lang w:val="ru-RU"/>
        </w:rPr>
        <w:t xml:space="preserve"> </w:t>
      </w:r>
      <w:proofErr w:type="spellStart"/>
      <w:r w:rsidRPr="008B2B23">
        <w:rPr>
          <w:rFonts w:eastAsia="SimSun"/>
          <w:sz w:val="24"/>
          <w:szCs w:val="24"/>
          <w:lang w:val="ru-RU"/>
        </w:rPr>
        <w:t>частини</w:t>
      </w:r>
      <w:proofErr w:type="spellEnd"/>
      <w:r w:rsidRPr="008B2B23">
        <w:rPr>
          <w:rFonts w:eastAsia="SimSun"/>
          <w:sz w:val="24"/>
          <w:szCs w:val="24"/>
          <w:lang w:val="ru-RU"/>
        </w:rPr>
        <w:t xml:space="preserve">, </w:t>
      </w:r>
      <w:proofErr w:type="spellStart"/>
      <w:r w:rsidRPr="008B2B23">
        <w:rPr>
          <w:rFonts w:eastAsia="SimSun"/>
          <w:sz w:val="24"/>
          <w:szCs w:val="24"/>
          <w:lang w:val="ru-RU"/>
        </w:rPr>
        <w:t>які</w:t>
      </w:r>
      <w:proofErr w:type="spellEnd"/>
      <w:r w:rsidRPr="008B2B23">
        <w:rPr>
          <w:rFonts w:eastAsia="SimSun"/>
          <w:sz w:val="24"/>
          <w:szCs w:val="24"/>
          <w:lang w:val="ru-RU"/>
        </w:rPr>
        <w:t xml:space="preserve"> </w:t>
      </w:r>
      <w:proofErr w:type="spellStart"/>
      <w:r w:rsidRPr="008B2B23">
        <w:rPr>
          <w:rFonts w:eastAsia="SimSun"/>
          <w:sz w:val="24"/>
          <w:szCs w:val="24"/>
          <w:lang w:val="ru-RU"/>
        </w:rPr>
        <w:t>будуть</w:t>
      </w:r>
      <w:proofErr w:type="spellEnd"/>
      <w:r w:rsidRPr="008B2B23">
        <w:rPr>
          <w:rFonts w:eastAsia="SimSun"/>
          <w:sz w:val="24"/>
          <w:szCs w:val="24"/>
          <w:lang w:val="ru-RU"/>
        </w:rPr>
        <w:t xml:space="preserve"> </w:t>
      </w:r>
      <w:proofErr w:type="spellStart"/>
      <w:r w:rsidRPr="008B2B23">
        <w:rPr>
          <w:rFonts w:eastAsia="SimSun"/>
          <w:sz w:val="24"/>
          <w:szCs w:val="24"/>
          <w:lang w:val="ru-RU"/>
        </w:rPr>
        <w:t>використанні</w:t>
      </w:r>
      <w:proofErr w:type="spellEnd"/>
      <w:r w:rsidRPr="008B2B23">
        <w:rPr>
          <w:rFonts w:eastAsia="SimSun"/>
          <w:sz w:val="24"/>
          <w:szCs w:val="24"/>
          <w:lang w:val="ru-RU"/>
        </w:rPr>
        <w:t xml:space="preserve"> при </w:t>
      </w:r>
      <w:proofErr w:type="spellStart"/>
      <w:r w:rsidRPr="008B2B23">
        <w:rPr>
          <w:rFonts w:eastAsia="SimSun"/>
          <w:sz w:val="24"/>
          <w:szCs w:val="24"/>
          <w:lang w:val="ru-RU"/>
        </w:rPr>
        <w:t>наданні</w:t>
      </w:r>
      <w:proofErr w:type="spellEnd"/>
      <w:r w:rsidRPr="008B2B23">
        <w:rPr>
          <w:rFonts w:eastAsia="SimSun"/>
          <w:sz w:val="24"/>
          <w:szCs w:val="24"/>
          <w:lang w:val="ru-RU"/>
        </w:rPr>
        <w:t xml:space="preserve"> </w:t>
      </w:r>
      <w:proofErr w:type="spellStart"/>
      <w:r w:rsidRPr="008B2B23">
        <w:rPr>
          <w:rFonts w:eastAsia="SimSun"/>
          <w:sz w:val="24"/>
          <w:szCs w:val="24"/>
          <w:lang w:val="ru-RU"/>
        </w:rPr>
        <w:t>послуг</w:t>
      </w:r>
      <w:proofErr w:type="spellEnd"/>
      <w:r w:rsidRPr="008B2B23">
        <w:rPr>
          <w:rFonts w:eastAsia="SimSun"/>
          <w:sz w:val="24"/>
          <w:szCs w:val="24"/>
          <w:lang w:val="ru-RU"/>
        </w:rPr>
        <w:t xml:space="preserve">, </w:t>
      </w:r>
      <w:proofErr w:type="spellStart"/>
      <w:r w:rsidRPr="008B2B23">
        <w:rPr>
          <w:rFonts w:eastAsia="SimSun"/>
          <w:sz w:val="24"/>
          <w:szCs w:val="24"/>
          <w:lang w:val="ru-RU"/>
        </w:rPr>
        <w:t>повинні</w:t>
      </w:r>
      <w:proofErr w:type="spellEnd"/>
      <w:r w:rsidRPr="008B2B23">
        <w:rPr>
          <w:rFonts w:eastAsia="SimSun"/>
          <w:sz w:val="24"/>
          <w:szCs w:val="24"/>
          <w:lang w:val="ru-RU"/>
        </w:rPr>
        <w:t xml:space="preserve"> бути </w:t>
      </w:r>
      <w:proofErr w:type="spellStart"/>
      <w:r w:rsidRPr="008B2B23">
        <w:rPr>
          <w:rFonts w:eastAsia="SimSun"/>
          <w:sz w:val="24"/>
          <w:szCs w:val="24"/>
          <w:lang w:val="ru-RU"/>
        </w:rPr>
        <w:t>новими</w:t>
      </w:r>
      <w:proofErr w:type="spellEnd"/>
      <w:r w:rsidRPr="008B2B23">
        <w:rPr>
          <w:rFonts w:eastAsia="SimSun"/>
          <w:sz w:val="24"/>
          <w:szCs w:val="24"/>
          <w:lang w:val="ru-RU"/>
        </w:rPr>
        <w:t xml:space="preserve">, </w:t>
      </w:r>
      <w:proofErr w:type="spellStart"/>
      <w:r w:rsidRPr="008B2B23">
        <w:rPr>
          <w:rFonts w:eastAsia="SimSun"/>
          <w:sz w:val="24"/>
          <w:szCs w:val="24"/>
          <w:lang w:val="ru-RU"/>
        </w:rPr>
        <w:t>оригінальними</w:t>
      </w:r>
      <w:proofErr w:type="spellEnd"/>
      <w:r w:rsidRPr="008B2B23">
        <w:rPr>
          <w:rFonts w:eastAsia="SimSun"/>
          <w:sz w:val="24"/>
          <w:szCs w:val="24"/>
          <w:lang w:val="ru-RU"/>
        </w:rPr>
        <w:t xml:space="preserve"> (</w:t>
      </w:r>
      <w:proofErr w:type="spellStart"/>
      <w:r w:rsidRPr="008B2B23">
        <w:rPr>
          <w:rFonts w:eastAsia="SimSun"/>
          <w:sz w:val="24"/>
          <w:szCs w:val="24"/>
          <w:lang w:val="ru-RU"/>
        </w:rPr>
        <w:t>надати</w:t>
      </w:r>
      <w:proofErr w:type="spellEnd"/>
      <w:r w:rsidRPr="008B2B23">
        <w:rPr>
          <w:rFonts w:eastAsia="SimSun"/>
          <w:sz w:val="24"/>
          <w:szCs w:val="24"/>
          <w:lang w:val="ru-RU"/>
        </w:rPr>
        <w:t xml:space="preserve"> </w:t>
      </w:r>
      <w:proofErr w:type="spellStart"/>
      <w:r w:rsidRPr="008B2B23">
        <w:rPr>
          <w:rFonts w:eastAsia="SimSun"/>
          <w:sz w:val="24"/>
          <w:szCs w:val="24"/>
          <w:lang w:val="ru-RU"/>
        </w:rPr>
        <w:t>гарантійний</w:t>
      </w:r>
      <w:proofErr w:type="spellEnd"/>
      <w:r w:rsidRPr="008B2B23">
        <w:rPr>
          <w:rFonts w:eastAsia="SimSun"/>
          <w:sz w:val="24"/>
          <w:szCs w:val="24"/>
          <w:lang w:val="ru-RU"/>
        </w:rPr>
        <w:t xml:space="preserve"> лист від </w:t>
      </w:r>
      <w:proofErr w:type="spellStart"/>
      <w:r w:rsidRPr="008B2B23">
        <w:rPr>
          <w:rFonts w:eastAsia="SimSun"/>
          <w:sz w:val="24"/>
          <w:szCs w:val="24"/>
          <w:lang w:val="ru-RU"/>
        </w:rPr>
        <w:t>імені</w:t>
      </w:r>
      <w:proofErr w:type="spellEnd"/>
      <w:r w:rsidRPr="008B2B23">
        <w:rPr>
          <w:rFonts w:eastAsia="SimSun"/>
          <w:sz w:val="24"/>
          <w:szCs w:val="24"/>
          <w:lang w:val="ru-RU"/>
        </w:rPr>
        <w:t xml:space="preserve"> </w:t>
      </w:r>
      <w:proofErr w:type="spellStart"/>
      <w:r w:rsidRPr="008B2B23">
        <w:rPr>
          <w:rFonts w:eastAsia="SimSun"/>
          <w:sz w:val="24"/>
          <w:szCs w:val="24"/>
          <w:lang w:val="ru-RU"/>
        </w:rPr>
        <w:t>Учасника</w:t>
      </w:r>
      <w:proofErr w:type="spellEnd"/>
      <w:r w:rsidRPr="008B2B23">
        <w:rPr>
          <w:rFonts w:eastAsia="SimSun"/>
          <w:sz w:val="24"/>
          <w:szCs w:val="24"/>
          <w:lang w:val="ru-RU"/>
        </w:rPr>
        <w:t xml:space="preserve"> у </w:t>
      </w:r>
      <w:proofErr w:type="spellStart"/>
      <w:r w:rsidRPr="008B2B23">
        <w:rPr>
          <w:rFonts w:eastAsia="SimSun"/>
          <w:sz w:val="24"/>
          <w:szCs w:val="24"/>
          <w:lang w:val="ru-RU"/>
        </w:rPr>
        <w:t>складі</w:t>
      </w:r>
      <w:proofErr w:type="spellEnd"/>
      <w:r w:rsidRPr="008B2B23">
        <w:rPr>
          <w:rFonts w:eastAsia="SimSun"/>
          <w:sz w:val="24"/>
          <w:szCs w:val="24"/>
          <w:lang w:val="ru-RU"/>
        </w:rPr>
        <w:t xml:space="preserve"> </w:t>
      </w:r>
      <w:proofErr w:type="spellStart"/>
      <w:r w:rsidRPr="008B2B23">
        <w:rPr>
          <w:rFonts w:eastAsia="SimSun"/>
          <w:sz w:val="24"/>
          <w:szCs w:val="24"/>
          <w:lang w:val="ru-RU"/>
        </w:rPr>
        <w:t>тендерної</w:t>
      </w:r>
      <w:proofErr w:type="spellEnd"/>
      <w:r w:rsidRPr="008B2B23">
        <w:rPr>
          <w:rFonts w:eastAsia="SimSun"/>
          <w:sz w:val="24"/>
          <w:szCs w:val="24"/>
          <w:lang w:val="ru-RU"/>
        </w:rPr>
        <w:t xml:space="preserve"> </w:t>
      </w:r>
      <w:proofErr w:type="spellStart"/>
      <w:r w:rsidRPr="008B2B23">
        <w:rPr>
          <w:rFonts w:eastAsia="SimSun"/>
          <w:sz w:val="24"/>
          <w:szCs w:val="24"/>
          <w:lang w:val="ru-RU"/>
        </w:rPr>
        <w:t>пропозиції</w:t>
      </w:r>
      <w:proofErr w:type="spellEnd"/>
      <w:r w:rsidRPr="008B2B23">
        <w:rPr>
          <w:rFonts w:eastAsia="SimSun"/>
          <w:sz w:val="24"/>
          <w:szCs w:val="24"/>
          <w:lang w:val="ru-RU"/>
        </w:rPr>
        <w:t>).</w:t>
      </w:r>
    </w:p>
    <w:p w:rsidR="008B2B23" w:rsidRPr="008B2B23" w:rsidRDefault="008B2B23" w:rsidP="008B2B23">
      <w:pPr>
        <w:numPr>
          <w:ilvl w:val="0"/>
          <w:numId w:val="36"/>
        </w:numPr>
        <w:spacing w:after="0" w:line="240" w:lineRule="auto"/>
        <w:ind w:left="-426" w:firstLine="0"/>
        <w:jc w:val="both"/>
        <w:rPr>
          <w:rFonts w:eastAsia="SimSun"/>
          <w:sz w:val="24"/>
          <w:szCs w:val="24"/>
          <w:lang w:val="ru-RU"/>
        </w:rPr>
      </w:pPr>
      <w:proofErr w:type="spellStart"/>
      <w:r w:rsidRPr="008B2B23">
        <w:rPr>
          <w:rFonts w:eastAsia="SimSun"/>
          <w:sz w:val="24"/>
          <w:szCs w:val="24"/>
          <w:lang w:val="ru-RU"/>
        </w:rPr>
        <w:t>Вартість</w:t>
      </w:r>
      <w:proofErr w:type="spellEnd"/>
      <w:r w:rsidRPr="008B2B23">
        <w:rPr>
          <w:rFonts w:eastAsia="SimSun"/>
          <w:sz w:val="24"/>
          <w:szCs w:val="24"/>
          <w:lang w:val="ru-RU"/>
        </w:rPr>
        <w:t xml:space="preserve"> </w:t>
      </w:r>
      <w:proofErr w:type="spellStart"/>
      <w:r w:rsidRPr="008B2B23">
        <w:rPr>
          <w:rFonts w:eastAsia="SimSun"/>
          <w:sz w:val="24"/>
          <w:szCs w:val="24"/>
          <w:lang w:val="ru-RU"/>
        </w:rPr>
        <w:t>комплектуючих</w:t>
      </w:r>
      <w:proofErr w:type="spellEnd"/>
      <w:r w:rsidRPr="008B2B23">
        <w:rPr>
          <w:rFonts w:eastAsia="SimSun"/>
          <w:sz w:val="24"/>
          <w:szCs w:val="24"/>
          <w:lang w:val="ru-RU"/>
        </w:rPr>
        <w:t xml:space="preserve">, </w:t>
      </w:r>
      <w:proofErr w:type="spellStart"/>
      <w:r w:rsidRPr="008B2B23">
        <w:rPr>
          <w:rFonts w:eastAsia="SimSun"/>
          <w:sz w:val="24"/>
          <w:szCs w:val="24"/>
          <w:lang w:val="ru-RU"/>
        </w:rPr>
        <w:t>усіх</w:t>
      </w:r>
      <w:proofErr w:type="spellEnd"/>
      <w:r w:rsidRPr="008B2B23">
        <w:rPr>
          <w:rFonts w:eastAsia="SimSun"/>
          <w:sz w:val="24"/>
          <w:szCs w:val="24"/>
          <w:lang w:val="ru-RU"/>
        </w:rPr>
        <w:t xml:space="preserve"> </w:t>
      </w:r>
      <w:proofErr w:type="spellStart"/>
      <w:r w:rsidRPr="008B2B23">
        <w:rPr>
          <w:rFonts w:eastAsia="SimSun"/>
          <w:sz w:val="24"/>
          <w:szCs w:val="24"/>
          <w:lang w:val="ru-RU"/>
        </w:rPr>
        <w:t>інших</w:t>
      </w:r>
      <w:proofErr w:type="spellEnd"/>
      <w:r w:rsidRPr="008B2B23">
        <w:rPr>
          <w:rFonts w:eastAsia="SimSun"/>
          <w:sz w:val="24"/>
          <w:szCs w:val="24"/>
          <w:lang w:val="ru-RU"/>
        </w:rPr>
        <w:t xml:space="preserve"> </w:t>
      </w:r>
      <w:proofErr w:type="spellStart"/>
      <w:r w:rsidRPr="008B2B23">
        <w:rPr>
          <w:rFonts w:eastAsia="SimSun"/>
          <w:sz w:val="24"/>
          <w:szCs w:val="24"/>
          <w:lang w:val="ru-RU"/>
        </w:rPr>
        <w:t>необхідних</w:t>
      </w:r>
      <w:proofErr w:type="spellEnd"/>
      <w:r w:rsidRPr="008B2B23">
        <w:rPr>
          <w:rFonts w:eastAsia="SimSun"/>
          <w:sz w:val="24"/>
          <w:szCs w:val="24"/>
          <w:lang w:val="ru-RU"/>
        </w:rPr>
        <w:t xml:space="preserve"> </w:t>
      </w:r>
      <w:proofErr w:type="spellStart"/>
      <w:r w:rsidRPr="008B2B23">
        <w:rPr>
          <w:rFonts w:eastAsia="SimSun"/>
          <w:sz w:val="24"/>
          <w:szCs w:val="24"/>
          <w:lang w:val="ru-RU"/>
        </w:rPr>
        <w:t>матеріалів</w:t>
      </w:r>
      <w:proofErr w:type="spellEnd"/>
      <w:r w:rsidRPr="008B2B23">
        <w:rPr>
          <w:rFonts w:eastAsia="SimSun"/>
          <w:sz w:val="24"/>
          <w:szCs w:val="24"/>
          <w:lang w:val="ru-RU"/>
        </w:rPr>
        <w:t xml:space="preserve">, </w:t>
      </w:r>
      <w:proofErr w:type="spellStart"/>
      <w:r w:rsidRPr="008B2B23">
        <w:rPr>
          <w:rFonts w:eastAsia="SimSun"/>
          <w:sz w:val="24"/>
          <w:szCs w:val="24"/>
          <w:lang w:val="ru-RU"/>
        </w:rPr>
        <w:t>транспортні</w:t>
      </w:r>
      <w:proofErr w:type="spellEnd"/>
      <w:r w:rsidRPr="008B2B23">
        <w:rPr>
          <w:rFonts w:eastAsia="SimSun"/>
          <w:sz w:val="24"/>
          <w:szCs w:val="24"/>
          <w:lang w:val="ru-RU"/>
        </w:rPr>
        <w:t xml:space="preserve"> та </w:t>
      </w:r>
      <w:proofErr w:type="spellStart"/>
      <w:r w:rsidRPr="008B2B23">
        <w:rPr>
          <w:rFonts w:eastAsia="SimSun"/>
          <w:sz w:val="24"/>
          <w:szCs w:val="24"/>
          <w:lang w:val="ru-RU"/>
        </w:rPr>
        <w:t>інші</w:t>
      </w:r>
      <w:proofErr w:type="spellEnd"/>
      <w:r w:rsidRPr="008B2B23">
        <w:rPr>
          <w:rFonts w:eastAsia="SimSun"/>
          <w:sz w:val="24"/>
          <w:szCs w:val="24"/>
          <w:lang w:val="ru-RU"/>
        </w:rPr>
        <w:t xml:space="preserve"> </w:t>
      </w:r>
      <w:proofErr w:type="spellStart"/>
      <w:r w:rsidRPr="008B2B23">
        <w:rPr>
          <w:rFonts w:eastAsia="SimSun"/>
          <w:sz w:val="24"/>
          <w:szCs w:val="24"/>
          <w:lang w:val="ru-RU"/>
        </w:rPr>
        <w:t>витрати</w:t>
      </w:r>
      <w:proofErr w:type="spellEnd"/>
      <w:r w:rsidRPr="008B2B23">
        <w:rPr>
          <w:rFonts w:eastAsia="SimSun"/>
          <w:sz w:val="24"/>
          <w:szCs w:val="24"/>
          <w:lang w:val="ru-RU"/>
        </w:rPr>
        <w:t xml:space="preserve"> </w:t>
      </w:r>
      <w:proofErr w:type="spellStart"/>
      <w:r w:rsidRPr="008B2B23">
        <w:rPr>
          <w:rFonts w:eastAsia="SimSun"/>
          <w:sz w:val="24"/>
          <w:szCs w:val="24"/>
          <w:lang w:val="ru-RU"/>
        </w:rPr>
        <w:t>Учасника</w:t>
      </w:r>
      <w:proofErr w:type="spellEnd"/>
      <w:r w:rsidRPr="008B2B23">
        <w:rPr>
          <w:rFonts w:eastAsia="SimSun"/>
          <w:sz w:val="24"/>
          <w:szCs w:val="24"/>
          <w:lang w:val="ru-RU"/>
        </w:rPr>
        <w:t xml:space="preserve"> </w:t>
      </w:r>
      <w:proofErr w:type="spellStart"/>
      <w:r w:rsidRPr="008B2B23">
        <w:rPr>
          <w:rFonts w:eastAsia="SimSun"/>
          <w:sz w:val="24"/>
          <w:szCs w:val="24"/>
          <w:lang w:val="ru-RU"/>
        </w:rPr>
        <w:t>повинні</w:t>
      </w:r>
      <w:proofErr w:type="spellEnd"/>
      <w:r w:rsidRPr="008B2B23">
        <w:rPr>
          <w:rFonts w:eastAsia="SimSun"/>
          <w:sz w:val="24"/>
          <w:szCs w:val="24"/>
          <w:lang w:val="ru-RU"/>
        </w:rPr>
        <w:t xml:space="preserve"> бути </w:t>
      </w:r>
      <w:proofErr w:type="spellStart"/>
      <w:r w:rsidRPr="008B2B23">
        <w:rPr>
          <w:rFonts w:eastAsia="SimSun"/>
          <w:sz w:val="24"/>
          <w:szCs w:val="24"/>
          <w:lang w:val="ru-RU"/>
        </w:rPr>
        <w:t>включені</w:t>
      </w:r>
      <w:proofErr w:type="spellEnd"/>
      <w:r w:rsidRPr="008B2B23">
        <w:rPr>
          <w:rFonts w:eastAsia="SimSun"/>
          <w:sz w:val="24"/>
          <w:szCs w:val="24"/>
          <w:lang w:val="ru-RU"/>
        </w:rPr>
        <w:t xml:space="preserve"> до </w:t>
      </w:r>
      <w:proofErr w:type="spellStart"/>
      <w:r w:rsidRPr="008B2B23">
        <w:rPr>
          <w:rFonts w:eastAsia="SimSun"/>
          <w:sz w:val="24"/>
          <w:szCs w:val="24"/>
          <w:lang w:val="ru-RU"/>
        </w:rPr>
        <w:t>ціни</w:t>
      </w:r>
      <w:proofErr w:type="spellEnd"/>
      <w:r w:rsidRPr="008B2B23">
        <w:rPr>
          <w:rFonts w:eastAsia="SimSun"/>
          <w:sz w:val="24"/>
          <w:szCs w:val="24"/>
          <w:lang w:val="ru-RU"/>
        </w:rPr>
        <w:t xml:space="preserve"> </w:t>
      </w:r>
      <w:proofErr w:type="spellStart"/>
      <w:r w:rsidRPr="008B2B23">
        <w:rPr>
          <w:rFonts w:eastAsia="SimSun"/>
          <w:sz w:val="24"/>
          <w:szCs w:val="24"/>
          <w:lang w:val="ru-RU"/>
        </w:rPr>
        <w:t>послуги</w:t>
      </w:r>
      <w:proofErr w:type="spellEnd"/>
      <w:r w:rsidRPr="008B2B23">
        <w:rPr>
          <w:rFonts w:eastAsia="SimSun"/>
          <w:sz w:val="24"/>
          <w:szCs w:val="24"/>
          <w:lang w:val="ru-RU"/>
        </w:rPr>
        <w:t>.</w:t>
      </w:r>
    </w:p>
    <w:p w:rsidR="008B2B23" w:rsidRPr="008B2B23" w:rsidRDefault="008B2B23" w:rsidP="008B2B23">
      <w:pPr>
        <w:numPr>
          <w:ilvl w:val="0"/>
          <w:numId w:val="36"/>
        </w:numPr>
        <w:spacing w:after="0" w:line="240" w:lineRule="auto"/>
        <w:ind w:left="-426" w:firstLine="0"/>
        <w:jc w:val="both"/>
        <w:rPr>
          <w:rFonts w:eastAsia="SimSun"/>
          <w:sz w:val="24"/>
          <w:szCs w:val="24"/>
          <w:lang w:val="ru-RU"/>
        </w:rPr>
      </w:pPr>
      <w:proofErr w:type="spellStart"/>
      <w:r w:rsidRPr="008B2B23">
        <w:rPr>
          <w:rFonts w:eastAsia="SimSun"/>
          <w:sz w:val="24"/>
          <w:szCs w:val="24"/>
          <w:lang w:val="ru-RU"/>
        </w:rPr>
        <w:t>Учасник</w:t>
      </w:r>
      <w:proofErr w:type="spellEnd"/>
      <w:r w:rsidRPr="008B2B23">
        <w:rPr>
          <w:rFonts w:eastAsia="SimSun"/>
          <w:sz w:val="24"/>
          <w:szCs w:val="24"/>
          <w:lang w:val="ru-RU"/>
        </w:rPr>
        <w:t xml:space="preserve"> повинен </w:t>
      </w:r>
      <w:proofErr w:type="spellStart"/>
      <w:r w:rsidRPr="008B2B23">
        <w:rPr>
          <w:rFonts w:eastAsia="SimSun"/>
          <w:sz w:val="24"/>
          <w:szCs w:val="24"/>
          <w:lang w:val="ru-RU"/>
        </w:rPr>
        <w:t>забезпечити</w:t>
      </w:r>
      <w:proofErr w:type="spellEnd"/>
      <w:r w:rsidRPr="008B2B23">
        <w:rPr>
          <w:rFonts w:eastAsia="SimSun"/>
          <w:sz w:val="24"/>
          <w:szCs w:val="24"/>
          <w:lang w:val="ru-RU"/>
        </w:rPr>
        <w:t xml:space="preserve"> </w:t>
      </w:r>
      <w:proofErr w:type="spellStart"/>
      <w:r w:rsidRPr="008B2B23">
        <w:rPr>
          <w:rFonts w:eastAsia="SimSun"/>
          <w:sz w:val="24"/>
          <w:szCs w:val="24"/>
          <w:lang w:val="ru-RU"/>
        </w:rPr>
        <w:t>належну</w:t>
      </w:r>
      <w:proofErr w:type="spellEnd"/>
      <w:r w:rsidRPr="008B2B23">
        <w:rPr>
          <w:rFonts w:eastAsia="SimSun"/>
          <w:sz w:val="24"/>
          <w:szCs w:val="24"/>
          <w:lang w:val="ru-RU"/>
        </w:rPr>
        <w:t xml:space="preserve"> </w:t>
      </w:r>
      <w:proofErr w:type="spellStart"/>
      <w:r w:rsidRPr="008B2B23">
        <w:rPr>
          <w:rFonts w:eastAsia="SimSun"/>
          <w:sz w:val="24"/>
          <w:szCs w:val="24"/>
          <w:lang w:val="ru-RU"/>
        </w:rPr>
        <w:t>якість</w:t>
      </w:r>
      <w:proofErr w:type="spellEnd"/>
      <w:r w:rsidRPr="008B2B23">
        <w:rPr>
          <w:rFonts w:eastAsia="SimSun"/>
          <w:sz w:val="24"/>
          <w:szCs w:val="24"/>
          <w:lang w:val="ru-RU"/>
        </w:rPr>
        <w:t xml:space="preserve"> </w:t>
      </w:r>
      <w:proofErr w:type="spellStart"/>
      <w:r w:rsidRPr="008B2B23">
        <w:rPr>
          <w:rFonts w:eastAsia="SimSun"/>
          <w:sz w:val="24"/>
          <w:szCs w:val="24"/>
          <w:lang w:val="ru-RU"/>
        </w:rPr>
        <w:t>послуг</w:t>
      </w:r>
      <w:proofErr w:type="spellEnd"/>
      <w:r w:rsidRPr="008B2B23">
        <w:rPr>
          <w:rFonts w:eastAsia="SimSun"/>
          <w:sz w:val="24"/>
          <w:szCs w:val="24"/>
          <w:lang w:val="ru-RU"/>
        </w:rPr>
        <w:t xml:space="preserve">. </w:t>
      </w:r>
      <w:proofErr w:type="spellStart"/>
      <w:r w:rsidRPr="008B2B23">
        <w:rPr>
          <w:rFonts w:eastAsia="SimSun"/>
          <w:sz w:val="24"/>
          <w:szCs w:val="24"/>
          <w:lang w:val="ru-RU"/>
        </w:rPr>
        <w:t>Гарантійний</w:t>
      </w:r>
      <w:proofErr w:type="spellEnd"/>
      <w:r w:rsidRPr="008B2B23">
        <w:rPr>
          <w:rFonts w:eastAsia="SimSun"/>
          <w:sz w:val="24"/>
          <w:szCs w:val="24"/>
          <w:lang w:val="ru-RU"/>
        </w:rPr>
        <w:t xml:space="preserve"> </w:t>
      </w:r>
      <w:proofErr w:type="spellStart"/>
      <w:r w:rsidRPr="008B2B23">
        <w:rPr>
          <w:rFonts w:eastAsia="SimSun"/>
          <w:sz w:val="24"/>
          <w:szCs w:val="24"/>
          <w:lang w:val="ru-RU"/>
        </w:rPr>
        <w:t>термін</w:t>
      </w:r>
      <w:proofErr w:type="spellEnd"/>
      <w:r w:rsidRPr="008B2B23">
        <w:rPr>
          <w:rFonts w:eastAsia="SimSun"/>
          <w:sz w:val="24"/>
          <w:szCs w:val="24"/>
          <w:lang w:val="ru-RU"/>
        </w:rPr>
        <w:t xml:space="preserve"> на </w:t>
      </w:r>
      <w:proofErr w:type="spellStart"/>
      <w:r w:rsidRPr="008B2B23">
        <w:rPr>
          <w:rFonts w:eastAsia="SimSun"/>
          <w:sz w:val="24"/>
          <w:szCs w:val="24"/>
          <w:lang w:val="ru-RU"/>
        </w:rPr>
        <w:t>надані</w:t>
      </w:r>
      <w:proofErr w:type="spellEnd"/>
      <w:r w:rsidRPr="008B2B23">
        <w:rPr>
          <w:rFonts w:eastAsia="SimSun"/>
          <w:sz w:val="24"/>
          <w:szCs w:val="24"/>
          <w:lang w:val="ru-RU"/>
        </w:rPr>
        <w:t xml:space="preserve"> </w:t>
      </w:r>
      <w:proofErr w:type="spellStart"/>
      <w:r w:rsidRPr="008B2B23">
        <w:rPr>
          <w:rFonts w:eastAsia="SimSun"/>
          <w:sz w:val="24"/>
          <w:szCs w:val="24"/>
          <w:lang w:val="ru-RU"/>
        </w:rPr>
        <w:t>послуги</w:t>
      </w:r>
      <w:proofErr w:type="spellEnd"/>
      <w:r w:rsidRPr="008B2B23">
        <w:rPr>
          <w:rFonts w:eastAsia="SimSun"/>
          <w:sz w:val="24"/>
          <w:szCs w:val="24"/>
          <w:lang w:val="ru-RU"/>
        </w:rPr>
        <w:t xml:space="preserve"> повинен бути не </w:t>
      </w:r>
      <w:proofErr w:type="spellStart"/>
      <w:r w:rsidRPr="008B2B23">
        <w:rPr>
          <w:rFonts w:eastAsia="SimSun"/>
          <w:sz w:val="24"/>
          <w:szCs w:val="24"/>
          <w:lang w:val="ru-RU"/>
        </w:rPr>
        <w:t>менше</w:t>
      </w:r>
      <w:proofErr w:type="spellEnd"/>
      <w:r w:rsidRPr="008B2B23">
        <w:rPr>
          <w:rFonts w:eastAsia="SimSun"/>
          <w:sz w:val="24"/>
          <w:szCs w:val="24"/>
          <w:lang w:val="ru-RU"/>
        </w:rPr>
        <w:t xml:space="preserve"> 6 (шести) </w:t>
      </w:r>
      <w:proofErr w:type="spellStart"/>
      <w:r w:rsidRPr="008B2B23">
        <w:rPr>
          <w:rFonts w:eastAsia="SimSun"/>
          <w:sz w:val="24"/>
          <w:szCs w:val="24"/>
          <w:lang w:val="ru-RU"/>
        </w:rPr>
        <w:t>місяців</w:t>
      </w:r>
      <w:proofErr w:type="spellEnd"/>
      <w:r w:rsidRPr="008B2B23">
        <w:rPr>
          <w:rFonts w:eastAsia="SimSun"/>
          <w:sz w:val="24"/>
          <w:szCs w:val="24"/>
          <w:lang w:val="ru-RU"/>
        </w:rPr>
        <w:t xml:space="preserve">. В </w:t>
      </w:r>
      <w:proofErr w:type="spellStart"/>
      <w:r w:rsidRPr="008B2B23">
        <w:rPr>
          <w:rFonts w:eastAsia="SimSun"/>
          <w:sz w:val="24"/>
          <w:szCs w:val="24"/>
          <w:lang w:val="ru-RU"/>
        </w:rPr>
        <w:t>разі</w:t>
      </w:r>
      <w:proofErr w:type="spellEnd"/>
      <w:r w:rsidRPr="008B2B23">
        <w:rPr>
          <w:rFonts w:eastAsia="SimSun"/>
          <w:sz w:val="24"/>
          <w:szCs w:val="24"/>
          <w:lang w:val="ru-RU"/>
        </w:rPr>
        <w:t xml:space="preserve"> </w:t>
      </w:r>
      <w:proofErr w:type="spellStart"/>
      <w:r w:rsidRPr="008B2B23">
        <w:rPr>
          <w:rFonts w:eastAsia="SimSun"/>
          <w:sz w:val="24"/>
          <w:szCs w:val="24"/>
          <w:lang w:val="ru-RU"/>
        </w:rPr>
        <w:t>надання</w:t>
      </w:r>
      <w:proofErr w:type="spellEnd"/>
      <w:r w:rsidRPr="008B2B23">
        <w:rPr>
          <w:rFonts w:eastAsia="SimSun"/>
          <w:sz w:val="24"/>
          <w:szCs w:val="24"/>
          <w:lang w:val="ru-RU"/>
        </w:rPr>
        <w:t xml:space="preserve"> </w:t>
      </w:r>
      <w:proofErr w:type="spellStart"/>
      <w:r w:rsidRPr="008B2B23">
        <w:rPr>
          <w:rFonts w:eastAsia="SimSun"/>
          <w:sz w:val="24"/>
          <w:szCs w:val="24"/>
          <w:lang w:val="ru-RU"/>
        </w:rPr>
        <w:t>послуг</w:t>
      </w:r>
      <w:proofErr w:type="spellEnd"/>
      <w:r w:rsidRPr="008B2B23">
        <w:rPr>
          <w:rFonts w:eastAsia="SimSun"/>
          <w:sz w:val="24"/>
          <w:szCs w:val="24"/>
          <w:lang w:val="ru-RU"/>
        </w:rPr>
        <w:t xml:space="preserve"> </w:t>
      </w:r>
      <w:proofErr w:type="spellStart"/>
      <w:r w:rsidRPr="008B2B23">
        <w:rPr>
          <w:rFonts w:eastAsia="SimSun"/>
          <w:sz w:val="24"/>
          <w:szCs w:val="24"/>
          <w:lang w:val="ru-RU"/>
        </w:rPr>
        <w:t>невідповідної</w:t>
      </w:r>
      <w:proofErr w:type="spellEnd"/>
      <w:r w:rsidRPr="008B2B23">
        <w:rPr>
          <w:rFonts w:eastAsia="SimSun"/>
          <w:sz w:val="24"/>
          <w:szCs w:val="24"/>
          <w:lang w:val="ru-RU"/>
        </w:rPr>
        <w:t xml:space="preserve"> </w:t>
      </w:r>
      <w:proofErr w:type="spellStart"/>
      <w:r w:rsidRPr="008B2B23">
        <w:rPr>
          <w:rFonts w:eastAsia="SimSun"/>
          <w:sz w:val="24"/>
          <w:szCs w:val="24"/>
          <w:lang w:val="ru-RU"/>
        </w:rPr>
        <w:t>якості</w:t>
      </w:r>
      <w:proofErr w:type="spellEnd"/>
      <w:r w:rsidRPr="008B2B23">
        <w:rPr>
          <w:rFonts w:eastAsia="SimSun"/>
          <w:sz w:val="24"/>
          <w:szCs w:val="24"/>
          <w:lang w:val="ru-RU"/>
        </w:rPr>
        <w:t xml:space="preserve"> </w:t>
      </w:r>
      <w:proofErr w:type="spellStart"/>
      <w:r w:rsidRPr="008B2B23">
        <w:rPr>
          <w:rFonts w:eastAsia="SimSun"/>
          <w:sz w:val="24"/>
          <w:szCs w:val="24"/>
          <w:lang w:val="ru-RU"/>
        </w:rPr>
        <w:t>Учасник</w:t>
      </w:r>
      <w:proofErr w:type="spellEnd"/>
      <w:r w:rsidRPr="008B2B23">
        <w:rPr>
          <w:rFonts w:eastAsia="SimSun"/>
          <w:sz w:val="24"/>
          <w:szCs w:val="24"/>
          <w:lang w:val="ru-RU"/>
        </w:rPr>
        <w:t xml:space="preserve"> </w:t>
      </w:r>
      <w:proofErr w:type="spellStart"/>
      <w:r w:rsidRPr="008B2B23">
        <w:rPr>
          <w:rFonts w:eastAsia="SimSun"/>
          <w:sz w:val="24"/>
          <w:szCs w:val="24"/>
          <w:lang w:val="ru-RU"/>
        </w:rPr>
        <w:t>зобов'язується</w:t>
      </w:r>
      <w:proofErr w:type="spellEnd"/>
      <w:r w:rsidRPr="008B2B23">
        <w:rPr>
          <w:rFonts w:eastAsia="SimSun"/>
          <w:sz w:val="24"/>
          <w:szCs w:val="24"/>
          <w:lang w:val="ru-RU"/>
        </w:rPr>
        <w:t xml:space="preserve"> </w:t>
      </w:r>
      <w:proofErr w:type="spellStart"/>
      <w:r w:rsidRPr="008B2B23">
        <w:rPr>
          <w:rFonts w:eastAsia="SimSun"/>
          <w:sz w:val="24"/>
          <w:szCs w:val="24"/>
          <w:lang w:val="ru-RU"/>
        </w:rPr>
        <w:t>усунути</w:t>
      </w:r>
      <w:proofErr w:type="spellEnd"/>
      <w:r w:rsidRPr="008B2B23">
        <w:rPr>
          <w:rFonts w:eastAsia="SimSun"/>
          <w:sz w:val="24"/>
          <w:szCs w:val="24"/>
          <w:lang w:val="ru-RU"/>
        </w:rPr>
        <w:t xml:space="preserve"> </w:t>
      </w:r>
      <w:proofErr w:type="spellStart"/>
      <w:r w:rsidRPr="008B2B23">
        <w:rPr>
          <w:rFonts w:eastAsia="SimSun"/>
          <w:sz w:val="24"/>
          <w:szCs w:val="24"/>
          <w:lang w:val="ru-RU"/>
        </w:rPr>
        <w:t>недоліки</w:t>
      </w:r>
      <w:proofErr w:type="spellEnd"/>
      <w:r w:rsidRPr="008B2B23">
        <w:rPr>
          <w:rFonts w:eastAsia="SimSun"/>
          <w:sz w:val="24"/>
          <w:szCs w:val="24"/>
          <w:lang w:val="ru-RU"/>
        </w:rPr>
        <w:t xml:space="preserve"> за </w:t>
      </w:r>
      <w:proofErr w:type="spellStart"/>
      <w:r w:rsidRPr="008B2B23">
        <w:rPr>
          <w:rFonts w:eastAsia="SimSun"/>
          <w:sz w:val="24"/>
          <w:szCs w:val="24"/>
          <w:lang w:val="ru-RU"/>
        </w:rPr>
        <w:t>власний</w:t>
      </w:r>
      <w:proofErr w:type="spellEnd"/>
      <w:r w:rsidRPr="008B2B23">
        <w:rPr>
          <w:rFonts w:eastAsia="SimSun"/>
          <w:sz w:val="24"/>
          <w:szCs w:val="24"/>
          <w:lang w:val="ru-RU"/>
        </w:rPr>
        <w:t xml:space="preserve"> </w:t>
      </w:r>
      <w:proofErr w:type="spellStart"/>
      <w:r w:rsidRPr="008B2B23">
        <w:rPr>
          <w:rFonts w:eastAsia="SimSun"/>
          <w:sz w:val="24"/>
          <w:szCs w:val="24"/>
          <w:lang w:val="ru-RU"/>
        </w:rPr>
        <w:t>рахунок</w:t>
      </w:r>
      <w:proofErr w:type="spellEnd"/>
      <w:r w:rsidRPr="008B2B23">
        <w:rPr>
          <w:rFonts w:eastAsia="SimSun"/>
          <w:sz w:val="24"/>
          <w:szCs w:val="24"/>
          <w:lang w:val="ru-RU"/>
        </w:rPr>
        <w:t xml:space="preserve"> (</w:t>
      </w:r>
      <w:proofErr w:type="spellStart"/>
      <w:r w:rsidRPr="008B2B23">
        <w:rPr>
          <w:rFonts w:eastAsia="SimSun"/>
          <w:sz w:val="24"/>
          <w:szCs w:val="24"/>
          <w:lang w:val="ru-RU"/>
        </w:rPr>
        <w:t>надати</w:t>
      </w:r>
      <w:proofErr w:type="spellEnd"/>
      <w:r w:rsidRPr="008B2B23">
        <w:rPr>
          <w:rFonts w:eastAsia="SimSun"/>
          <w:sz w:val="24"/>
          <w:szCs w:val="24"/>
          <w:lang w:val="ru-RU"/>
        </w:rPr>
        <w:t xml:space="preserve"> </w:t>
      </w:r>
      <w:proofErr w:type="spellStart"/>
      <w:r w:rsidRPr="008B2B23">
        <w:rPr>
          <w:rFonts w:eastAsia="SimSun"/>
          <w:sz w:val="24"/>
          <w:szCs w:val="24"/>
          <w:lang w:val="ru-RU"/>
        </w:rPr>
        <w:t>гарантійний</w:t>
      </w:r>
      <w:proofErr w:type="spellEnd"/>
      <w:r w:rsidRPr="008B2B23">
        <w:rPr>
          <w:rFonts w:eastAsia="SimSun"/>
          <w:sz w:val="24"/>
          <w:szCs w:val="24"/>
          <w:lang w:val="ru-RU"/>
        </w:rPr>
        <w:t xml:space="preserve"> лист).</w:t>
      </w:r>
    </w:p>
    <w:p w:rsidR="008B2B23" w:rsidRPr="008B2B23" w:rsidRDefault="008B2B23" w:rsidP="008B2B23">
      <w:pPr>
        <w:numPr>
          <w:ilvl w:val="0"/>
          <w:numId w:val="36"/>
        </w:numPr>
        <w:spacing w:after="0" w:line="240" w:lineRule="auto"/>
        <w:ind w:left="-426" w:firstLine="0"/>
        <w:jc w:val="both"/>
        <w:rPr>
          <w:rFonts w:eastAsia="SimSun"/>
          <w:sz w:val="24"/>
          <w:szCs w:val="24"/>
          <w:lang w:val="ru-RU"/>
        </w:rPr>
      </w:pPr>
      <w:proofErr w:type="spellStart"/>
      <w:r w:rsidRPr="008B2B23">
        <w:rPr>
          <w:rFonts w:eastAsia="SimSun"/>
          <w:sz w:val="24"/>
          <w:szCs w:val="24"/>
          <w:lang w:val="ru-RU"/>
        </w:rPr>
        <w:t>Залишки</w:t>
      </w:r>
      <w:proofErr w:type="spellEnd"/>
      <w:r w:rsidRPr="008B2B23">
        <w:rPr>
          <w:rFonts w:eastAsia="SimSun"/>
          <w:sz w:val="24"/>
          <w:szCs w:val="24"/>
          <w:lang w:val="ru-RU"/>
        </w:rPr>
        <w:t xml:space="preserve"> </w:t>
      </w:r>
      <w:proofErr w:type="spellStart"/>
      <w:r w:rsidRPr="008B2B23">
        <w:rPr>
          <w:rFonts w:eastAsia="SimSun"/>
          <w:sz w:val="24"/>
          <w:szCs w:val="24"/>
          <w:lang w:val="ru-RU"/>
        </w:rPr>
        <w:t>або</w:t>
      </w:r>
      <w:proofErr w:type="spellEnd"/>
      <w:r w:rsidRPr="008B2B23">
        <w:rPr>
          <w:rFonts w:eastAsia="SimSun"/>
          <w:sz w:val="24"/>
          <w:szCs w:val="24"/>
          <w:lang w:val="ru-RU"/>
        </w:rPr>
        <w:t xml:space="preserve"> </w:t>
      </w:r>
      <w:proofErr w:type="spellStart"/>
      <w:r w:rsidRPr="008B2B23">
        <w:rPr>
          <w:rFonts w:eastAsia="SimSun"/>
          <w:sz w:val="24"/>
          <w:szCs w:val="24"/>
          <w:lang w:val="ru-RU"/>
        </w:rPr>
        <w:t>вилучений</w:t>
      </w:r>
      <w:proofErr w:type="spellEnd"/>
      <w:r w:rsidRPr="008B2B23">
        <w:rPr>
          <w:rFonts w:eastAsia="SimSun"/>
          <w:sz w:val="24"/>
          <w:szCs w:val="24"/>
          <w:lang w:val="ru-RU"/>
        </w:rPr>
        <w:t xml:space="preserve"> </w:t>
      </w:r>
      <w:proofErr w:type="spellStart"/>
      <w:r w:rsidRPr="008B2B23">
        <w:rPr>
          <w:rFonts w:eastAsia="SimSun"/>
          <w:sz w:val="24"/>
          <w:szCs w:val="24"/>
          <w:lang w:val="ru-RU"/>
        </w:rPr>
        <w:t>холодоагент</w:t>
      </w:r>
      <w:proofErr w:type="spellEnd"/>
      <w:r w:rsidRPr="008B2B23">
        <w:rPr>
          <w:rFonts w:eastAsia="SimSun"/>
          <w:sz w:val="24"/>
          <w:szCs w:val="24"/>
          <w:lang w:val="ru-RU"/>
        </w:rPr>
        <w:t xml:space="preserve"> </w:t>
      </w:r>
      <w:proofErr w:type="spellStart"/>
      <w:r w:rsidRPr="008B2B23">
        <w:rPr>
          <w:rFonts w:eastAsia="SimSun"/>
          <w:sz w:val="24"/>
          <w:szCs w:val="24"/>
          <w:lang w:val="ru-RU"/>
        </w:rPr>
        <w:t>мають</w:t>
      </w:r>
      <w:proofErr w:type="spellEnd"/>
      <w:r w:rsidRPr="008B2B23">
        <w:rPr>
          <w:rFonts w:eastAsia="SimSun"/>
          <w:sz w:val="24"/>
          <w:szCs w:val="24"/>
          <w:lang w:val="ru-RU"/>
        </w:rPr>
        <w:t xml:space="preserve"> бути </w:t>
      </w:r>
      <w:proofErr w:type="spellStart"/>
      <w:r w:rsidRPr="008B2B23">
        <w:rPr>
          <w:rFonts w:eastAsia="SimSun"/>
          <w:sz w:val="24"/>
          <w:szCs w:val="24"/>
          <w:lang w:val="ru-RU"/>
        </w:rPr>
        <w:t>утилізовані</w:t>
      </w:r>
      <w:proofErr w:type="spellEnd"/>
      <w:r w:rsidRPr="008B2B23">
        <w:rPr>
          <w:rFonts w:eastAsia="SimSun"/>
          <w:sz w:val="24"/>
          <w:szCs w:val="24"/>
          <w:lang w:val="ru-RU"/>
        </w:rPr>
        <w:t xml:space="preserve"> </w:t>
      </w:r>
      <w:proofErr w:type="spellStart"/>
      <w:r w:rsidRPr="008B2B23">
        <w:rPr>
          <w:rFonts w:eastAsia="SimSun"/>
          <w:sz w:val="24"/>
          <w:szCs w:val="24"/>
          <w:lang w:val="ru-RU"/>
        </w:rPr>
        <w:t>Учасником</w:t>
      </w:r>
      <w:proofErr w:type="spellEnd"/>
      <w:r w:rsidRPr="008B2B23">
        <w:rPr>
          <w:rFonts w:eastAsia="SimSun"/>
          <w:sz w:val="24"/>
          <w:szCs w:val="24"/>
          <w:lang w:val="ru-RU"/>
        </w:rPr>
        <w:t xml:space="preserve"> за </w:t>
      </w:r>
      <w:proofErr w:type="spellStart"/>
      <w:r w:rsidRPr="008B2B23">
        <w:rPr>
          <w:rFonts w:eastAsia="SimSun"/>
          <w:sz w:val="24"/>
          <w:szCs w:val="24"/>
          <w:lang w:val="ru-RU"/>
        </w:rPr>
        <w:t>власний</w:t>
      </w:r>
      <w:proofErr w:type="spellEnd"/>
      <w:r w:rsidRPr="008B2B23">
        <w:rPr>
          <w:rFonts w:eastAsia="SimSun"/>
          <w:sz w:val="24"/>
          <w:szCs w:val="24"/>
          <w:lang w:val="ru-RU"/>
        </w:rPr>
        <w:t xml:space="preserve"> </w:t>
      </w:r>
      <w:proofErr w:type="spellStart"/>
      <w:r w:rsidRPr="008B2B23">
        <w:rPr>
          <w:rFonts w:eastAsia="SimSun"/>
          <w:sz w:val="24"/>
          <w:szCs w:val="24"/>
          <w:lang w:val="ru-RU"/>
        </w:rPr>
        <w:t>рахунок</w:t>
      </w:r>
      <w:proofErr w:type="spellEnd"/>
      <w:r w:rsidRPr="008B2B23">
        <w:rPr>
          <w:rFonts w:eastAsia="SimSun"/>
          <w:sz w:val="24"/>
          <w:szCs w:val="24"/>
          <w:lang w:val="ru-RU"/>
        </w:rPr>
        <w:t xml:space="preserve"> </w:t>
      </w:r>
      <w:proofErr w:type="spellStart"/>
      <w:r w:rsidRPr="008B2B23">
        <w:rPr>
          <w:rFonts w:eastAsia="SimSun"/>
          <w:sz w:val="24"/>
          <w:szCs w:val="24"/>
          <w:lang w:val="ru-RU"/>
        </w:rPr>
        <w:t>відповідно</w:t>
      </w:r>
      <w:proofErr w:type="spellEnd"/>
      <w:r w:rsidRPr="008B2B23">
        <w:rPr>
          <w:rFonts w:eastAsia="SimSun"/>
          <w:sz w:val="24"/>
          <w:szCs w:val="24"/>
          <w:lang w:val="ru-RU"/>
        </w:rPr>
        <w:t xml:space="preserve"> до чинного </w:t>
      </w:r>
      <w:proofErr w:type="spellStart"/>
      <w:r w:rsidRPr="008B2B23">
        <w:rPr>
          <w:rFonts w:eastAsia="SimSun"/>
          <w:sz w:val="24"/>
          <w:szCs w:val="24"/>
          <w:lang w:val="ru-RU"/>
        </w:rPr>
        <w:t>законодавства</w:t>
      </w:r>
      <w:proofErr w:type="spellEnd"/>
      <w:r w:rsidRPr="008B2B23">
        <w:rPr>
          <w:rFonts w:eastAsia="SimSun"/>
          <w:sz w:val="24"/>
          <w:szCs w:val="24"/>
          <w:lang w:val="ru-RU"/>
        </w:rPr>
        <w:t xml:space="preserve"> (</w:t>
      </w:r>
      <w:proofErr w:type="spellStart"/>
      <w:r w:rsidRPr="008B2B23">
        <w:rPr>
          <w:rFonts w:eastAsia="SimSun"/>
          <w:sz w:val="24"/>
          <w:szCs w:val="24"/>
          <w:lang w:val="ru-RU"/>
        </w:rPr>
        <w:t>надати</w:t>
      </w:r>
      <w:proofErr w:type="spellEnd"/>
      <w:r w:rsidRPr="008B2B23">
        <w:rPr>
          <w:rFonts w:eastAsia="SimSun"/>
          <w:sz w:val="24"/>
          <w:szCs w:val="24"/>
          <w:lang w:val="ru-RU"/>
        </w:rPr>
        <w:t xml:space="preserve"> </w:t>
      </w:r>
      <w:proofErr w:type="spellStart"/>
      <w:r w:rsidRPr="008B2B23">
        <w:rPr>
          <w:rFonts w:eastAsia="SimSun"/>
          <w:sz w:val="24"/>
          <w:szCs w:val="24"/>
          <w:lang w:val="ru-RU"/>
        </w:rPr>
        <w:t>гарантійний</w:t>
      </w:r>
      <w:proofErr w:type="spellEnd"/>
      <w:r w:rsidRPr="008B2B23">
        <w:rPr>
          <w:rFonts w:eastAsia="SimSun"/>
          <w:sz w:val="24"/>
          <w:szCs w:val="24"/>
          <w:lang w:val="ru-RU"/>
        </w:rPr>
        <w:t xml:space="preserve"> лист.)</w:t>
      </w:r>
    </w:p>
    <w:p w:rsidR="008B2B23" w:rsidRPr="008B2B23" w:rsidRDefault="008B2B23" w:rsidP="008B2B23">
      <w:pPr>
        <w:numPr>
          <w:ilvl w:val="0"/>
          <w:numId w:val="36"/>
        </w:numPr>
        <w:spacing w:after="0" w:line="240" w:lineRule="auto"/>
        <w:ind w:left="-426" w:firstLine="0"/>
        <w:jc w:val="both"/>
        <w:rPr>
          <w:rFonts w:eastAsia="SimSun"/>
          <w:sz w:val="24"/>
          <w:szCs w:val="24"/>
          <w:lang w:val="ru-RU"/>
        </w:rPr>
      </w:pPr>
      <w:r w:rsidRPr="008B2B23">
        <w:rPr>
          <w:rFonts w:eastAsia="SimSun"/>
          <w:sz w:val="24"/>
          <w:szCs w:val="24"/>
          <w:lang w:val="ru-RU"/>
        </w:rPr>
        <w:t xml:space="preserve">При </w:t>
      </w:r>
      <w:proofErr w:type="spellStart"/>
      <w:r w:rsidRPr="008B2B23">
        <w:rPr>
          <w:rFonts w:eastAsia="SimSun"/>
          <w:sz w:val="24"/>
          <w:szCs w:val="24"/>
          <w:lang w:val="ru-RU"/>
        </w:rPr>
        <w:t>наданні</w:t>
      </w:r>
      <w:proofErr w:type="spellEnd"/>
      <w:r w:rsidRPr="008B2B23">
        <w:rPr>
          <w:rFonts w:eastAsia="SimSun"/>
          <w:sz w:val="24"/>
          <w:szCs w:val="24"/>
          <w:lang w:val="ru-RU"/>
        </w:rPr>
        <w:t xml:space="preserve"> </w:t>
      </w:r>
      <w:proofErr w:type="spellStart"/>
      <w:r w:rsidRPr="008B2B23">
        <w:rPr>
          <w:rFonts w:eastAsia="SimSun"/>
          <w:sz w:val="24"/>
          <w:szCs w:val="24"/>
          <w:lang w:val="ru-RU"/>
        </w:rPr>
        <w:t>послуги</w:t>
      </w:r>
      <w:proofErr w:type="spellEnd"/>
      <w:r w:rsidRPr="008B2B23">
        <w:rPr>
          <w:rFonts w:eastAsia="SimSun"/>
          <w:sz w:val="24"/>
          <w:szCs w:val="24"/>
          <w:lang w:val="ru-RU"/>
        </w:rPr>
        <w:t xml:space="preserve"> з </w:t>
      </w:r>
      <w:proofErr w:type="spellStart"/>
      <w:r w:rsidRPr="008B2B23">
        <w:rPr>
          <w:rFonts w:eastAsia="SimSun"/>
          <w:sz w:val="24"/>
          <w:szCs w:val="24"/>
          <w:lang w:val="ru-RU"/>
        </w:rPr>
        <w:t>усунення</w:t>
      </w:r>
      <w:proofErr w:type="spellEnd"/>
      <w:r w:rsidRPr="008B2B23">
        <w:rPr>
          <w:rFonts w:eastAsia="SimSun"/>
          <w:sz w:val="24"/>
          <w:szCs w:val="24"/>
          <w:lang w:val="ru-RU"/>
        </w:rPr>
        <w:t xml:space="preserve"> </w:t>
      </w:r>
      <w:proofErr w:type="spellStart"/>
      <w:r w:rsidRPr="008B2B23">
        <w:rPr>
          <w:rFonts w:eastAsia="SimSun"/>
          <w:sz w:val="24"/>
          <w:szCs w:val="24"/>
          <w:lang w:val="ru-RU"/>
        </w:rPr>
        <w:t>витоку</w:t>
      </w:r>
      <w:proofErr w:type="spellEnd"/>
      <w:r w:rsidRPr="008B2B23">
        <w:rPr>
          <w:rFonts w:eastAsia="SimSun"/>
          <w:sz w:val="24"/>
          <w:szCs w:val="24"/>
          <w:lang w:val="ru-RU"/>
        </w:rPr>
        <w:t xml:space="preserve"> та </w:t>
      </w:r>
      <w:proofErr w:type="spellStart"/>
      <w:r w:rsidRPr="008B2B23">
        <w:rPr>
          <w:rFonts w:eastAsia="SimSun"/>
          <w:sz w:val="24"/>
          <w:szCs w:val="24"/>
          <w:lang w:val="ru-RU"/>
        </w:rPr>
        <w:t>поновлення</w:t>
      </w:r>
      <w:proofErr w:type="spellEnd"/>
      <w:r w:rsidRPr="008B2B23">
        <w:rPr>
          <w:rFonts w:eastAsia="SimSun"/>
          <w:sz w:val="24"/>
          <w:szCs w:val="24"/>
          <w:lang w:val="ru-RU"/>
        </w:rPr>
        <w:t xml:space="preserve"> </w:t>
      </w:r>
      <w:proofErr w:type="spellStart"/>
      <w:r w:rsidRPr="008B2B23">
        <w:rPr>
          <w:rFonts w:eastAsia="SimSun"/>
          <w:sz w:val="24"/>
          <w:szCs w:val="24"/>
          <w:lang w:val="ru-RU"/>
        </w:rPr>
        <w:t>обсягу</w:t>
      </w:r>
      <w:proofErr w:type="spellEnd"/>
      <w:r w:rsidRPr="008B2B23">
        <w:rPr>
          <w:rFonts w:eastAsia="SimSun"/>
          <w:sz w:val="24"/>
          <w:szCs w:val="24"/>
          <w:lang w:val="ru-RU"/>
        </w:rPr>
        <w:t xml:space="preserve"> фреону R22 у </w:t>
      </w:r>
      <w:proofErr w:type="spellStart"/>
      <w:r w:rsidRPr="008B2B23">
        <w:rPr>
          <w:rFonts w:eastAsia="SimSun"/>
          <w:sz w:val="24"/>
          <w:szCs w:val="24"/>
          <w:lang w:val="ru-RU"/>
        </w:rPr>
        <w:t>компресорно</w:t>
      </w:r>
      <w:proofErr w:type="spellEnd"/>
      <w:r w:rsidRPr="008B2B23">
        <w:rPr>
          <w:rFonts w:eastAsia="SimSun"/>
          <w:sz w:val="24"/>
          <w:szCs w:val="24"/>
          <w:lang w:val="ru-RU"/>
        </w:rPr>
        <w:t xml:space="preserve"> </w:t>
      </w:r>
      <w:proofErr w:type="spellStart"/>
      <w:r w:rsidRPr="008B2B23">
        <w:rPr>
          <w:rFonts w:eastAsia="SimSun"/>
          <w:sz w:val="24"/>
          <w:szCs w:val="24"/>
          <w:lang w:val="ru-RU"/>
        </w:rPr>
        <w:t>конденсаційному</w:t>
      </w:r>
      <w:proofErr w:type="spellEnd"/>
      <w:r w:rsidRPr="008B2B23">
        <w:rPr>
          <w:rFonts w:eastAsia="SimSun"/>
          <w:sz w:val="24"/>
          <w:szCs w:val="24"/>
          <w:lang w:val="ru-RU"/>
        </w:rPr>
        <w:t xml:space="preserve"> </w:t>
      </w:r>
      <w:proofErr w:type="spellStart"/>
      <w:r w:rsidRPr="008B2B23">
        <w:rPr>
          <w:rFonts w:eastAsia="SimSun"/>
          <w:sz w:val="24"/>
          <w:szCs w:val="24"/>
          <w:lang w:val="ru-RU"/>
        </w:rPr>
        <w:t>блоці</w:t>
      </w:r>
      <w:proofErr w:type="spellEnd"/>
      <w:r w:rsidRPr="008B2B23">
        <w:rPr>
          <w:rFonts w:eastAsia="SimSun"/>
          <w:sz w:val="24"/>
          <w:szCs w:val="24"/>
          <w:lang w:val="ru-RU"/>
        </w:rPr>
        <w:t xml:space="preserve"> (модель AMC125BR) </w:t>
      </w:r>
      <w:proofErr w:type="spellStart"/>
      <w:r w:rsidRPr="008B2B23">
        <w:rPr>
          <w:rFonts w:eastAsia="SimSun"/>
          <w:sz w:val="24"/>
          <w:szCs w:val="24"/>
          <w:lang w:val="ru-RU"/>
        </w:rPr>
        <w:t>потужністю</w:t>
      </w:r>
      <w:proofErr w:type="spellEnd"/>
      <w:r w:rsidRPr="008B2B23">
        <w:rPr>
          <w:rFonts w:eastAsia="SimSun"/>
          <w:sz w:val="24"/>
          <w:szCs w:val="24"/>
          <w:lang w:val="ru-RU"/>
        </w:rPr>
        <w:t xml:space="preserve"> </w:t>
      </w:r>
      <w:proofErr w:type="spellStart"/>
      <w:r w:rsidRPr="008B2B23">
        <w:rPr>
          <w:rFonts w:eastAsia="SimSun"/>
          <w:sz w:val="24"/>
          <w:szCs w:val="24"/>
          <w:lang w:val="ru-RU"/>
        </w:rPr>
        <w:t>Qх</w:t>
      </w:r>
      <w:proofErr w:type="spellEnd"/>
      <w:r w:rsidRPr="008B2B23">
        <w:rPr>
          <w:rFonts w:eastAsia="SimSun"/>
          <w:sz w:val="24"/>
          <w:szCs w:val="24"/>
          <w:lang w:val="ru-RU"/>
        </w:rPr>
        <w:t>= 23 кВт для П1 (</w:t>
      </w:r>
      <w:proofErr w:type="spellStart"/>
      <w:r w:rsidRPr="008B2B23">
        <w:rPr>
          <w:rFonts w:eastAsia="SimSun"/>
          <w:sz w:val="24"/>
          <w:szCs w:val="24"/>
          <w:lang w:val="ru-RU"/>
        </w:rPr>
        <w:t>McQuay</w:t>
      </w:r>
      <w:proofErr w:type="spellEnd"/>
      <w:r w:rsidRPr="008B2B23">
        <w:rPr>
          <w:rFonts w:eastAsia="SimSun"/>
          <w:sz w:val="24"/>
          <w:szCs w:val="24"/>
          <w:lang w:val="ru-RU"/>
        </w:rPr>
        <w:t xml:space="preserve">) </w:t>
      </w:r>
      <w:proofErr w:type="spellStart"/>
      <w:r w:rsidRPr="008B2B23">
        <w:rPr>
          <w:rFonts w:eastAsia="SimSun"/>
          <w:sz w:val="24"/>
          <w:szCs w:val="24"/>
          <w:lang w:val="ru-RU"/>
        </w:rPr>
        <w:t>учасник</w:t>
      </w:r>
      <w:proofErr w:type="spellEnd"/>
      <w:r w:rsidRPr="008B2B23">
        <w:rPr>
          <w:rFonts w:eastAsia="SimSun"/>
          <w:sz w:val="24"/>
          <w:szCs w:val="24"/>
          <w:lang w:val="ru-RU"/>
        </w:rPr>
        <w:t xml:space="preserve"> </w:t>
      </w:r>
      <w:proofErr w:type="spellStart"/>
      <w:r w:rsidRPr="008B2B23">
        <w:rPr>
          <w:rFonts w:eastAsia="SimSun"/>
          <w:sz w:val="24"/>
          <w:szCs w:val="24"/>
          <w:lang w:val="ru-RU"/>
        </w:rPr>
        <w:t>має</w:t>
      </w:r>
      <w:proofErr w:type="spellEnd"/>
      <w:r w:rsidRPr="008B2B23">
        <w:rPr>
          <w:rFonts w:eastAsia="SimSun"/>
          <w:sz w:val="24"/>
          <w:szCs w:val="24"/>
          <w:lang w:val="ru-RU"/>
        </w:rPr>
        <w:t xml:space="preserve"> </w:t>
      </w:r>
      <w:proofErr w:type="spellStart"/>
      <w:r w:rsidRPr="008B2B23">
        <w:rPr>
          <w:rFonts w:eastAsia="SimSun"/>
          <w:sz w:val="24"/>
          <w:szCs w:val="24"/>
          <w:lang w:val="ru-RU"/>
        </w:rPr>
        <w:t>здійснити</w:t>
      </w:r>
      <w:proofErr w:type="spellEnd"/>
      <w:r w:rsidRPr="008B2B23">
        <w:rPr>
          <w:rFonts w:eastAsia="SimSun"/>
          <w:sz w:val="24"/>
          <w:szCs w:val="24"/>
          <w:lang w:val="ru-RU"/>
        </w:rPr>
        <w:t xml:space="preserve"> комплекс </w:t>
      </w:r>
      <w:proofErr w:type="spellStart"/>
      <w:r w:rsidRPr="008B2B23">
        <w:rPr>
          <w:rFonts w:eastAsia="SimSun"/>
          <w:sz w:val="24"/>
          <w:szCs w:val="24"/>
          <w:lang w:val="ru-RU"/>
        </w:rPr>
        <w:t>робіт</w:t>
      </w:r>
      <w:proofErr w:type="spellEnd"/>
      <w:r w:rsidRPr="008B2B23">
        <w:rPr>
          <w:rFonts w:eastAsia="SimSun"/>
          <w:sz w:val="24"/>
          <w:szCs w:val="24"/>
          <w:lang w:val="ru-RU"/>
        </w:rPr>
        <w:t xml:space="preserve">, </w:t>
      </w:r>
      <w:proofErr w:type="spellStart"/>
      <w:r w:rsidRPr="008B2B23">
        <w:rPr>
          <w:rFonts w:eastAsia="SimSun"/>
          <w:sz w:val="24"/>
          <w:szCs w:val="24"/>
          <w:lang w:val="ru-RU"/>
        </w:rPr>
        <w:t>що</w:t>
      </w:r>
      <w:proofErr w:type="spellEnd"/>
      <w:r w:rsidRPr="008B2B23">
        <w:rPr>
          <w:rFonts w:eastAsia="SimSun"/>
          <w:sz w:val="24"/>
          <w:szCs w:val="24"/>
          <w:lang w:val="ru-RU"/>
        </w:rPr>
        <w:t xml:space="preserve"> </w:t>
      </w:r>
      <w:proofErr w:type="spellStart"/>
      <w:r w:rsidRPr="008B2B23">
        <w:rPr>
          <w:rFonts w:eastAsia="SimSun"/>
          <w:sz w:val="24"/>
          <w:szCs w:val="24"/>
          <w:lang w:val="ru-RU"/>
        </w:rPr>
        <w:t>включає</w:t>
      </w:r>
      <w:proofErr w:type="spellEnd"/>
      <w:r w:rsidRPr="008B2B23">
        <w:rPr>
          <w:rFonts w:eastAsia="SimSun"/>
          <w:sz w:val="24"/>
          <w:szCs w:val="24"/>
          <w:lang w:val="ru-RU"/>
        </w:rPr>
        <w:t>:</w:t>
      </w:r>
    </w:p>
    <w:p w:rsidR="008B2B23" w:rsidRPr="008B2B23" w:rsidRDefault="008B2B23" w:rsidP="008B2B23">
      <w:pPr>
        <w:spacing w:after="0" w:line="240" w:lineRule="auto"/>
        <w:ind w:left="-426"/>
        <w:jc w:val="both"/>
        <w:rPr>
          <w:sz w:val="24"/>
          <w:szCs w:val="24"/>
        </w:rPr>
      </w:pPr>
      <w:r w:rsidRPr="008B2B23">
        <w:rPr>
          <w:sz w:val="24"/>
          <w:szCs w:val="24"/>
        </w:rPr>
        <w:t>–</w:t>
      </w:r>
      <w:r w:rsidRPr="008B2B23">
        <w:rPr>
          <w:sz w:val="24"/>
          <w:szCs w:val="24"/>
        </w:rPr>
        <w:tab/>
        <w:t>проведення діагностичних заходів з метою виявлення місця витоку фреону у вентиляційній системі;</w:t>
      </w:r>
    </w:p>
    <w:p w:rsidR="008B2B23" w:rsidRPr="008B2B23" w:rsidRDefault="008B2B23" w:rsidP="008B2B23">
      <w:pPr>
        <w:spacing w:after="0" w:line="240" w:lineRule="auto"/>
        <w:ind w:left="-426"/>
        <w:jc w:val="both"/>
        <w:rPr>
          <w:sz w:val="24"/>
          <w:szCs w:val="24"/>
        </w:rPr>
      </w:pPr>
      <w:r w:rsidRPr="008B2B23">
        <w:rPr>
          <w:sz w:val="24"/>
          <w:szCs w:val="24"/>
        </w:rPr>
        <w:t>–</w:t>
      </w:r>
      <w:r w:rsidRPr="008B2B23">
        <w:rPr>
          <w:sz w:val="24"/>
          <w:szCs w:val="24"/>
        </w:rPr>
        <w:tab/>
        <w:t>виконання робіт з усунення виявленого витоку, у тому числі із застосуванням ремонтної пайки;</w:t>
      </w:r>
    </w:p>
    <w:p w:rsidR="008B2B23" w:rsidRPr="008B2B23" w:rsidRDefault="008B2B23" w:rsidP="008B2B23">
      <w:pPr>
        <w:spacing w:after="0" w:line="240" w:lineRule="auto"/>
        <w:ind w:left="-426"/>
        <w:jc w:val="both"/>
        <w:rPr>
          <w:sz w:val="24"/>
          <w:szCs w:val="24"/>
        </w:rPr>
      </w:pPr>
      <w:r w:rsidRPr="008B2B23">
        <w:rPr>
          <w:sz w:val="24"/>
          <w:szCs w:val="24"/>
        </w:rPr>
        <w:t>–</w:t>
      </w:r>
      <w:r w:rsidRPr="008B2B23">
        <w:rPr>
          <w:sz w:val="24"/>
          <w:szCs w:val="24"/>
        </w:rPr>
        <w:tab/>
        <w:t>проведення вакуумування холодильного (фреонового) контуру вентиляційної системи;</w:t>
      </w:r>
    </w:p>
    <w:p w:rsidR="008B2B23" w:rsidRPr="008B2B23" w:rsidRDefault="008B2B23" w:rsidP="008B2B23">
      <w:pPr>
        <w:spacing w:after="0" w:line="240" w:lineRule="auto"/>
        <w:ind w:left="-426"/>
        <w:jc w:val="both"/>
        <w:rPr>
          <w:sz w:val="24"/>
          <w:szCs w:val="24"/>
        </w:rPr>
      </w:pPr>
      <w:r w:rsidRPr="008B2B23">
        <w:rPr>
          <w:sz w:val="24"/>
          <w:szCs w:val="24"/>
        </w:rPr>
        <w:t>–</w:t>
      </w:r>
      <w:r w:rsidRPr="008B2B23">
        <w:rPr>
          <w:sz w:val="24"/>
          <w:szCs w:val="24"/>
        </w:rPr>
        <w:tab/>
        <w:t>заправлення системи необхідною кільк</w:t>
      </w:r>
      <w:bookmarkStart w:id="0" w:name="_GoBack"/>
      <w:bookmarkEnd w:id="0"/>
      <w:r w:rsidRPr="008B2B23">
        <w:rPr>
          <w:sz w:val="24"/>
          <w:szCs w:val="24"/>
        </w:rPr>
        <w:t>істю фреону відповідно до технічних характеристик обладнання;</w:t>
      </w:r>
    </w:p>
    <w:p w:rsidR="008B2B23" w:rsidRPr="008B2B23" w:rsidRDefault="008B2B23" w:rsidP="008B2B23">
      <w:pPr>
        <w:spacing w:after="0" w:line="240" w:lineRule="auto"/>
        <w:ind w:left="-426"/>
        <w:jc w:val="both"/>
        <w:rPr>
          <w:sz w:val="24"/>
          <w:szCs w:val="24"/>
        </w:rPr>
      </w:pPr>
      <w:r w:rsidRPr="008B2B23">
        <w:rPr>
          <w:sz w:val="24"/>
          <w:szCs w:val="24"/>
        </w:rPr>
        <w:t>–</w:t>
      </w:r>
      <w:r w:rsidRPr="008B2B23">
        <w:rPr>
          <w:sz w:val="24"/>
          <w:szCs w:val="24"/>
        </w:rPr>
        <w:tab/>
        <w:t>виконання пусконалагоджувальних робіт з перевіркою герметичності та працездатності системи після ремонту.</w:t>
      </w:r>
    </w:p>
    <w:p w:rsidR="008B2B23" w:rsidRPr="008B2B23" w:rsidRDefault="008B2B23" w:rsidP="008B2B23">
      <w:pPr>
        <w:numPr>
          <w:ilvl w:val="0"/>
          <w:numId w:val="36"/>
        </w:numPr>
        <w:spacing w:after="0" w:line="240" w:lineRule="auto"/>
        <w:ind w:left="-426" w:firstLine="0"/>
        <w:jc w:val="both"/>
        <w:rPr>
          <w:rFonts w:eastAsia="SimSun"/>
          <w:sz w:val="24"/>
          <w:szCs w:val="24"/>
          <w:lang w:val="ru-RU"/>
        </w:rPr>
      </w:pPr>
      <w:proofErr w:type="spellStart"/>
      <w:r w:rsidRPr="008B2B23">
        <w:rPr>
          <w:rFonts w:eastAsia="SimSun"/>
          <w:sz w:val="24"/>
          <w:szCs w:val="24"/>
          <w:lang w:val="ru-RU"/>
        </w:rPr>
        <w:t>Учасник</w:t>
      </w:r>
      <w:proofErr w:type="spellEnd"/>
      <w:r w:rsidRPr="008B2B23">
        <w:rPr>
          <w:rFonts w:eastAsia="SimSun"/>
          <w:sz w:val="24"/>
          <w:szCs w:val="24"/>
          <w:lang w:val="ru-RU"/>
        </w:rPr>
        <w:t xml:space="preserve"> повинен </w:t>
      </w:r>
      <w:proofErr w:type="spellStart"/>
      <w:r w:rsidRPr="008B2B23">
        <w:rPr>
          <w:rFonts w:eastAsia="SimSun"/>
          <w:sz w:val="24"/>
          <w:szCs w:val="24"/>
          <w:lang w:val="ru-RU"/>
        </w:rPr>
        <w:t>передбачити</w:t>
      </w:r>
      <w:proofErr w:type="spellEnd"/>
      <w:r w:rsidRPr="008B2B23">
        <w:rPr>
          <w:rFonts w:eastAsia="SimSun"/>
          <w:sz w:val="24"/>
          <w:szCs w:val="24"/>
          <w:lang w:val="ru-RU"/>
        </w:rPr>
        <w:t xml:space="preserve"> </w:t>
      </w:r>
      <w:proofErr w:type="spellStart"/>
      <w:r w:rsidRPr="008B2B23">
        <w:rPr>
          <w:rFonts w:eastAsia="SimSun"/>
          <w:sz w:val="24"/>
          <w:szCs w:val="24"/>
          <w:lang w:val="ru-RU"/>
        </w:rPr>
        <w:t>застосування</w:t>
      </w:r>
      <w:proofErr w:type="spellEnd"/>
      <w:r w:rsidRPr="008B2B23">
        <w:rPr>
          <w:rFonts w:eastAsia="SimSun"/>
          <w:sz w:val="24"/>
          <w:szCs w:val="24"/>
          <w:lang w:val="ru-RU"/>
        </w:rPr>
        <w:t xml:space="preserve"> </w:t>
      </w:r>
      <w:proofErr w:type="spellStart"/>
      <w:r w:rsidRPr="008B2B23">
        <w:rPr>
          <w:rFonts w:eastAsia="SimSun"/>
          <w:sz w:val="24"/>
          <w:szCs w:val="24"/>
          <w:lang w:val="ru-RU"/>
        </w:rPr>
        <w:t>заходів</w:t>
      </w:r>
      <w:proofErr w:type="spellEnd"/>
      <w:r w:rsidRPr="008B2B23">
        <w:rPr>
          <w:rFonts w:eastAsia="SimSun"/>
          <w:sz w:val="24"/>
          <w:szCs w:val="24"/>
          <w:lang w:val="ru-RU"/>
        </w:rPr>
        <w:t xml:space="preserve"> </w:t>
      </w:r>
      <w:proofErr w:type="spellStart"/>
      <w:r w:rsidRPr="008B2B23">
        <w:rPr>
          <w:rFonts w:eastAsia="SimSun"/>
          <w:sz w:val="24"/>
          <w:szCs w:val="24"/>
          <w:lang w:val="ru-RU"/>
        </w:rPr>
        <w:t>із</w:t>
      </w:r>
      <w:proofErr w:type="spellEnd"/>
      <w:r w:rsidRPr="008B2B23">
        <w:rPr>
          <w:rFonts w:eastAsia="SimSun"/>
          <w:sz w:val="24"/>
          <w:szCs w:val="24"/>
          <w:lang w:val="ru-RU"/>
        </w:rPr>
        <w:t xml:space="preserve"> </w:t>
      </w:r>
      <w:proofErr w:type="spellStart"/>
      <w:r w:rsidRPr="008B2B23">
        <w:rPr>
          <w:rFonts w:eastAsia="SimSun"/>
          <w:sz w:val="24"/>
          <w:szCs w:val="24"/>
          <w:lang w:val="ru-RU"/>
        </w:rPr>
        <w:t>захисту</w:t>
      </w:r>
      <w:proofErr w:type="spellEnd"/>
      <w:r w:rsidRPr="008B2B23">
        <w:rPr>
          <w:rFonts w:eastAsia="SimSun"/>
          <w:sz w:val="24"/>
          <w:szCs w:val="24"/>
          <w:lang w:val="ru-RU"/>
        </w:rPr>
        <w:t xml:space="preserve"> </w:t>
      </w:r>
      <w:proofErr w:type="spellStart"/>
      <w:r w:rsidRPr="008B2B23">
        <w:rPr>
          <w:rFonts w:eastAsia="SimSun"/>
          <w:sz w:val="24"/>
          <w:szCs w:val="24"/>
          <w:lang w:val="ru-RU"/>
        </w:rPr>
        <w:t>довкілля</w:t>
      </w:r>
      <w:proofErr w:type="spellEnd"/>
      <w:r w:rsidRPr="008B2B23">
        <w:rPr>
          <w:rFonts w:eastAsia="SimSun"/>
          <w:sz w:val="24"/>
          <w:szCs w:val="24"/>
          <w:lang w:val="ru-RU"/>
        </w:rPr>
        <w:t xml:space="preserve"> (про </w:t>
      </w:r>
      <w:proofErr w:type="spellStart"/>
      <w:r w:rsidRPr="008B2B23">
        <w:rPr>
          <w:rFonts w:eastAsia="SimSun"/>
          <w:sz w:val="24"/>
          <w:szCs w:val="24"/>
          <w:lang w:val="ru-RU"/>
        </w:rPr>
        <w:t>що</w:t>
      </w:r>
      <w:proofErr w:type="spellEnd"/>
      <w:r w:rsidRPr="008B2B23">
        <w:rPr>
          <w:rFonts w:eastAsia="SimSun"/>
          <w:sz w:val="24"/>
          <w:szCs w:val="24"/>
          <w:lang w:val="ru-RU"/>
        </w:rPr>
        <w:t xml:space="preserve"> у </w:t>
      </w:r>
      <w:proofErr w:type="spellStart"/>
      <w:r w:rsidRPr="008B2B23">
        <w:rPr>
          <w:rFonts w:eastAsia="SimSun"/>
          <w:sz w:val="24"/>
          <w:szCs w:val="24"/>
          <w:lang w:val="ru-RU"/>
        </w:rPr>
        <w:t>складі</w:t>
      </w:r>
      <w:proofErr w:type="spellEnd"/>
      <w:r w:rsidRPr="008B2B23">
        <w:rPr>
          <w:rFonts w:eastAsia="SimSun"/>
          <w:sz w:val="24"/>
          <w:szCs w:val="24"/>
          <w:lang w:val="ru-RU"/>
        </w:rPr>
        <w:t xml:space="preserve"> </w:t>
      </w:r>
      <w:proofErr w:type="spellStart"/>
      <w:r w:rsidRPr="008B2B23">
        <w:rPr>
          <w:rFonts w:eastAsia="SimSun"/>
          <w:sz w:val="24"/>
          <w:szCs w:val="24"/>
          <w:lang w:val="ru-RU"/>
        </w:rPr>
        <w:t>пропозиції</w:t>
      </w:r>
      <w:proofErr w:type="spellEnd"/>
      <w:r w:rsidRPr="008B2B23">
        <w:rPr>
          <w:rFonts w:eastAsia="SimSun"/>
          <w:sz w:val="24"/>
          <w:szCs w:val="24"/>
          <w:lang w:val="ru-RU"/>
        </w:rPr>
        <w:t xml:space="preserve"> </w:t>
      </w:r>
      <w:proofErr w:type="spellStart"/>
      <w:r w:rsidRPr="008B2B23">
        <w:rPr>
          <w:rFonts w:eastAsia="SimSun"/>
          <w:sz w:val="24"/>
          <w:szCs w:val="24"/>
          <w:lang w:val="ru-RU"/>
        </w:rPr>
        <w:t>Учасником</w:t>
      </w:r>
      <w:proofErr w:type="spellEnd"/>
      <w:r w:rsidRPr="008B2B23">
        <w:rPr>
          <w:rFonts w:eastAsia="SimSun"/>
          <w:sz w:val="24"/>
          <w:szCs w:val="24"/>
          <w:lang w:val="ru-RU"/>
        </w:rPr>
        <w:t xml:space="preserve"> </w:t>
      </w:r>
      <w:proofErr w:type="spellStart"/>
      <w:r w:rsidRPr="008B2B23">
        <w:rPr>
          <w:rFonts w:eastAsia="SimSun"/>
          <w:sz w:val="24"/>
          <w:szCs w:val="24"/>
          <w:lang w:val="ru-RU"/>
        </w:rPr>
        <w:t>надається</w:t>
      </w:r>
      <w:proofErr w:type="spellEnd"/>
      <w:r w:rsidRPr="008B2B23">
        <w:rPr>
          <w:rFonts w:eastAsia="SimSun"/>
          <w:sz w:val="24"/>
          <w:szCs w:val="24"/>
          <w:lang w:val="ru-RU"/>
        </w:rPr>
        <w:t xml:space="preserve"> </w:t>
      </w:r>
      <w:proofErr w:type="spellStart"/>
      <w:r w:rsidRPr="008B2B23">
        <w:rPr>
          <w:rFonts w:eastAsia="SimSun"/>
          <w:sz w:val="24"/>
          <w:szCs w:val="24"/>
          <w:lang w:val="ru-RU"/>
        </w:rPr>
        <w:t>довідка</w:t>
      </w:r>
      <w:proofErr w:type="spellEnd"/>
      <w:r w:rsidRPr="008B2B23">
        <w:rPr>
          <w:rFonts w:eastAsia="SimSun"/>
          <w:sz w:val="24"/>
          <w:szCs w:val="24"/>
          <w:lang w:val="ru-RU"/>
        </w:rPr>
        <w:t xml:space="preserve"> у </w:t>
      </w:r>
      <w:proofErr w:type="spellStart"/>
      <w:r w:rsidRPr="008B2B23">
        <w:rPr>
          <w:rFonts w:eastAsia="SimSun"/>
          <w:sz w:val="24"/>
          <w:szCs w:val="24"/>
          <w:lang w:val="ru-RU"/>
        </w:rPr>
        <w:t>довільній</w:t>
      </w:r>
      <w:proofErr w:type="spellEnd"/>
      <w:r w:rsidRPr="008B2B23">
        <w:rPr>
          <w:rFonts w:eastAsia="SimSun"/>
          <w:sz w:val="24"/>
          <w:szCs w:val="24"/>
          <w:lang w:val="ru-RU"/>
        </w:rPr>
        <w:t xml:space="preserve"> </w:t>
      </w:r>
      <w:proofErr w:type="spellStart"/>
      <w:r w:rsidRPr="008B2B23">
        <w:rPr>
          <w:rFonts w:eastAsia="SimSun"/>
          <w:sz w:val="24"/>
          <w:szCs w:val="24"/>
          <w:lang w:val="ru-RU"/>
        </w:rPr>
        <w:t>формі</w:t>
      </w:r>
      <w:proofErr w:type="spellEnd"/>
      <w:r w:rsidRPr="008B2B23">
        <w:rPr>
          <w:rFonts w:eastAsia="SimSun"/>
          <w:sz w:val="24"/>
          <w:szCs w:val="24"/>
          <w:lang w:val="ru-RU"/>
        </w:rPr>
        <w:t xml:space="preserve">), а </w:t>
      </w:r>
      <w:proofErr w:type="spellStart"/>
      <w:r w:rsidRPr="008B2B23">
        <w:rPr>
          <w:rFonts w:eastAsia="SimSun"/>
          <w:sz w:val="24"/>
          <w:szCs w:val="24"/>
          <w:lang w:val="ru-RU"/>
        </w:rPr>
        <w:t>саме</w:t>
      </w:r>
      <w:proofErr w:type="spellEnd"/>
      <w:r w:rsidRPr="008B2B23">
        <w:rPr>
          <w:rFonts w:eastAsia="SimSun"/>
          <w:sz w:val="24"/>
          <w:szCs w:val="24"/>
          <w:lang w:val="ru-RU"/>
        </w:rPr>
        <w:t>:</w:t>
      </w:r>
    </w:p>
    <w:p w:rsidR="008B2B23" w:rsidRPr="008B2B23" w:rsidRDefault="008B2B23" w:rsidP="008B2B23">
      <w:pPr>
        <w:spacing w:after="0" w:line="240" w:lineRule="auto"/>
        <w:jc w:val="both"/>
        <w:rPr>
          <w:sz w:val="24"/>
          <w:szCs w:val="24"/>
        </w:rPr>
      </w:pPr>
      <w:r w:rsidRPr="008B2B23">
        <w:rPr>
          <w:sz w:val="24"/>
          <w:szCs w:val="24"/>
        </w:rPr>
        <w:t>- не порушувати екологічні права і законні інтереси Замовника;</w:t>
      </w:r>
    </w:p>
    <w:p w:rsidR="008B2B23" w:rsidRPr="008B2B23" w:rsidRDefault="008B2B23" w:rsidP="008B2B23">
      <w:pPr>
        <w:spacing w:after="0" w:line="240" w:lineRule="auto"/>
        <w:jc w:val="both"/>
        <w:rPr>
          <w:sz w:val="24"/>
          <w:szCs w:val="24"/>
        </w:rPr>
      </w:pPr>
      <w:r w:rsidRPr="008B2B23">
        <w:rPr>
          <w:sz w:val="24"/>
          <w:szCs w:val="24"/>
        </w:rPr>
        <w:t xml:space="preserve">- </w:t>
      </w:r>
      <w:r w:rsidRPr="008B2B23">
        <w:rPr>
          <w:sz w:val="24"/>
          <w:szCs w:val="24"/>
          <w:lang w:val="ru-UA"/>
        </w:rPr>
        <w:t>надавати послуги</w:t>
      </w:r>
      <w:r w:rsidRPr="008B2B23">
        <w:rPr>
          <w:sz w:val="24"/>
          <w:szCs w:val="24"/>
        </w:rPr>
        <w:t>, які відповідають всім вимогам якості та екологічної безпеки, що в подальшому не призведе до негативних наслідків для людей та довкілля;</w:t>
      </w:r>
    </w:p>
    <w:p w:rsidR="002B2559" w:rsidRPr="002B2559" w:rsidRDefault="008B2B23" w:rsidP="008B2B23">
      <w:pPr>
        <w:pBdr>
          <w:top w:val="nil"/>
          <w:left w:val="nil"/>
          <w:bottom w:val="nil"/>
          <w:right w:val="nil"/>
          <w:between w:val="nil"/>
        </w:pBdr>
        <w:tabs>
          <w:tab w:val="left" w:pos="851"/>
          <w:tab w:val="left" w:pos="1134"/>
        </w:tabs>
        <w:spacing w:after="0" w:line="240" w:lineRule="auto"/>
        <w:contextualSpacing/>
        <w:jc w:val="both"/>
        <w:rPr>
          <w:b/>
          <w:sz w:val="24"/>
          <w:szCs w:val="24"/>
        </w:rPr>
      </w:pPr>
      <w:r w:rsidRPr="008B2B23">
        <w:rPr>
          <w:rFonts w:eastAsia="SimSun"/>
          <w:sz w:val="24"/>
          <w:szCs w:val="24"/>
          <w:lang w:val="ru-RU"/>
        </w:rPr>
        <w:t xml:space="preserve">- </w:t>
      </w:r>
      <w:proofErr w:type="spellStart"/>
      <w:r w:rsidRPr="008B2B23">
        <w:rPr>
          <w:rFonts w:eastAsia="SimSun"/>
          <w:sz w:val="24"/>
          <w:szCs w:val="24"/>
          <w:lang w:val="ru-RU"/>
        </w:rPr>
        <w:t>дотримуватись</w:t>
      </w:r>
      <w:proofErr w:type="spellEnd"/>
      <w:r w:rsidRPr="008B2B23">
        <w:rPr>
          <w:rFonts w:eastAsia="SimSun"/>
          <w:sz w:val="24"/>
          <w:szCs w:val="24"/>
          <w:lang w:val="ru-RU"/>
        </w:rPr>
        <w:t xml:space="preserve"> норм чинного </w:t>
      </w:r>
      <w:proofErr w:type="spellStart"/>
      <w:r w:rsidRPr="008B2B23">
        <w:rPr>
          <w:rFonts w:eastAsia="SimSun"/>
          <w:sz w:val="24"/>
          <w:szCs w:val="24"/>
          <w:lang w:val="ru-RU"/>
        </w:rPr>
        <w:t>законодавства</w:t>
      </w:r>
      <w:proofErr w:type="spellEnd"/>
      <w:r w:rsidRPr="008B2B23">
        <w:rPr>
          <w:rFonts w:eastAsia="SimSun"/>
          <w:sz w:val="24"/>
          <w:szCs w:val="24"/>
          <w:lang w:val="ru-RU"/>
        </w:rPr>
        <w:t xml:space="preserve"> </w:t>
      </w:r>
      <w:proofErr w:type="spellStart"/>
      <w:r w:rsidRPr="008B2B23">
        <w:rPr>
          <w:rFonts w:eastAsia="SimSun"/>
          <w:sz w:val="24"/>
          <w:szCs w:val="24"/>
          <w:lang w:val="ru-RU"/>
        </w:rPr>
        <w:t>із</w:t>
      </w:r>
      <w:proofErr w:type="spellEnd"/>
      <w:r w:rsidRPr="008B2B23">
        <w:rPr>
          <w:rFonts w:eastAsia="SimSun"/>
          <w:sz w:val="24"/>
          <w:szCs w:val="24"/>
          <w:lang w:val="ru-RU"/>
        </w:rPr>
        <w:t xml:space="preserve"> </w:t>
      </w:r>
      <w:proofErr w:type="spellStart"/>
      <w:r w:rsidRPr="008B2B23">
        <w:rPr>
          <w:rFonts w:eastAsia="SimSun"/>
          <w:sz w:val="24"/>
          <w:szCs w:val="24"/>
          <w:lang w:val="ru-RU"/>
        </w:rPr>
        <w:t>захисту</w:t>
      </w:r>
      <w:proofErr w:type="spellEnd"/>
      <w:r w:rsidRPr="008B2B23">
        <w:rPr>
          <w:rFonts w:eastAsia="SimSun"/>
          <w:sz w:val="24"/>
          <w:szCs w:val="24"/>
          <w:lang w:val="ru-RU"/>
        </w:rPr>
        <w:t xml:space="preserve"> </w:t>
      </w:r>
      <w:proofErr w:type="spellStart"/>
      <w:r w:rsidRPr="008B2B23">
        <w:rPr>
          <w:rFonts w:eastAsia="SimSun"/>
          <w:sz w:val="24"/>
          <w:szCs w:val="24"/>
          <w:lang w:val="ru-RU"/>
        </w:rPr>
        <w:t>довкілля</w:t>
      </w:r>
      <w:proofErr w:type="spellEnd"/>
      <w:r w:rsidRPr="008B2B23">
        <w:rPr>
          <w:rFonts w:eastAsia="SimSun"/>
          <w:sz w:val="24"/>
          <w:szCs w:val="24"/>
          <w:lang w:val="ru-RU"/>
        </w:rPr>
        <w:t xml:space="preserve">, </w:t>
      </w:r>
      <w:proofErr w:type="spellStart"/>
      <w:r w:rsidRPr="008B2B23">
        <w:rPr>
          <w:rFonts w:eastAsia="SimSun"/>
          <w:sz w:val="24"/>
          <w:szCs w:val="24"/>
          <w:lang w:val="ru-RU"/>
        </w:rPr>
        <w:t>основних</w:t>
      </w:r>
      <w:proofErr w:type="spellEnd"/>
      <w:r w:rsidRPr="008B2B23">
        <w:rPr>
          <w:rFonts w:eastAsia="SimSun"/>
          <w:sz w:val="24"/>
          <w:szCs w:val="24"/>
          <w:lang w:val="ru-RU"/>
        </w:rPr>
        <w:t xml:space="preserve"> </w:t>
      </w:r>
      <w:proofErr w:type="spellStart"/>
      <w:r w:rsidRPr="008B2B23">
        <w:rPr>
          <w:rFonts w:eastAsia="SimSun"/>
          <w:sz w:val="24"/>
          <w:szCs w:val="24"/>
          <w:lang w:val="ru-RU"/>
        </w:rPr>
        <w:t>вимог</w:t>
      </w:r>
      <w:proofErr w:type="spellEnd"/>
      <w:r w:rsidRPr="008B2B23">
        <w:rPr>
          <w:rFonts w:eastAsia="SimSun"/>
          <w:sz w:val="24"/>
          <w:szCs w:val="24"/>
          <w:lang w:val="ru-RU"/>
        </w:rPr>
        <w:t xml:space="preserve"> </w:t>
      </w:r>
      <w:proofErr w:type="spellStart"/>
      <w:r w:rsidRPr="008B2B23">
        <w:rPr>
          <w:rFonts w:eastAsia="SimSun"/>
          <w:sz w:val="24"/>
          <w:szCs w:val="24"/>
          <w:lang w:val="ru-RU"/>
        </w:rPr>
        <w:t>державної</w:t>
      </w:r>
      <w:proofErr w:type="spellEnd"/>
      <w:r w:rsidRPr="008B2B23">
        <w:rPr>
          <w:rFonts w:eastAsia="SimSun"/>
          <w:sz w:val="24"/>
          <w:szCs w:val="24"/>
          <w:lang w:val="ru-RU"/>
        </w:rPr>
        <w:t xml:space="preserve"> </w:t>
      </w:r>
      <w:proofErr w:type="spellStart"/>
      <w:r w:rsidRPr="008B2B23">
        <w:rPr>
          <w:rFonts w:eastAsia="SimSun"/>
          <w:sz w:val="24"/>
          <w:szCs w:val="24"/>
          <w:lang w:val="ru-RU"/>
        </w:rPr>
        <w:t>політики</w:t>
      </w:r>
      <w:proofErr w:type="spellEnd"/>
      <w:r w:rsidRPr="008B2B23">
        <w:rPr>
          <w:rFonts w:eastAsia="SimSun"/>
          <w:sz w:val="24"/>
          <w:szCs w:val="24"/>
          <w:lang w:val="ru-RU"/>
        </w:rPr>
        <w:t xml:space="preserve"> України в </w:t>
      </w:r>
      <w:proofErr w:type="spellStart"/>
      <w:r w:rsidRPr="008B2B23">
        <w:rPr>
          <w:rFonts w:eastAsia="SimSun"/>
          <w:sz w:val="24"/>
          <w:szCs w:val="24"/>
          <w:lang w:val="ru-RU"/>
        </w:rPr>
        <w:t>галузі</w:t>
      </w:r>
      <w:proofErr w:type="spellEnd"/>
      <w:r w:rsidRPr="008B2B23">
        <w:rPr>
          <w:rFonts w:eastAsia="SimSun"/>
          <w:sz w:val="24"/>
          <w:szCs w:val="24"/>
          <w:lang w:val="ru-RU"/>
        </w:rPr>
        <w:t xml:space="preserve"> </w:t>
      </w:r>
      <w:proofErr w:type="spellStart"/>
      <w:r w:rsidRPr="008B2B23">
        <w:rPr>
          <w:rFonts w:eastAsia="SimSun"/>
          <w:sz w:val="24"/>
          <w:szCs w:val="24"/>
          <w:lang w:val="ru-RU"/>
        </w:rPr>
        <w:t>захисту</w:t>
      </w:r>
      <w:proofErr w:type="spellEnd"/>
      <w:r w:rsidRPr="008B2B23">
        <w:rPr>
          <w:rFonts w:eastAsia="SimSun"/>
          <w:sz w:val="24"/>
          <w:szCs w:val="24"/>
          <w:lang w:val="ru-RU"/>
        </w:rPr>
        <w:t xml:space="preserve"> </w:t>
      </w:r>
      <w:proofErr w:type="spellStart"/>
      <w:r w:rsidRPr="008B2B23">
        <w:rPr>
          <w:rFonts w:eastAsia="SimSun"/>
          <w:sz w:val="24"/>
          <w:szCs w:val="24"/>
          <w:lang w:val="ru-RU"/>
        </w:rPr>
        <w:t>довкілля</w:t>
      </w:r>
      <w:proofErr w:type="spellEnd"/>
      <w:r w:rsidRPr="008B2B23">
        <w:rPr>
          <w:rFonts w:eastAsia="SimSun"/>
          <w:sz w:val="24"/>
          <w:szCs w:val="24"/>
          <w:lang w:val="ru-RU"/>
        </w:rPr>
        <w:t xml:space="preserve"> та </w:t>
      </w:r>
      <w:proofErr w:type="spellStart"/>
      <w:r w:rsidRPr="008B2B23">
        <w:rPr>
          <w:rFonts w:eastAsia="SimSun"/>
          <w:sz w:val="24"/>
          <w:szCs w:val="24"/>
          <w:lang w:val="ru-RU"/>
        </w:rPr>
        <w:t>вимог</w:t>
      </w:r>
      <w:proofErr w:type="spellEnd"/>
      <w:r w:rsidRPr="008B2B23">
        <w:rPr>
          <w:rFonts w:eastAsia="SimSun"/>
          <w:sz w:val="24"/>
          <w:szCs w:val="24"/>
          <w:lang w:val="ru-RU"/>
        </w:rPr>
        <w:t xml:space="preserve"> чинного </w:t>
      </w:r>
      <w:proofErr w:type="spellStart"/>
      <w:r w:rsidRPr="008B2B23">
        <w:rPr>
          <w:rFonts w:eastAsia="SimSun"/>
          <w:sz w:val="24"/>
          <w:szCs w:val="24"/>
          <w:lang w:val="ru-RU"/>
        </w:rPr>
        <w:t>природоохоронного</w:t>
      </w:r>
      <w:proofErr w:type="spellEnd"/>
      <w:r w:rsidRPr="008B2B23">
        <w:rPr>
          <w:rFonts w:eastAsia="SimSun"/>
          <w:sz w:val="24"/>
          <w:szCs w:val="24"/>
          <w:lang w:val="ru-RU"/>
        </w:rPr>
        <w:t xml:space="preserve"> </w:t>
      </w:r>
      <w:proofErr w:type="spellStart"/>
      <w:r w:rsidRPr="008B2B23">
        <w:rPr>
          <w:rFonts w:eastAsia="SimSun"/>
          <w:sz w:val="24"/>
          <w:szCs w:val="24"/>
          <w:lang w:val="ru-RU"/>
        </w:rPr>
        <w:t>законодавства</w:t>
      </w:r>
      <w:proofErr w:type="spellEnd"/>
      <w:r w:rsidRPr="008B2B23">
        <w:rPr>
          <w:rFonts w:eastAsia="SimSun"/>
          <w:sz w:val="24"/>
          <w:szCs w:val="24"/>
          <w:lang w:val="ru-RU"/>
        </w:rPr>
        <w:t xml:space="preserve"> України </w:t>
      </w:r>
      <w:proofErr w:type="spellStart"/>
      <w:r w:rsidRPr="008B2B23">
        <w:rPr>
          <w:rFonts w:eastAsia="SimSun"/>
          <w:sz w:val="24"/>
          <w:szCs w:val="24"/>
          <w:lang w:val="ru-RU"/>
        </w:rPr>
        <w:t>під</w:t>
      </w:r>
      <w:proofErr w:type="spellEnd"/>
      <w:r w:rsidRPr="008B2B23">
        <w:rPr>
          <w:rFonts w:eastAsia="SimSun"/>
          <w:sz w:val="24"/>
          <w:szCs w:val="24"/>
          <w:lang w:val="ru-RU"/>
        </w:rPr>
        <w:t xml:space="preserve"> час </w:t>
      </w:r>
      <w:r w:rsidRPr="008B2B23">
        <w:rPr>
          <w:rFonts w:eastAsia="SimSun"/>
          <w:sz w:val="24"/>
          <w:szCs w:val="24"/>
        </w:rPr>
        <w:t>надання послуг</w:t>
      </w:r>
      <w:r w:rsidRPr="008B2B23">
        <w:rPr>
          <w:rFonts w:eastAsia="SimSun"/>
          <w:sz w:val="24"/>
          <w:szCs w:val="24"/>
          <w:lang w:val="ru-RU"/>
        </w:rPr>
        <w:t xml:space="preserve">, </w:t>
      </w:r>
      <w:proofErr w:type="spellStart"/>
      <w:r w:rsidRPr="008B2B23">
        <w:rPr>
          <w:rFonts w:eastAsia="SimSun"/>
          <w:sz w:val="24"/>
          <w:szCs w:val="24"/>
          <w:lang w:val="ru-RU"/>
        </w:rPr>
        <w:t>що</w:t>
      </w:r>
      <w:proofErr w:type="spellEnd"/>
      <w:r w:rsidRPr="008B2B23">
        <w:rPr>
          <w:rFonts w:eastAsia="SimSun"/>
          <w:sz w:val="24"/>
          <w:szCs w:val="24"/>
          <w:lang w:val="ru-RU"/>
        </w:rPr>
        <w:t xml:space="preserve"> є предметом закупівлі. </w:t>
      </w:r>
    </w:p>
    <w:sectPr w:rsidR="002B2559" w:rsidRPr="002B255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91308"/>
    <w:multiLevelType w:val="hybridMultilevel"/>
    <w:tmpl w:val="9236BC82"/>
    <w:lvl w:ilvl="0" w:tplc="858E07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B56F69"/>
    <w:multiLevelType w:val="hybridMultilevel"/>
    <w:tmpl w:val="C7769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2E3F17"/>
    <w:multiLevelType w:val="multilevel"/>
    <w:tmpl w:val="4F3E8EA4"/>
    <w:lvl w:ilvl="0">
      <w:start w:val="1"/>
      <w:numFmt w:val="decimal"/>
      <w:lvlText w:val="%1."/>
      <w:lvlJc w:val="left"/>
      <w:pPr>
        <w:ind w:left="720" w:hanging="360"/>
      </w:pPr>
      <w:rPr>
        <w:b/>
      </w:rPr>
    </w:lvl>
    <w:lvl w:ilvl="1">
      <w:start w:val="5"/>
      <w:numFmt w:val="decimal"/>
      <w:isLgl/>
      <w:lvlText w:val="%1.%2."/>
      <w:lvlJc w:val="left"/>
      <w:pPr>
        <w:ind w:left="765" w:hanging="405"/>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5" w15:restartNumberingAfterBreak="0">
    <w:nsid w:val="15994D91"/>
    <w:multiLevelType w:val="multilevel"/>
    <w:tmpl w:val="CF84B76C"/>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D925F2"/>
    <w:multiLevelType w:val="hybridMultilevel"/>
    <w:tmpl w:val="945CFD38"/>
    <w:lvl w:ilvl="0" w:tplc="EE6C435A">
      <w:start w:val="1"/>
      <w:numFmt w:val="decimal"/>
      <w:lvlText w:val="%1."/>
      <w:lvlJc w:val="left"/>
      <w:pPr>
        <w:ind w:left="1065" w:hanging="705"/>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A100949"/>
    <w:multiLevelType w:val="multilevel"/>
    <w:tmpl w:val="943AFEA4"/>
    <w:lvl w:ilvl="0">
      <w:start w:val="1"/>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8" w15:restartNumberingAfterBreak="0">
    <w:nsid w:val="25E56DAA"/>
    <w:multiLevelType w:val="hybridMultilevel"/>
    <w:tmpl w:val="34A28C20"/>
    <w:lvl w:ilvl="0" w:tplc="2004B454">
      <w:start w:val="1"/>
      <w:numFmt w:val="decimal"/>
      <w:lvlText w:val="%1."/>
      <w:lvlJc w:val="left"/>
      <w:pPr>
        <w:tabs>
          <w:tab w:val="num" w:pos="360"/>
        </w:tabs>
        <w:ind w:left="360" w:hanging="360"/>
      </w:pPr>
      <w:rPr>
        <w:rFonts w:hint="default"/>
        <w:b w:val="0"/>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BA87D9C"/>
    <w:multiLevelType w:val="hybridMultilevel"/>
    <w:tmpl w:val="19EA8B1C"/>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9A4173"/>
    <w:multiLevelType w:val="multilevel"/>
    <w:tmpl w:val="33BC0694"/>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11" w15:restartNumberingAfterBreak="0">
    <w:nsid w:val="37A86DDA"/>
    <w:multiLevelType w:val="multilevel"/>
    <w:tmpl w:val="4CC8203C"/>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3"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4FFD6B4C"/>
    <w:multiLevelType w:val="hybridMultilevel"/>
    <w:tmpl w:val="7AFC7E5A"/>
    <w:lvl w:ilvl="0" w:tplc="4B58DA76">
      <w:start w:val="7"/>
      <w:numFmt w:val="bullet"/>
      <w:lvlText w:val="-"/>
      <w:lvlJc w:val="left"/>
      <w:pPr>
        <w:ind w:left="1308" w:hanging="360"/>
      </w:pPr>
      <w:rPr>
        <w:rFonts w:ascii="Times New Roman" w:eastAsia="Calibri" w:hAnsi="Times New Roman" w:cs="Times New Roman" w:hint="default"/>
      </w:rPr>
    </w:lvl>
    <w:lvl w:ilvl="1" w:tplc="04190003" w:tentative="1">
      <w:start w:val="1"/>
      <w:numFmt w:val="bullet"/>
      <w:lvlText w:val="o"/>
      <w:lvlJc w:val="left"/>
      <w:pPr>
        <w:ind w:left="2028" w:hanging="360"/>
      </w:pPr>
      <w:rPr>
        <w:rFonts w:ascii="Courier New" w:hAnsi="Courier New" w:cs="Courier New" w:hint="default"/>
      </w:rPr>
    </w:lvl>
    <w:lvl w:ilvl="2" w:tplc="04190005" w:tentative="1">
      <w:start w:val="1"/>
      <w:numFmt w:val="bullet"/>
      <w:lvlText w:val=""/>
      <w:lvlJc w:val="left"/>
      <w:pPr>
        <w:ind w:left="2748" w:hanging="360"/>
      </w:pPr>
      <w:rPr>
        <w:rFonts w:ascii="Wingdings" w:hAnsi="Wingdings" w:hint="default"/>
      </w:rPr>
    </w:lvl>
    <w:lvl w:ilvl="3" w:tplc="04190001" w:tentative="1">
      <w:start w:val="1"/>
      <w:numFmt w:val="bullet"/>
      <w:lvlText w:val=""/>
      <w:lvlJc w:val="left"/>
      <w:pPr>
        <w:ind w:left="3468" w:hanging="360"/>
      </w:pPr>
      <w:rPr>
        <w:rFonts w:ascii="Symbol" w:hAnsi="Symbol" w:hint="default"/>
      </w:rPr>
    </w:lvl>
    <w:lvl w:ilvl="4" w:tplc="04190003" w:tentative="1">
      <w:start w:val="1"/>
      <w:numFmt w:val="bullet"/>
      <w:lvlText w:val="o"/>
      <w:lvlJc w:val="left"/>
      <w:pPr>
        <w:ind w:left="4188" w:hanging="360"/>
      </w:pPr>
      <w:rPr>
        <w:rFonts w:ascii="Courier New" w:hAnsi="Courier New" w:cs="Courier New" w:hint="default"/>
      </w:rPr>
    </w:lvl>
    <w:lvl w:ilvl="5" w:tplc="04190005" w:tentative="1">
      <w:start w:val="1"/>
      <w:numFmt w:val="bullet"/>
      <w:lvlText w:val=""/>
      <w:lvlJc w:val="left"/>
      <w:pPr>
        <w:ind w:left="4908" w:hanging="360"/>
      </w:pPr>
      <w:rPr>
        <w:rFonts w:ascii="Wingdings" w:hAnsi="Wingdings" w:hint="default"/>
      </w:rPr>
    </w:lvl>
    <w:lvl w:ilvl="6" w:tplc="04190001" w:tentative="1">
      <w:start w:val="1"/>
      <w:numFmt w:val="bullet"/>
      <w:lvlText w:val=""/>
      <w:lvlJc w:val="left"/>
      <w:pPr>
        <w:ind w:left="5628" w:hanging="360"/>
      </w:pPr>
      <w:rPr>
        <w:rFonts w:ascii="Symbol" w:hAnsi="Symbol" w:hint="default"/>
      </w:rPr>
    </w:lvl>
    <w:lvl w:ilvl="7" w:tplc="04190003" w:tentative="1">
      <w:start w:val="1"/>
      <w:numFmt w:val="bullet"/>
      <w:lvlText w:val="o"/>
      <w:lvlJc w:val="left"/>
      <w:pPr>
        <w:ind w:left="6348" w:hanging="360"/>
      </w:pPr>
      <w:rPr>
        <w:rFonts w:ascii="Courier New" w:hAnsi="Courier New" w:cs="Courier New" w:hint="default"/>
      </w:rPr>
    </w:lvl>
    <w:lvl w:ilvl="8" w:tplc="04190005" w:tentative="1">
      <w:start w:val="1"/>
      <w:numFmt w:val="bullet"/>
      <w:lvlText w:val=""/>
      <w:lvlJc w:val="left"/>
      <w:pPr>
        <w:ind w:left="7068" w:hanging="360"/>
      </w:pPr>
      <w:rPr>
        <w:rFonts w:ascii="Wingdings" w:hAnsi="Wingdings" w:hint="default"/>
      </w:rPr>
    </w:lvl>
  </w:abstractNum>
  <w:abstractNum w:abstractNumId="18"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9" w15:restartNumberingAfterBreak="0">
    <w:nsid w:val="583A008E"/>
    <w:multiLevelType w:val="hybridMultilevel"/>
    <w:tmpl w:val="D9D4287C"/>
    <w:lvl w:ilvl="0" w:tplc="0409000D">
      <w:start w:val="1"/>
      <w:numFmt w:val="bullet"/>
      <w:lvlText w:val=""/>
      <w:lvlJc w:val="left"/>
      <w:pPr>
        <w:ind w:left="1039" w:hanging="360"/>
      </w:pPr>
      <w:rPr>
        <w:rFonts w:ascii="Wingdings" w:hAnsi="Wingdings" w:hint="default"/>
      </w:rPr>
    </w:lvl>
    <w:lvl w:ilvl="1" w:tplc="04190003">
      <w:start w:val="1"/>
      <w:numFmt w:val="bullet"/>
      <w:lvlText w:val="o"/>
      <w:lvlJc w:val="left"/>
      <w:pPr>
        <w:ind w:left="1759" w:hanging="360"/>
      </w:pPr>
      <w:rPr>
        <w:rFonts w:ascii="Courier New" w:hAnsi="Courier New" w:cs="Courier New" w:hint="default"/>
      </w:rPr>
    </w:lvl>
    <w:lvl w:ilvl="2" w:tplc="04190005">
      <w:start w:val="1"/>
      <w:numFmt w:val="bullet"/>
      <w:lvlText w:val=""/>
      <w:lvlJc w:val="left"/>
      <w:pPr>
        <w:ind w:left="2479" w:hanging="360"/>
      </w:pPr>
      <w:rPr>
        <w:rFonts w:ascii="Wingdings" w:hAnsi="Wingdings" w:hint="default"/>
      </w:rPr>
    </w:lvl>
    <w:lvl w:ilvl="3" w:tplc="04190001">
      <w:start w:val="1"/>
      <w:numFmt w:val="bullet"/>
      <w:lvlText w:val=""/>
      <w:lvlJc w:val="left"/>
      <w:pPr>
        <w:ind w:left="3199" w:hanging="360"/>
      </w:pPr>
      <w:rPr>
        <w:rFonts w:ascii="Symbol" w:hAnsi="Symbol" w:hint="default"/>
      </w:rPr>
    </w:lvl>
    <w:lvl w:ilvl="4" w:tplc="04190003">
      <w:start w:val="1"/>
      <w:numFmt w:val="bullet"/>
      <w:lvlText w:val="o"/>
      <w:lvlJc w:val="left"/>
      <w:pPr>
        <w:ind w:left="3919" w:hanging="360"/>
      </w:pPr>
      <w:rPr>
        <w:rFonts w:ascii="Courier New" w:hAnsi="Courier New" w:cs="Courier New" w:hint="default"/>
      </w:rPr>
    </w:lvl>
    <w:lvl w:ilvl="5" w:tplc="04190005">
      <w:start w:val="1"/>
      <w:numFmt w:val="bullet"/>
      <w:lvlText w:val=""/>
      <w:lvlJc w:val="left"/>
      <w:pPr>
        <w:ind w:left="4639" w:hanging="360"/>
      </w:pPr>
      <w:rPr>
        <w:rFonts w:ascii="Wingdings" w:hAnsi="Wingdings" w:hint="default"/>
      </w:rPr>
    </w:lvl>
    <w:lvl w:ilvl="6" w:tplc="04190001">
      <w:start w:val="1"/>
      <w:numFmt w:val="bullet"/>
      <w:lvlText w:val=""/>
      <w:lvlJc w:val="left"/>
      <w:pPr>
        <w:ind w:left="5359" w:hanging="360"/>
      </w:pPr>
      <w:rPr>
        <w:rFonts w:ascii="Symbol" w:hAnsi="Symbol" w:hint="default"/>
      </w:rPr>
    </w:lvl>
    <w:lvl w:ilvl="7" w:tplc="04190003">
      <w:start w:val="1"/>
      <w:numFmt w:val="bullet"/>
      <w:lvlText w:val="o"/>
      <w:lvlJc w:val="left"/>
      <w:pPr>
        <w:ind w:left="6079" w:hanging="360"/>
      </w:pPr>
      <w:rPr>
        <w:rFonts w:ascii="Courier New" w:hAnsi="Courier New" w:cs="Courier New" w:hint="default"/>
      </w:rPr>
    </w:lvl>
    <w:lvl w:ilvl="8" w:tplc="04190005">
      <w:start w:val="1"/>
      <w:numFmt w:val="bullet"/>
      <w:lvlText w:val=""/>
      <w:lvlJc w:val="left"/>
      <w:pPr>
        <w:ind w:left="6799" w:hanging="360"/>
      </w:pPr>
      <w:rPr>
        <w:rFonts w:ascii="Wingdings" w:hAnsi="Wingdings" w:hint="default"/>
      </w:rPr>
    </w:lvl>
  </w:abstractNum>
  <w:abstractNum w:abstractNumId="20"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5E763143"/>
    <w:multiLevelType w:val="multilevel"/>
    <w:tmpl w:val="2370FB8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2"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3"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4"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6CF83056"/>
    <w:multiLevelType w:val="hybridMultilevel"/>
    <w:tmpl w:val="B4F4A624"/>
    <w:lvl w:ilvl="0" w:tplc="E8581C1C">
      <w:start w:val="1"/>
      <w:numFmt w:val="decimal"/>
      <w:lvlText w:val="%1."/>
      <w:lvlJc w:val="left"/>
      <w:pPr>
        <w:ind w:left="948" w:hanging="360"/>
      </w:pPr>
      <w:rPr>
        <w:rFonts w:hint="default"/>
        <w:b w:val="0"/>
      </w:rPr>
    </w:lvl>
    <w:lvl w:ilvl="1" w:tplc="04220019" w:tentative="1">
      <w:start w:val="1"/>
      <w:numFmt w:val="lowerLetter"/>
      <w:lvlText w:val="%2."/>
      <w:lvlJc w:val="left"/>
      <w:pPr>
        <w:ind w:left="1668" w:hanging="360"/>
      </w:pPr>
    </w:lvl>
    <w:lvl w:ilvl="2" w:tplc="0422001B" w:tentative="1">
      <w:start w:val="1"/>
      <w:numFmt w:val="lowerRoman"/>
      <w:lvlText w:val="%3."/>
      <w:lvlJc w:val="right"/>
      <w:pPr>
        <w:ind w:left="2388" w:hanging="180"/>
      </w:pPr>
    </w:lvl>
    <w:lvl w:ilvl="3" w:tplc="0422000F" w:tentative="1">
      <w:start w:val="1"/>
      <w:numFmt w:val="decimal"/>
      <w:lvlText w:val="%4."/>
      <w:lvlJc w:val="left"/>
      <w:pPr>
        <w:ind w:left="3108" w:hanging="360"/>
      </w:pPr>
    </w:lvl>
    <w:lvl w:ilvl="4" w:tplc="04220019" w:tentative="1">
      <w:start w:val="1"/>
      <w:numFmt w:val="lowerLetter"/>
      <w:lvlText w:val="%5."/>
      <w:lvlJc w:val="left"/>
      <w:pPr>
        <w:ind w:left="3828" w:hanging="360"/>
      </w:pPr>
    </w:lvl>
    <w:lvl w:ilvl="5" w:tplc="0422001B" w:tentative="1">
      <w:start w:val="1"/>
      <w:numFmt w:val="lowerRoman"/>
      <w:lvlText w:val="%6."/>
      <w:lvlJc w:val="right"/>
      <w:pPr>
        <w:ind w:left="4548" w:hanging="180"/>
      </w:pPr>
    </w:lvl>
    <w:lvl w:ilvl="6" w:tplc="0422000F" w:tentative="1">
      <w:start w:val="1"/>
      <w:numFmt w:val="decimal"/>
      <w:lvlText w:val="%7."/>
      <w:lvlJc w:val="left"/>
      <w:pPr>
        <w:ind w:left="5268" w:hanging="360"/>
      </w:pPr>
    </w:lvl>
    <w:lvl w:ilvl="7" w:tplc="04220019" w:tentative="1">
      <w:start w:val="1"/>
      <w:numFmt w:val="lowerLetter"/>
      <w:lvlText w:val="%8."/>
      <w:lvlJc w:val="left"/>
      <w:pPr>
        <w:ind w:left="5988" w:hanging="360"/>
      </w:pPr>
    </w:lvl>
    <w:lvl w:ilvl="8" w:tplc="0422001B" w:tentative="1">
      <w:start w:val="1"/>
      <w:numFmt w:val="lowerRoman"/>
      <w:lvlText w:val="%9."/>
      <w:lvlJc w:val="right"/>
      <w:pPr>
        <w:ind w:left="6708" w:hanging="180"/>
      </w:pPr>
    </w:lvl>
  </w:abstractNum>
  <w:abstractNum w:abstractNumId="29"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1" w15:restartNumberingAfterBreak="0">
    <w:nsid w:val="70CE5E09"/>
    <w:multiLevelType w:val="hybridMultilevel"/>
    <w:tmpl w:val="38E0462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2"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4"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8"/>
  </w:num>
  <w:num w:numId="3">
    <w:abstractNumId w:val="14"/>
  </w:num>
  <w:num w:numId="4">
    <w:abstractNumId w:val="12"/>
  </w:num>
  <w:num w:numId="5">
    <w:abstractNumId w:val="22"/>
  </w:num>
  <w:num w:numId="6">
    <w:abstractNumId w:val="16"/>
  </w:num>
  <w:num w:numId="7">
    <w:abstractNumId w:val="30"/>
  </w:num>
  <w:num w:numId="8">
    <w:abstractNumId w:val="2"/>
  </w:num>
  <w:num w:numId="9">
    <w:abstractNumId w:val="1"/>
  </w:num>
  <w:num w:numId="10">
    <w:abstractNumId w:val="21"/>
  </w:num>
  <w:num w:numId="11">
    <w:abstractNumId w:val="11"/>
  </w:num>
  <w:num w:numId="12">
    <w:abstractNumId w:val="23"/>
  </w:num>
  <w:num w:numId="13">
    <w:abstractNumId w:val="20"/>
  </w:num>
  <w:num w:numId="14">
    <w:abstractNumId w:val="24"/>
  </w:num>
  <w:num w:numId="15">
    <w:abstractNumId w:val="26"/>
  </w:num>
  <w:num w:numId="16">
    <w:abstractNumId w:val="3"/>
  </w:num>
  <w:num w:numId="17">
    <w:abstractNumId w:val="25"/>
  </w:num>
  <w:num w:numId="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0"/>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num>
  <w:num w:numId="23">
    <w:abstractNumId w:val="9"/>
  </w:num>
  <w:num w:numId="24">
    <w:abstractNumId w:val="34"/>
  </w:num>
  <w:num w:numId="25">
    <w:abstractNumId w:val="19"/>
  </w:num>
  <w:num w:numId="26">
    <w:abstractNumId w:val="13"/>
  </w:num>
  <w:num w:numId="27">
    <w:abstractNumId w:val="28"/>
  </w:num>
  <w:num w:numId="28">
    <w:abstractNumId w:val="17"/>
  </w:num>
  <w:num w:numId="29">
    <w:abstractNumId w:val="32"/>
  </w:num>
  <w:num w:numId="30">
    <w:abstractNumId w:val="29"/>
  </w:num>
  <w:num w:numId="31">
    <w:abstractNumId w:val="4"/>
  </w:num>
  <w:num w:numId="32">
    <w:abstractNumId w:val="5"/>
  </w:num>
  <w:num w:numId="33">
    <w:abstractNumId w:val="7"/>
  </w:num>
  <w:num w:numId="34">
    <w:abstractNumId w:val="31"/>
  </w:num>
  <w:num w:numId="35">
    <w:abstractNumId w:val="10"/>
  </w:num>
  <w:num w:numId="36">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F2FAA"/>
    <w:rsid w:val="001106C8"/>
    <w:rsid w:val="001C1CB9"/>
    <w:rsid w:val="001D0D29"/>
    <w:rsid w:val="00207502"/>
    <w:rsid w:val="00235A96"/>
    <w:rsid w:val="00251BB9"/>
    <w:rsid w:val="0026078A"/>
    <w:rsid w:val="002B2559"/>
    <w:rsid w:val="00304DEC"/>
    <w:rsid w:val="003469BD"/>
    <w:rsid w:val="00363AC9"/>
    <w:rsid w:val="00395743"/>
    <w:rsid w:val="003B46D0"/>
    <w:rsid w:val="003C1091"/>
    <w:rsid w:val="003C4DE1"/>
    <w:rsid w:val="004B0A16"/>
    <w:rsid w:val="004B3364"/>
    <w:rsid w:val="00515C81"/>
    <w:rsid w:val="00524EDC"/>
    <w:rsid w:val="0052592D"/>
    <w:rsid w:val="00573725"/>
    <w:rsid w:val="00591F5C"/>
    <w:rsid w:val="00610E3F"/>
    <w:rsid w:val="00617668"/>
    <w:rsid w:val="006E5F6B"/>
    <w:rsid w:val="006F0819"/>
    <w:rsid w:val="007136D2"/>
    <w:rsid w:val="00763358"/>
    <w:rsid w:val="00873C51"/>
    <w:rsid w:val="008B2B23"/>
    <w:rsid w:val="00900196"/>
    <w:rsid w:val="00981216"/>
    <w:rsid w:val="00A325D0"/>
    <w:rsid w:val="00A918D0"/>
    <w:rsid w:val="00AA284B"/>
    <w:rsid w:val="00AC2344"/>
    <w:rsid w:val="00AF27C1"/>
    <w:rsid w:val="00B324D2"/>
    <w:rsid w:val="00B73D05"/>
    <w:rsid w:val="00BF7B07"/>
    <w:rsid w:val="00C2174A"/>
    <w:rsid w:val="00C24D83"/>
    <w:rsid w:val="00C25AD4"/>
    <w:rsid w:val="00C43F94"/>
    <w:rsid w:val="00C46AE5"/>
    <w:rsid w:val="00E13D98"/>
    <w:rsid w:val="00EA5531"/>
    <w:rsid w:val="00F13298"/>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BB34C"/>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uiPriority w:val="99"/>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3"/>
    <w:rsid w:val="002B2559"/>
  </w:style>
  <w:style w:type="character" w:customStyle="1" w:styleId="mr-1">
    <w:name w:val="mr-1"/>
    <w:basedOn w:val="a3"/>
    <w:rsid w:val="002B25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1-14-013494-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1</Pages>
  <Words>472</Words>
  <Characters>2695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43</cp:revision>
  <dcterms:created xsi:type="dcterms:W3CDTF">2025-06-13T10:22:00Z</dcterms:created>
  <dcterms:modified xsi:type="dcterms:W3CDTF">2025-11-18T13:38:00Z</dcterms:modified>
</cp:coreProperties>
</file>