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045" w:rsidRPr="00CB7ED7" w:rsidRDefault="00A13045" w:rsidP="00A13045">
      <w:pPr>
        <w:spacing w:after="0" w:line="276" w:lineRule="auto"/>
        <w:ind w:left="4248" w:firstLine="708"/>
        <w:rPr>
          <w:rStyle w:val="st42"/>
          <w:rFonts w:ascii="Times New Roman" w:hAnsi="Times New Roman" w:cs="Times New Roman"/>
          <w:sz w:val="28"/>
          <w:szCs w:val="28"/>
        </w:rPr>
      </w:pPr>
      <w:r w:rsidRPr="00CB7ED7">
        <w:rPr>
          <w:rStyle w:val="st42"/>
          <w:rFonts w:ascii="Times New Roman" w:hAnsi="Times New Roman" w:cs="Times New Roman"/>
          <w:sz w:val="28"/>
          <w:szCs w:val="28"/>
        </w:rPr>
        <w:t xml:space="preserve">Додаток </w:t>
      </w:r>
      <w:r>
        <w:rPr>
          <w:rStyle w:val="st42"/>
          <w:rFonts w:ascii="Times New Roman" w:hAnsi="Times New Roman" w:cs="Times New Roman"/>
          <w:sz w:val="28"/>
          <w:szCs w:val="28"/>
        </w:rPr>
        <w:t>1</w:t>
      </w:r>
    </w:p>
    <w:p w:rsidR="00A13045" w:rsidRDefault="00A13045" w:rsidP="00A13045">
      <w:pPr>
        <w:spacing w:after="0" w:line="276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CB7ED7">
        <w:rPr>
          <w:rStyle w:val="st42"/>
          <w:rFonts w:ascii="Times New Roman" w:hAnsi="Times New Roman" w:cs="Times New Roman"/>
          <w:sz w:val="28"/>
          <w:szCs w:val="28"/>
        </w:rPr>
        <w:t xml:space="preserve">до Порядку </w:t>
      </w:r>
      <w:r w:rsidRPr="00CB7ED7">
        <w:rPr>
          <w:rFonts w:ascii="Times New Roman" w:hAnsi="Times New Roman" w:cs="Times New Roman"/>
          <w:sz w:val="28"/>
          <w:szCs w:val="28"/>
        </w:rPr>
        <w:t>запобігання та врегулювання конфлікту інтересів у Державному підприємстві «Державний експертний центр Міністерства охорони здоров’я України»</w:t>
      </w:r>
    </w:p>
    <w:p w:rsidR="00EE096D" w:rsidRDefault="00A13045" w:rsidP="00A13045">
      <w:pPr>
        <w:pBdr>
          <w:bottom w:val="single" w:sz="12" w:space="1" w:color="auto"/>
        </w:pBdr>
        <w:spacing w:after="0" w:line="276" w:lineRule="auto"/>
        <w:ind w:left="4820" w:firstLine="136"/>
        <w:jc w:val="both"/>
        <w:rPr>
          <w:rStyle w:val="st42"/>
          <w:rFonts w:ascii="Times New Roman" w:hAnsi="Times New Roman" w:cs="Times New Roman"/>
          <w:color w:val="000000" w:themeColor="text1"/>
          <w:sz w:val="28"/>
          <w:szCs w:val="28"/>
        </w:rPr>
      </w:pPr>
      <w:r w:rsidRPr="003370DD">
        <w:rPr>
          <w:rStyle w:val="st42"/>
          <w:rFonts w:ascii="Times New Roman" w:hAnsi="Times New Roman" w:cs="Times New Roman"/>
          <w:color w:val="000000" w:themeColor="text1"/>
          <w:sz w:val="28"/>
          <w:szCs w:val="28"/>
        </w:rPr>
        <w:t xml:space="preserve">(пункт </w:t>
      </w:r>
      <w:r>
        <w:rPr>
          <w:rStyle w:val="st42"/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3370DD">
        <w:rPr>
          <w:rStyle w:val="st42"/>
          <w:rFonts w:ascii="Times New Roman" w:hAnsi="Times New Roman" w:cs="Times New Roman"/>
          <w:color w:val="000000" w:themeColor="text1"/>
          <w:sz w:val="28"/>
          <w:szCs w:val="28"/>
        </w:rPr>
        <w:t xml:space="preserve"> розділу ІІІ)</w:t>
      </w:r>
    </w:p>
    <w:p w:rsidR="00522343" w:rsidRDefault="00522343" w:rsidP="00A13045">
      <w:pPr>
        <w:pBdr>
          <w:bottom w:val="single" w:sz="12" w:space="1" w:color="auto"/>
        </w:pBdr>
        <w:spacing w:after="0" w:line="276" w:lineRule="auto"/>
        <w:ind w:left="4820" w:firstLine="13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E096D" w:rsidRDefault="00EE096D" w:rsidP="008B62D0">
      <w:pPr>
        <w:pBdr>
          <w:bottom w:val="single" w:sz="12" w:space="1" w:color="auto"/>
        </w:pBdr>
        <w:spacing w:after="0" w:line="276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8B62D0" w:rsidRDefault="008B62D0" w:rsidP="008B62D0">
      <w:pPr>
        <w:pBdr>
          <w:bottom w:val="single" w:sz="12" w:space="1" w:color="auto"/>
        </w:pBdr>
        <w:spacing w:after="0" w:line="276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8B62D0">
        <w:rPr>
          <w:rFonts w:ascii="Times New Roman" w:hAnsi="Times New Roman" w:cs="Times New Roman"/>
          <w:sz w:val="24"/>
          <w:szCs w:val="24"/>
        </w:rPr>
        <w:t>(посада керівника структурного підрозділу)</w:t>
      </w:r>
    </w:p>
    <w:p w:rsidR="00EE096D" w:rsidRPr="00EE096D" w:rsidRDefault="00EE096D" w:rsidP="008B62D0">
      <w:pPr>
        <w:pBdr>
          <w:bottom w:val="single" w:sz="12" w:space="1" w:color="auto"/>
        </w:pBdr>
        <w:spacing w:after="0" w:line="276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8B62D0" w:rsidRPr="008B62D0" w:rsidRDefault="008B62D0" w:rsidP="008B62D0">
      <w:pPr>
        <w:spacing w:after="0" w:line="276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B62D0">
        <w:rPr>
          <w:rFonts w:ascii="Times New Roman" w:hAnsi="Times New Roman" w:cs="Times New Roman"/>
          <w:sz w:val="24"/>
          <w:szCs w:val="24"/>
        </w:rPr>
        <w:t>(П.І.Б. особи, яка повідомляє, посада)</w:t>
      </w:r>
      <w:r w:rsidRPr="008B62D0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="00EE096D">
        <w:rPr>
          <w:rFonts w:ascii="Times New Roman" w:hAnsi="Times New Roman" w:cs="Times New Roman"/>
          <w:sz w:val="28"/>
          <w:szCs w:val="28"/>
        </w:rPr>
        <w:t>__</w:t>
      </w:r>
      <w:r w:rsidRPr="008B62D0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="00EE096D">
        <w:rPr>
          <w:rFonts w:ascii="Times New Roman" w:hAnsi="Times New Roman" w:cs="Times New Roman"/>
          <w:sz w:val="28"/>
          <w:szCs w:val="28"/>
        </w:rPr>
        <w:t>__</w:t>
      </w:r>
      <w:r w:rsidRPr="008B62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2D0" w:rsidRPr="002B0AAB" w:rsidRDefault="008B62D0" w:rsidP="008B62D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2D0" w:rsidRPr="00EE096D" w:rsidRDefault="008B62D0" w:rsidP="008B62D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9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Повідомлення </w:t>
      </w:r>
    </w:p>
    <w:p w:rsidR="008B62D0" w:rsidRPr="00EE096D" w:rsidRDefault="008B62D0" w:rsidP="008B62D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9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реальний/потенційний конфлікт інтересів</w:t>
      </w:r>
    </w:p>
    <w:p w:rsidR="008B62D0" w:rsidRPr="002B0AAB" w:rsidRDefault="008B62D0" w:rsidP="008B62D0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0AAB">
        <w:rPr>
          <w:rFonts w:ascii="Times New Roman" w:hAnsi="Times New Roman" w:cs="Times New Roman"/>
          <w:sz w:val="20"/>
          <w:szCs w:val="20"/>
        </w:rPr>
        <w:t xml:space="preserve"> (стисло викласти ситуацію, в якій виник реальний/потенційний конфлікт інтересів, суть приватного інтересу, що</w:t>
      </w: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B0AA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2B0AAB">
        <w:rPr>
          <w:rFonts w:ascii="Times New Roman" w:hAnsi="Times New Roman" w:cs="Times New Roman"/>
          <w:sz w:val="28"/>
          <w:szCs w:val="28"/>
        </w:rPr>
        <w:t xml:space="preserve"> </w:t>
      </w:r>
      <w:r w:rsidRPr="002B0AAB">
        <w:rPr>
          <w:rFonts w:ascii="Times New Roman" w:hAnsi="Times New Roman" w:cs="Times New Roman"/>
        </w:rPr>
        <w:t xml:space="preserve">впливає на об’єктивність прийняття рішення, а також зазначити чи вчинялися дії та чи приймалися </w:t>
      </w:r>
    </w:p>
    <w:p w:rsidR="008B62D0" w:rsidRDefault="008B62D0" w:rsidP="008B62D0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</w:rPr>
      </w:pP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AB">
        <w:rPr>
          <w:rFonts w:ascii="Times New Roman" w:hAnsi="Times New Roman" w:cs="Times New Roman"/>
        </w:rPr>
        <w:t>рішення в умовах реального конфлікту інтересів)</w:t>
      </w:r>
      <w:r w:rsidRPr="002B0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AAB">
        <w:rPr>
          <w:rFonts w:ascii="Times New Roman" w:hAnsi="Times New Roman" w:cs="Times New Roman"/>
          <w:b/>
          <w:sz w:val="28"/>
          <w:szCs w:val="28"/>
        </w:rPr>
        <w:t xml:space="preserve">Додатки: </w:t>
      </w: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2D0" w:rsidRPr="002B0AAB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</w:t>
      </w:r>
      <w:r w:rsidRPr="002B0AAB">
        <w:rPr>
          <w:rFonts w:ascii="Times New Roman" w:hAnsi="Times New Roman" w:cs="Times New Roman"/>
          <w:b/>
          <w:sz w:val="28"/>
          <w:szCs w:val="28"/>
        </w:rPr>
        <w:t xml:space="preserve">та </w:t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 w:rsidRPr="002B0AA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B0AAB">
        <w:rPr>
          <w:rFonts w:ascii="Times New Roman" w:hAnsi="Times New Roman" w:cs="Times New Roman"/>
          <w:b/>
          <w:sz w:val="28"/>
          <w:szCs w:val="28"/>
        </w:rPr>
        <w:t>Підпис особи, яка повідомляє</w:t>
      </w:r>
    </w:p>
    <w:p w:rsidR="008B62D0" w:rsidRPr="002B0AAB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2D0" w:rsidRDefault="00522343" w:rsidP="0052234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</w:t>
      </w:r>
    </w:p>
    <w:p w:rsidR="008B62D0" w:rsidRDefault="008B62D0" w:rsidP="008B62D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2D0" w:rsidRDefault="008B62D0"/>
    <w:sectPr w:rsidR="008B62D0" w:rsidSect="008B62D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2D0"/>
    <w:rsid w:val="00522343"/>
    <w:rsid w:val="0072552B"/>
    <w:rsid w:val="00780BDA"/>
    <w:rsid w:val="008B62D0"/>
    <w:rsid w:val="00A13045"/>
    <w:rsid w:val="00EE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D2C23"/>
  <w15:chartTrackingRefBased/>
  <w15:docId w15:val="{9C8D8ECF-A1A2-7146-9B15-E8C9FB67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2D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42">
    <w:name w:val="st42"/>
    <w:uiPriority w:val="99"/>
    <w:rsid w:val="008B62D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Brailovska</dc:creator>
  <cp:keywords/>
  <dc:description/>
  <cp:lastModifiedBy>Солод Андрій Григорович</cp:lastModifiedBy>
  <cp:revision>5</cp:revision>
  <dcterms:created xsi:type="dcterms:W3CDTF">2024-02-28T08:52:00Z</dcterms:created>
  <dcterms:modified xsi:type="dcterms:W3CDTF">2026-10-16T14:41:00Z</dcterms:modified>
</cp:coreProperties>
</file>