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8C798" w14:textId="77777777"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D3E29">
        <w:rPr>
          <w:rFonts w:ascii="Times New Roman" w:hAnsi="Times New Roman"/>
          <w:b/>
          <w:bCs/>
        </w:rPr>
        <w:t xml:space="preserve">ЗАЯВА </w:t>
      </w:r>
    </w:p>
    <w:p w14:paraId="7A98C799" w14:textId="77777777" w:rsidR="00CB277B" w:rsidRPr="00F441A4" w:rsidRDefault="00CB277B" w:rsidP="00F441A4">
      <w:pPr>
        <w:spacing w:after="0"/>
        <w:jc w:val="center"/>
        <w:rPr>
          <w:rFonts w:ascii="Times New Roman" w:hAnsi="Times New Roman"/>
          <w:bCs/>
        </w:rPr>
      </w:pPr>
      <w:r w:rsidRPr="00F441A4">
        <w:rPr>
          <w:rFonts w:ascii="Times New Roman" w:hAnsi="Times New Roman"/>
          <w:bCs/>
        </w:rPr>
        <w:t>на участь у семінарі</w:t>
      </w:r>
    </w:p>
    <w:p w14:paraId="7A98C79A" w14:textId="77777777" w:rsidR="00F441A4" w:rsidRPr="00F441A4" w:rsidRDefault="00F441A4" w:rsidP="00F441A4">
      <w:pPr>
        <w:keepNext/>
        <w:keepLines/>
        <w:spacing w:after="0" w:line="259" w:lineRule="auto"/>
        <w:jc w:val="center"/>
        <w:outlineLvl w:val="1"/>
        <w:rPr>
          <w:rFonts w:ascii="Times New Roman" w:eastAsia="Times New Roman" w:hAnsi="Times New Roman"/>
          <w:b/>
          <w:bCs/>
          <w:spacing w:val="20"/>
          <w:sz w:val="24"/>
          <w:szCs w:val="24"/>
        </w:rPr>
      </w:pPr>
      <w:r w:rsidRPr="00F441A4">
        <w:rPr>
          <w:rFonts w:ascii="Times New Roman" w:eastAsia="Times New Roman" w:hAnsi="Times New Roman"/>
          <w:b/>
          <w:bCs/>
          <w:spacing w:val="20"/>
          <w:sz w:val="24"/>
          <w:szCs w:val="24"/>
        </w:rPr>
        <w:t>«Все про біоеквівалентність та</w:t>
      </w:r>
    </w:p>
    <w:p w14:paraId="7A98C79B" w14:textId="77777777" w:rsidR="00F441A4" w:rsidRPr="00F441A4" w:rsidRDefault="00F441A4" w:rsidP="00F441A4">
      <w:pPr>
        <w:keepNext/>
        <w:keepLines/>
        <w:spacing w:after="0" w:line="259" w:lineRule="auto"/>
        <w:jc w:val="center"/>
        <w:outlineLvl w:val="1"/>
        <w:rPr>
          <w:rFonts w:ascii="Times New Roman" w:eastAsia="Times New Roman" w:hAnsi="Times New Roman"/>
          <w:b/>
          <w:bCs/>
          <w:spacing w:val="20"/>
          <w:sz w:val="24"/>
          <w:szCs w:val="24"/>
        </w:rPr>
      </w:pPr>
      <w:r w:rsidRPr="00F441A4">
        <w:rPr>
          <w:rFonts w:ascii="Times New Roman" w:eastAsia="Times New Roman" w:hAnsi="Times New Roman"/>
          <w:b/>
          <w:bCs/>
          <w:spacing w:val="20"/>
          <w:sz w:val="24"/>
          <w:szCs w:val="24"/>
        </w:rPr>
        <w:t xml:space="preserve"> порівняльні фармакокінетичні дослідження»</w:t>
      </w:r>
    </w:p>
    <w:p w14:paraId="7A98C79C" w14:textId="77777777" w:rsidR="00F441A4" w:rsidRDefault="00F441A4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</w:p>
    <w:p w14:paraId="7A98C79D" w14:textId="77777777" w:rsidR="00F91377" w:rsidRPr="00F441A4" w:rsidRDefault="00F441A4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06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л ю т о г о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р., м. Київ</w:t>
      </w:r>
    </w:p>
    <w:p w14:paraId="7A98C79E" w14:textId="77777777"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14:paraId="7A98C79F" w14:textId="77777777"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>Київ, вул. 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14:paraId="7A98C7A0" w14:textId="77777777"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14:paraId="7A98C7A4" w14:textId="77777777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C7A1" w14:textId="77777777"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14:paraId="7A98C7A2" w14:textId="77777777"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C7A3" w14:textId="77777777"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14:paraId="7A98C7A7" w14:textId="77777777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7A5" w14:textId="77777777"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7A6" w14:textId="77777777"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14:paraId="7A98C7B2" w14:textId="77777777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7A8" w14:textId="77777777"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98C7A9" w14:textId="77777777"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98C7AA" w14:textId="77777777"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14:paraId="7A98C7AB" w14:textId="77777777"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7AC" w14:textId="77777777"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14:paraId="7A98C7AD" w14:textId="77777777"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98C7AE" w14:textId="77777777"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14:paraId="7A98C7AF" w14:textId="77777777"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98C7B0" w14:textId="77777777"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A98C7B1" w14:textId="77777777"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14:paraId="7A98C7B9" w14:textId="77777777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7B3" w14:textId="77777777"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98C7B4" w14:textId="77777777"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14:paraId="7A98C7B5" w14:textId="77777777"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C7B6" w14:textId="77777777"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14:paraId="7A98C7B7" w14:textId="77777777"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98C7B8" w14:textId="77777777"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Е-mail: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14:paraId="7A98C7C7" w14:textId="77777777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C7BA" w14:textId="77777777"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98C7BB" w14:textId="77777777"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98C7BC" w14:textId="77777777"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98C7BD" w14:textId="77777777"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C7BE" w14:textId="77777777"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14:paraId="7A98C7BF" w14:textId="77777777"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7A98C7C0" w14:textId="77777777"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98C7C1" w14:textId="77777777"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14:paraId="7A98C7C2" w14:textId="77777777"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r w:rsidR="00F91377">
              <w:rPr>
                <w:rFonts w:ascii="Times New Roman" w:hAnsi="Times New Roman"/>
                <w:sz w:val="20"/>
                <w:szCs w:val="20"/>
              </w:rPr>
              <w:t xml:space="preserve">скан-копії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 про держреєстрацію, довідку про взяття на облік 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 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тків)                                        </w:t>
            </w:r>
          </w:p>
          <w:p w14:paraId="7A98C7C3" w14:textId="77777777"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A98C7C4" w14:textId="77777777"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7A98C7C5" w14:textId="77777777"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14:paraId="7A98C7C6" w14:textId="77777777"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14:paraId="7A98C7CC" w14:textId="77777777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7C8" w14:textId="77777777"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7C9" w14:textId="77777777"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14:paraId="7A98C7CA" w14:textId="77777777"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98C7CB" w14:textId="77777777"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14:paraId="7A98C7D6" w14:textId="77777777" w:rsidTr="00B62C95">
        <w:trPr>
          <w:trHeight w:val="504"/>
        </w:trPr>
        <w:tc>
          <w:tcPr>
            <w:tcW w:w="3975" w:type="dxa"/>
          </w:tcPr>
          <w:p w14:paraId="7A98C7CD" w14:textId="77777777"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98C7CE" w14:textId="77777777"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98C7CF" w14:textId="77777777"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14:paraId="7A98C7D0" w14:textId="77777777"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98C7D1" w14:textId="77777777"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98C7D2" w14:textId="77777777"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14:paraId="7A98C7D3" w14:textId="77777777"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98C7D4" w14:textId="77777777"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98C7D5" w14:textId="77777777"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14:paraId="7A98C7D7" w14:textId="77777777"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14:paraId="7A98C7D8" w14:textId="77777777"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46458A" w:rsidRPr="00B62C95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46458A" w:rsidRPr="00B62C95">
        <w:rPr>
          <w:rFonts w:ascii="Times New Roman" w:hAnsi="Times New Roman"/>
          <w:b/>
          <w:sz w:val="20"/>
          <w:szCs w:val="20"/>
        </w:rPr>
        <w:t>14</w:t>
      </w:r>
      <w:r w:rsidR="00033E7B" w:rsidRPr="00B62C9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14:paraId="7A98C7D9" w14:textId="77777777"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doc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docx</w:t>
      </w:r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14:paraId="7A98C7DA" w14:textId="77777777"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14:paraId="7A98C7DB" w14:textId="77777777"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14:paraId="7A98C7DC" w14:textId="77777777"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14:paraId="7A98C7DD" w14:textId="77777777"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33135A">
        <w:rPr>
          <w:rFonts w:ascii="Times New Roman" w:hAnsi="Times New Roman"/>
          <w:sz w:val="20"/>
          <w:szCs w:val="20"/>
        </w:rPr>
        <w:t>Бородай Світлана Миколаївна</w:t>
      </w:r>
    </w:p>
    <w:p w14:paraId="7A98C7DE" w14:textId="77777777"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14:paraId="7A98C7DF" w14:textId="77777777"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14:paraId="7A98C7E0" w14:textId="77777777"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14:paraId="7A98C7E1" w14:textId="77777777"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14:paraId="7A98C7E2" w14:textId="77777777"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976"/>
    <w:rsid w:val="00763076"/>
    <w:rsid w:val="0076372A"/>
    <w:rsid w:val="00765B65"/>
    <w:rsid w:val="007826BE"/>
    <w:rsid w:val="00790663"/>
    <w:rsid w:val="007A4C75"/>
    <w:rsid w:val="007A7313"/>
    <w:rsid w:val="007C3780"/>
    <w:rsid w:val="007D7BE2"/>
    <w:rsid w:val="007E2170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1119B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A4A61"/>
    <w:rsid w:val="00EB72BB"/>
    <w:rsid w:val="00EE2552"/>
    <w:rsid w:val="00EF7A64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C798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ED35-65B1-47DC-97F8-9AD9C763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4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Ткаченко Вячеслав Георгійович</cp:lastModifiedBy>
  <cp:revision>2</cp:revision>
  <cp:lastPrinted>2025-01-07T07:29:00Z</cp:lastPrinted>
  <dcterms:created xsi:type="dcterms:W3CDTF">2026-01-22T11:22:00Z</dcterms:created>
  <dcterms:modified xsi:type="dcterms:W3CDTF">2026-01-22T11:22:00Z</dcterms:modified>
</cp:coreProperties>
</file>